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51" w:rsidRDefault="000C7916" w:rsidP="000C7916">
      <w:pPr>
        <w:jc w:val="center"/>
      </w:pPr>
      <w:r>
        <w:t xml:space="preserve">Вопросы к экзамену КИП </w:t>
      </w:r>
      <w:r w:rsidR="00397955">
        <w:t>4ы</w:t>
      </w:r>
      <w:r>
        <w:t>й разряд</w:t>
      </w:r>
    </w:p>
    <w:p w:rsidR="00397955" w:rsidRPr="000D73E4" w:rsidRDefault="00397955" w:rsidP="00397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3E4">
        <w:rPr>
          <w:rFonts w:ascii="Times New Roman" w:hAnsi="Times New Roman" w:cs="Times New Roman"/>
          <w:sz w:val="28"/>
          <w:szCs w:val="28"/>
        </w:rPr>
        <w:t>Теоретические вопросы.</w:t>
      </w:r>
    </w:p>
    <w:p w:rsidR="00397955" w:rsidRPr="000D73E4" w:rsidRDefault="00397955" w:rsidP="0039795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73E4">
        <w:rPr>
          <w:rFonts w:ascii="Times New Roman" w:hAnsi="Times New Roman" w:cs="Times New Roman"/>
          <w:sz w:val="28"/>
          <w:szCs w:val="28"/>
        </w:rPr>
        <w:t>Где и как наносится основное обозначение измеряемой величины?</w:t>
      </w:r>
    </w:p>
    <w:p w:rsidR="00397955" w:rsidRPr="000D73E4" w:rsidRDefault="00397955" w:rsidP="0039795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73E4">
        <w:rPr>
          <w:rFonts w:ascii="Times New Roman" w:hAnsi="Times New Roman" w:cs="Times New Roman"/>
          <w:sz w:val="28"/>
          <w:szCs w:val="28"/>
        </w:rPr>
        <w:t>Основные требования техники безопасности</w:t>
      </w:r>
    </w:p>
    <w:p w:rsidR="00397955" w:rsidRPr="000D73E4" w:rsidRDefault="00397955" w:rsidP="0039795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73E4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0D73E4">
        <w:rPr>
          <w:rFonts w:ascii="Times New Roman" w:hAnsi="Times New Roman" w:cs="Times New Roman"/>
          <w:sz w:val="28"/>
          <w:szCs w:val="28"/>
        </w:rPr>
        <w:t>электробезопастность</w:t>
      </w:r>
      <w:proofErr w:type="spellEnd"/>
      <w:r w:rsidRPr="000D73E4">
        <w:rPr>
          <w:rFonts w:ascii="Times New Roman" w:hAnsi="Times New Roman" w:cs="Times New Roman"/>
          <w:sz w:val="28"/>
          <w:szCs w:val="28"/>
        </w:rPr>
        <w:t>?</w:t>
      </w:r>
    </w:p>
    <w:p w:rsidR="00397955" w:rsidRPr="000D73E4" w:rsidRDefault="00397955" w:rsidP="0039795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73E4">
        <w:rPr>
          <w:rFonts w:ascii="Times New Roman" w:hAnsi="Times New Roman" w:cs="Times New Roman"/>
          <w:sz w:val="28"/>
          <w:szCs w:val="28"/>
        </w:rPr>
        <w:t xml:space="preserve">Требования </w:t>
      </w:r>
      <w:proofErr w:type="spellStart"/>
      <w:r w:rsidRPr="000D73E4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0D73E4">
        <w:rPr>
          <w:rFonts w:ascii="Times New Roman" w:hAnsi="Times New Roman" w:cs="Times New Roman"/>
          <w:sz w:val="28"/>
          <w:szCs w:val="28"/>
        </w:rPr>
        <w:t>.</w:t>
      </w:r>
    </w:p>
    <w:p w:rsidR="00397955" w:rsidRPr="000D73E4" w:rsidRDefault="00397955" w:rsidP="0039795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73E4">
        <w:rPr>
          <w:rFonts w:ascii="Times New Roman" w:hAnsi="Times New Roman" w:cs="Times New Roman"/>
          <w:sz w:val="28"/>
          <w:szCs w:val="28"/>
        </w:rPr>
        <w:t>Что такое охрана окружающей среды?</w:t>
      </w:r>
    </w:p>
    <w:p w:rsidR="00397955" w:rsidRPr="000D73E4" w:rsidRDefault="00397955" w:rsidP="0039795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73E4">
        <w:rPr>
          <w:rFonts w:ascii="Times New Roman" w:hAnsi="Times New Roman" w:cs="Times New Roman"/>
          <w:sz w:val="28"/>
          <w:szCs w:val="28"/>
        </w:rPr>
        <w:t>Мероприятия по оказанию первой помощи пострадавшему от действия электрического тока.</w:t>
      </w:r>
    </w:p>
    <w:p w:rsidR="00397955" w:rsidRPr="00295264" w:rsidRDefault="00397955" w:rsidP="0039795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5264">
        <w:rPr>
          <w:rFonts w:ascii="Times New Roman" w:hAnsi="Times New Roman" w:cs="Times New Roman"/>
          <w:sz w:val="28"/>
          <w:szCs w:val="28"/>
        </w:rPr>
        <w:t>Где используется физический интерфейс RS-485, схема соединения проводов.</w:t>
      </w:r>
    </w:p>
    <w:p w:rsidR="00397955" w:rsidRPr="00295264" w:rsidRDefault="00397955" w:rsidP="0039795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5264">
        <w:rPr>
          <w:rFonts w:ascii="Times New Roman" w:hAnsi="Times New Roman" w:cs="Times New Roman"/>
          <w:sz w:val="28"/>
          <w:szCs w:val="28"/>
        </w:rPr>
        <w:t>Где используется физический интерфейс RS-232, схема соединения проводов.</w:t>
      </w:r>
    </w:p>
    <w:p w:rsidR="00397955" w:rsidRPr="000D73E4" w:rsidRDefault="00397955" w:rsidP="0039795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73E4">
        <w:rPr>
          <w:rFonts w:ascii="Times New Roman" w:hAnsi="Times New Roman" w:cs="Times New Roman"/>
          <w:sz w:val="28"/>
          <w:szCs w:val="28"/>
        </w:rPr>
        <w:t xml:space="preserve">Отличие автоматизированного управления </w:t>
      </w:r>
      <w:proofErr w:type="gramStart"/>
      <w:r w:rsidRPr="000D73E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D73E4">
        <w:rPr>
          <w:rFonts w:ascii="Times New Roman" w:hAnsi="Times New Roman" w:cs="Times New Roman"/>
          <w:sz w:val="28"/>
          <w:szCs w:val="28"/>
        </w:rPr>
        <w:t xml:space="preserve"> автоматического. Привести примеры.</w:t>
      </w:r>
    </w:p>
    <w:p w:rsidR="00397955" w:rsidRPr="000D73E4" w:rsidRDefault="00397955" w:rsidP="0039795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73E4">
        <w:rPr>
          <w:rFonts w:ascii="Times New Roman" w:hAnsi="Times New Roman" w:cs="Times New Roman"/>
          <w:sz w:val="28"/>
          <w:szCs w:val="28"/>
        </w:rPr>
        <w:t>Принцип работы автоматики.</w:t>
      </w:r>
    </w:p>
    <w:p w:rsidR="00397955" w:rsidRPr="000D73E4" w:rsidRDefault="00397955" w:rsidP="0039795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73E4">
        <w:rPr>
          <w:rFonts w:ascii="Times New Roman" w:hAnsi="Times New Roman" w:cs="Times New Roman"/>
          <w:sz w:val="28"/>
          <w:szCs w:val="28"/>
        </w:rPr>
        <w:t>Правила разводки проводов в щите автоматики.</w:t>
      </w:r>
    </w:p>
    <w:p w:rsidR="00397955" w:rsidRPr="000D73E4" w:rsidRDefault="00397955" w:rsidP="0039795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73E4">
        <w:rPr>
          <w:rFonts w:ascii="Times New Roman" w:hAnsi="Times New Roman" w:cs="Times New Roman"/>
          <w:sz w:val="28"/>
          <w:szCs w:val="28"/>
        </w:rPr>
        <w:t>Как передать сигнал на дальние расстояния?</w:t>
      </w:r>
    </w:p>
    <w:p w:rsidR="00397955" w:rsidRPr="000D73E4" w:rsidRDefault="00397955" w:rsidP="0039795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73E4">
        <w:rPr>
          <w:rFonts w:ascii="Times New Roman" w:hAnsi="Times New Roman" w:cs="Times New Roman"/>
          <w:sz w:val="28"/>
          <w:szCs w:val="28"/>
        </w:rPr>
        <w:t xml:space="preserve">Что такое и принцип работы токовых реле. </w:t>
      </w:r>
    </w:p>
    <w:p w:rsidR="00397955" w:rsidRPr="000D73E4" w:rsidRDefault="00397955" w:rsidP="0039795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73E4">
        <w:rPr>
          <w:rFonts w:ascii="Times New Roman" w:hAnsi="Times New Roman" w:cs="Times New Roman"/>
          <w:sz w:val="28"/>
          <w:szCs w:val="28"/>
        </w:rPr>
        <w:t>Что такое и принцип работы реле напряжения.</w:t>
      </w:r>
    </w:p>
    <w:p w:rsidR="00397955" w:rsidRPr="00087095" w:rsidRDefault="00397955" w:rsidP="0039795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73E4">
        <w:rPr>
          <w:rFonts w:ascii="Times New Roman" w:hAnsi="Times New Roman" w:cs="Times New Roman"/>
          <w:sz w:val="28"/>
          <w:szCs w:val="28"/>
        </w:rPr>
        <w:t>Что такое и принцип работы реле времени.</w:t>
      </w:r>
    </w:p>
    <w:p w:rsidR="00397955" w:rsidRDefault="00397955" w:rsidP="0039795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телемеханика?</w:t>
      </w:r>
    </w:p>
    <w:p w:rsidR="00397955" w:rsidRDefault="00397955" w:rsidP="0039795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ТС, ТУ, ТИ? </w:t>
      </w:r>
    </w:p>
    <w:p w:rsidR="00397955" w:rsidRPr="00295264" w:rsidRDefault="00397955" w:rsidP="0039795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5264">
        <w:rPr>
          <w:rFonts w:ascii="Times New Roman" w:hAnsi="Times New Roman" w:cs="Times New Roman"/>
          <w:sz w:val="28"/>
          <w:szCs w:val="28"/>
        </w:rPr>
        <w:t>Что означают буквы «H», «K», «Y», «F» нанесенные справа (сбоку) от условного обозначения прибора?</w:t>
      </w:r>
    </w:p>
    <w:p w:rsidR="00397955" w:rsidRPr="00295264" w:rsidRDefault="00397955" w:rsidP="0039795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5264">
        <w:rPr>
          <w:rFonts w:ascii="Times New Roman" w:hAnsi="Times New Roman" w:cs="Times New Roman"/>
          <w:sz w:val="28"/>
          <w:szCs w:val="28"/>
        </w:rPr>
        <w:t>Что означает буква «H», если она стоит на первом месте?</w:t>
      </w:r>
    </w:p>
    <w:p w:rsidR="00397955" w:rsidRPr="00295264" w:rsidRDefault="00397955" w:rsidP="0039795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5264">
        <w:rPr>
          <w:rFonts w:ascii="Times New Roman" w:hAnsi="Times New Roman" w:cs="Times New Roman"/>
          <w:sz w:val="28"/>
          <w:szCs w:val="28"/>
        </w:rPr>
        <w:t>Что означает буква «L», нанесенная справа (сбоку) от условного обозначения прибора?</w:t>
      </w:r>
    </w:p>
    <w:p w:rsidR="00397955" w:rsidRPr="00295264" w:rsidRDefault="00397955" w:rsidP="0039795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5264">
        <w:rPr>
          <w:rFonts w:ascii="Times New Roman" w:hAnsi="Times New Roman" w:cs="Times New Roman"/>
          <w:sz w:val="28"/>
          <w:szCs w:val="28"/>
        </w:rPr>
        <w:t>Что означает буква «Q», стоящая на втором месте?</w:t>
      </w:r>
    </w:p>
    <w:p w:rsidR="00397955" w:rsidRPr="000D73E4" w:rsidRDefault="00397955" w:rsidP="003979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97955" w:rsidRPr="000D73E4" w:rsidRDefault="00397955" w:rsidP="00397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3E4">
        <w:rPr>
          <w:rFonts w:ascii="Times New Roman" w:hAnsi="Times New Roman" w:cs="Times New Roman"/>
          <w:sz w:val="28"/>
          <w:szCs w:val="28"/>
        </w:rPr>
        <w:t>Практические задания.</w:t>
      </w:r>
    </w:p>
    <w:p w:rsidR="00397955" w:rsidRPr="003C180D" w:rsidRDefault="00397955" w:rsidP="0039795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4036">
        <w:rPr>
          <w:rFonts w:ascii="Times New Roman" w:hAnsi="Times New Roman" w:cs="Times New Roman"/>
          <w:sz w:val="28"/>
          <w:szCs w:val="28"/>
        </w:rPr>
        <w:t>Собрать схему включение лампы накаливания через контактор.</w:t>
      </w:r>
    </w:p>
    <w:p w:rsidR="00397955" w:rsidRDefault="00397955" w:rsidP="0039795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73E4">
        <w:rPr>
          <w:rFonts w:ascii="Times New Roman" w:hAnsi="Times New Roman" w:cs="Times New Roman"/>
          <w:sz w:val="28"/>
          <w:szCs w:val="28"/>
        </w:rPr>
        <w:t>Проверка работоспособности магнитного пускателя.</w:t>
      </w:r>
    </w:p>
    <w:p w:rsidR="00397955" w:rsidRDefault="00397955" w:rsidP="0039795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73E4">
        <w:rPr>
          <w:rFonts w:ascii="Times New Roman" w:hAnsi="Times New Roman" w:cs="Times New Roman"/>
          <w:sz w:val="28"/>
          <w:szCs w:val="28"/>
        </w:rPr>
        <w:t>Настройка Пределов срабатывания у ЭКМ.</w:t>
      </w:r>
    </w:p>
    <w:p w:rsidR="00397955" w:rsidRPr="000D73E4" w:rsidRDefault="00397955" w:rsidP="0039795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схему включения лампы накаливания через кнопочный пост и пускатель, с условием, что при нажатии кнопки «Пуск», лампа включилась и не выключалась, до момента нажатия на кнопку «Стоп».</w:t>
      </w:r>
    </w:p>
    <w:p w:rsidR="00586ACD" w:rsidRPr="00204036" w:rsidRDefault="00586ACD" w:rsidP="003979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7916" w:rsidRPr="000C7916" w:rsidRDefault="000C7916" w:rsidP="000C7916">
      <w:pPr>
        <w:jc w:val="center"/>
      </w:pPr>
    </w:p>
    <w:sectPr w:rsidR="000C7916" w:rsidRPr="000C7916" w:rsidSect="00922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57BE"/>
    <w:multiLevelType w:val="hybridMultilevel"/>
    <w:tmpl w:val="6EB80110"/>
    <w:lvl w:ilvl="0" w:tplc="0FCA319A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C3D7CB7"/>
    <w:multiLevelType w:val="hybridMultilevel"/>
    <w:tmpl w:val="79DC64DA"/>
    <w:lvl w:ilvl="0" w:tplc="5FB286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7916"/>
    <w:rsid w:val="000C7916"/>
    <w:rsid w:val="00397955"/>
    <w:rsid w:val="00586ACD"/>
    <w:rsid w:val="006165FD"/>
    <w:rsid w:val="008E0A59"/>
    <w:rsid w:val="0092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7916"/>
    <w:pPr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p-chebotkov</dc:creator>
  <cp:lastModifiedBy>p-chebotkov</cp:lastModifiedBy>
  <cp:revision>2</cp:revision>
  <dcterms:created xsi:type="dcterms:W3CDTF">2016-04-21T08:19:00Z</dcterms:created>
  <dcterms:modified xsi:type="dcterms:W3CDTF">2016-04-21T08:19:00Z</dcterms:modified>
</cp:coreProperties>
</file>