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499">
        <w:rPr>
          <w:rFonts w:ascii="Times New Roman" w:hAnsi="Times New Roman" w:cs="Times New Roman"/>
          <w:sz w:val="24"/>
          <w:szCs w:val="24"/>
        </w:rPr>
        <w:t>ДЕПАРТАМЕНТ ОБРАЗОВАНИЯ</w:t>
      </w:r>
      <w:r w:rsidR="00634B4B" w:rsidRPr="004C0499">
        <w:rPr>
          <w:rFonts w:ascii="Times New Roman" w:hAnsi="Times New Roman" w:cs="Times New Roman"/>
          <w:sz w:val="24"/>
          <w:szCs w:val="24"/>
        </w:rPr>
        <w:t xml:space="preserve"> И НАУКИ КЕМЕРОВСКОЙ ОБЛАСТИ</w:t>
      </w: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b/>
          <w:sz w:val="28"/>
          <w:szCs w:val="28"/>
        </w:rPr>
        <w:t>ГБОУ СПО ЮРГИНСКИЙ ТЕХНОЛОГИЧЕСКИЙ КОЛЛЕДЖ</w:t>
      </w: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499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634B4B" w:rsidRPr="004C0499">
        <w:rPr>
          <w:rFonts w:ascii="Times New Roman" w:hAnsi="Times New Roman" w:cs="Times New Roman"/>
          <w:sz w:val="24"/>
          <w:szCs w:val="24"/>
        </w:rPr>
        <w:t>ДИЗАЙН И ТЕХНОЛОГИИ</w:t>
      </w: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D7246" w:rsidRPr="004C0499" w:rsidRDefault="002D7246" w:rsidP="0091425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D7246" w:rsidRPr="004C0499" w:rsidRDefault="002D7246" w:rsidP="00914253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10599" w:type="dxa"/>
        <w:tblLook w:val="01E0"/>
      </w:tblPr>
      <w:tblGrid>
        <w:gridCol w:w="6204"/>
        <w:gridCol w:w="4395"/>
      </w:tblGrid>
      <w:tr w:rsidR="002D7246" w:rsidRPr="004C0499" w:rsidTr="00EF13BA">
        <w:tc>
          <w:tcPr>
            <w:tcW w:w="6204" w:type="dxa"/>
          </w:tcPr>
          <w:p w:rsidR="002D7246" w:rsidRPr="004C0499" w:rsidRDefault="002D7246" w:rsidP="009142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F13BA" w:rsidRPr="004C0499" w:rsidRDefault="00EF13BA" w:rsidP="0091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13BA" w:rsidRPr="004C0499" w:rsidRDefault="00C20AB6" w:rsidP="0091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EF13BA" w:rsidRPr="004C0499" w:rsidRDefault="00EF13BA" w:rsidP="0091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20AB6">
              <w:rPr>
                <w:rFonts w:ascii="Times New Roman" w:hAnsi="Times New Roman" w:cs="Times New Roman"/>
                <w:sz w:val="28"/>
                <w:szCs w:val="28"/>
              </w:rPr>
              <w:t>С.А.Решетка</w:t>
            </w:r>
          </w:p>
          <w:p w:rsidR="00EF13BA" w:rsidRPr="004C0499" w:rsidRDefault="00914253" w:rsidP="0091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_____________ 201</w:t>
            </w:r>
            <w:r w:rsidR="00941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13BA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D7246" w:rsidRPr="004C0499" w:rsidRDefault="002D7246" w:rsidP="009142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7BD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AB6" w:rsidRPr="004C0499" w:rsidRDefault="00C20AB6" w:rsidP="00914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7BD" w:rsidRPr="004C0499" w:rsidRDefault="00634B4B" w:rsidP="0091425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0499">
        <w:rPr>
          <w:rFonts w:ascii="Times New Roman" w:hAnsi="Times New Roman" w:cs="Times New Roman"/>
          <w:b/>
          <w:sz w:val="44"/>
          <w:szCs w:val="44"/>
        </w:rPr>
        <w:t>МЕТОДИЧЕСКИЕ УКАЗАНИЯ</w:t>
      </w:r>
    </w:p>
    <w:p w:rsidR="00A127BD" w:rsidRPr="004C0499" w:rsidRDefault="00B85BBE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t>К ВЫПОЛНЕНИЮ КУРСОВОЙ РАБОТЫ</w:t>
      </w: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322" w:type="dxa"/>
        <w:tblLook w:val="01E0"/>
      </w:tblPr>
      <w:tblGrid>
        <w:gridCol w:w="4077"/>
        <w:gridCol w:w="5245"/>
      </w:tblGrid>
      <w:tr w:rsidR="00A127BD" w:rsidRPr="004C0499" w:rsidTr="00FC5A66">
        <w:tc>
          <w:tcPr>
            <w:tcW w:w="4077" w:type="dxa"/>
          </w:tcPr>
          <w:p w:rsidR="00A127BD" w:rsidRPr="004C0499" w:rsidRDefault="00A65035" w:rsidP="00914253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Профессиональный модуль</w:t>
            </w:r>
          </w:p>
        </w:tc>
        <w:tc>
          <w:tcPr>
            <w:tcW w:w="5245" w:type="dxa"/>
          </w:tcPr>
          <w:p w:rsidR="00A127BD" w:rsidRPr="004C0499" w:rsidRDefault="00A65035" w:rsidP="00A6503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эстетико – технологических процессов </w:t>
            </w:r>
            <w:r w:rsidR="00CD6704">
              <w:rPr>
                <w:rFonts w:ascii="Times New Roman" w:hAnsi="Times New Roman" w:cs="Times New Roman"/>
                <w:sz w:val="32"/>
                <w:szCs w:val="32"/>
              </w:rPr>
              <w:t xml:space="preserve">услуг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маникюра и педикюра</w:t>
            </w:r>
          </w:p>
        </w:tc>
      </w:tr>
      <w:tr w:rsidR="00A127BD" w:rsidRPr="004C0499" w:rsidTr="00FC5A66">
        <w:tc>
          <w:tcPr>
            <w:tcW w:w="4077" w:type="dxa"/>
          </w:tcPr>
          <w:p w:rsidR="00A127BD" w:rsidRPr="004C0499" w:rsidRDefault="00A127BD" w:rsidP="00914253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0499"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5245" w:type="dxa"/>
          </w:tcPr>
          <w:p w:rsidR="00A127BD" w:rsidRPr="00941424" w:rsidRDefault="00941424" w:rsidP="009142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42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43.02.04 </w:t>
            </w:r>
            <w:r w:rsidR="009F6E32" w:rsidRPr="00941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B4B" w:rsidRPr="00941424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Прикладная эстетика</w:t>
            </w:r>
          </w:p>
        </w:tc>
      </w:tr>
    </w:tbl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7BD" w:rsidRPr="004C0499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7BD" w:rsidRDefault="00A127BD" w:rsidP="0091425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27BD" w:rsidRPr="004C0499" w:rsidRDefault="00634B4B" w:rsidP="00914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201</w:t>
      </w:r>
      <w:r w:rsidR="00A65035">
        <w:rPr>
          <w:rFonts w:ascii="Times New Roman" w:hAnsi="Times New Roman" w:cs="Times New Roman"/>
          <w:sz w:val="28"/>
          <w:szCs w:val="28"/>
        </w:rPr>
        <w:t>5</w:t>
      </w:r>
    </w:p>
    <w:p w:rsidR="00EF13BA" w:rsidRPr="00941424" w:rsidRDefault="00EF13BA" w:rsidP="00941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424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указания составлены на основе Федерального государственного образовательного стандарта по  специальности среднего профессионального образования </w:t>
      </w:r>
      <w:r w:rsidR="00941424" w:rsidRPr="00941424">
        <w:rPr>
          <w:rFonts w:ascii="Times New Roman" w:hAnsi="Times New Roman" w:cs="Times New Roman"/>
          <w:sz w:val="28"/>
          <w:szCs w:val="28"/>
        </w:rPr>
        <w:t>43.02.04</w:t>
      </w:r>
      <w:r w:rsidRPr="00941424">
        <w:rPr>
          <w:rFonts w:ascii="Times New Roman" w:hAnsi="Times New Roman" w:cs="Times New Roman"/>
          <w:sz w:val="28"/>
          <w:szCs w:val="28"/>
        </w:rPr>
        <w:t xml:space="preserve"> Прикладная эстетика, утвержденного приказом </w:t>
      </w:r>
      <w:r w:rsidR="00941424" w:rsidRPr="00941424">
        <w:rPr>
          <w:rFonts w:ascii="Times New Roman" w:hAnsi="Times New Roman" w:cs="Times New Roman"/>
          <w:sz w:val="28"/>
          <w:szCs w:val="28"/>
        </w:rPr>
        <w:t>№ 468 Министерства образования и н</w:t>
      </w:r>
      <w:r w:rsidR="00941424" w:rsidRPr="00941424">
        <w:rPr>
          <w:rFonts w:ascii="Times New Roman" w:hAnsi="Times New Roman" w:cs="Times New Roman"/>
          <w:color w:val="000000"/>
          <w:sz w:val="28"/>
          <w:szCs w:val="28"/>
        </w:rPr>
        <w:t>ауки РФ «</w:t>
      </w:r>
      <w:r w:rsidR="00941424" w:rsidRPr="00941424">
        <w:rPr>
          <w:rFonts w:ascii="Times New Roman" w:hAnsi="Times New Roman" w:cs="Times New Roman"/>
          <w:color w:val="000000"/>
          <w:sz w:val="28"/>
          <w:szCs w:val="28"/>
          <w:u w:val="single"/>
        </w:rPr>
        <w:t>07</w:t>
      </w:r>
      <w:r w:rsidR="00941424" w:rsidRPr="0094142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41424" w:rsidRPr="0094142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мая </w:t>
      </w:r>
      <w:r w:rsidR="00941424" w:rsidRPr="00941424">
        <w:rPr>
          <w:rFonts w:ascii="Times New Roman" w:hAnsi="Times New Roman" w:cs="Times New Roman"/>
          <w:color w:val="000000"/>
          <w:sz w:val="28"/>
          <w:szCs w:val="28"/>
        </w:rPr>
        <w:t>2014г.</w:t>
      </w:r>
      <w:r w:rsidR="00941424">
        <w:rPr>
          <w:rFonts w:ascii="Times New Roman" w:hAnsi="Times New Roman" w:cs="Times New Roman"/>
          <w:sz w:val="28"/>
          <w:szCs w:val="28"/>
        </w:rPr>
        <w:t xml:space="preserve"> </w:t>
      </w:r>
      <w:r w:rsidRPr="00941424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и на основании рабочей программы профессионального модуля Проведение эстетико-технологических процессов </w:t>
      </w:r>
      <w:r w:rsidR="00CD6704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A65035" w:rsidRPr="00941424">
        <w:rPr>
          <w:rFonts w:ascii="Times New Roman" w:hAnsi="Times New Roman" w:cs="Times New Roman"/>
          <w:sz w:val="28"/>
          <w:szCs w:val="28"/>
        </w:rPr>
        <w:t>маникюра и педикюра</w:t>
      </w:r>
      <w:r w:rsidRPr="00941424">
        <w:rPr>
          <w:rFonts w:ascii="Times New Roman" w:hAnsi="Times New Roman" w:cs="Times New Roman"/>
          <w:sz w:val="32"/>
          <w:szCs w:val="32"/>
        </w:rPr>
        <w:t xml:space="preserve"> </w:t>
      </w:r>
      <w:r w:rsidRPr="00941424">
        <w:rPr>
          <w:rFonts w:ascii="Times New Roman" w:hAnsi="Times New Roman" w:cs="Times New Roman"/>
          <w:sz w:val="28"/>
          <w:szCs w:val="28"/>
        </w:rPr>
        <w:t>от 01.09.201</w:t>
      </w:r>
      <w:r w:rsidR="00941424">
        <w:rPr>
          <w:rFonts w:ascii="Times New Roman" w:hAnsi="Times New Roman" w:cs="Times New Roman"/>
          <w:sz w:val="28"/>
          <w:szCs w:val="28"/>
        </w:rPr>
        <w:t>4</w:t>
      </w:r>
      <w:r w:rsidRPr="00941424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167A2A" w:rsidRPr="004C0499" w:rsidRDefault="00167A2A" w:rsidP="009B12D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BBE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ОДОБРЕНО 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Ц</w:t>
      </w:r>
      <w:r w:rsidR="00ED62E8">
        <w:rPr>
          <w:rFonts w:ascii="Times New Roman" w:hAnsi="Times New Roman" w:cs="Times New Roman"/>
          <w:sz w:val="28"/>
          <w:szCs w:val="28"/>
        </w:rPr>
        <w:t>М</w:t>
      </w:r>
      <w:r w:rsidRPr="004C0499">
        <w:rPr>
          <w:rFonts w:ascii="Times New Roman" w:hAnsi="Times New Roman" w:cs="Times New Roman"/>
          <w:sz w:val="28"/>
          <w:szCs w:val="28"/>
        </w:rPr>
        <w:t xml:space="preserve">К </w:t>
      </w:r>
      <w:r w:rsidR="00B83AB8" w:rsidRPr="004C0499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167A2A" w:rsidRPr="004C0499">
        <w:rPr>
          <w:rFonts w:ascii="Times New Roman" w:hAnsi="Times New Roman" w:cs="Times New Roman"/>
          <w:sz w:val="28"/>
          <w:szCs w:val="28"/>
        </w:rPr>
        <w:t>ДиТ</w:t>
      </w:r>
    </w:p>
    <w:p w:rsidR="00A127BD" w:rsidRPr="004C0499" w:rsidRDefault="00167A2A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Протокол №__ от_____________201</w:t>
      </w:r>
      <w:r w:rsidR="00A65035">
        <w:rPr>
          <w:rFonts w:ascii="Times New Roman" w:hAnsi="Times New Roman" w:cs="Times New Roman"/>
          <w:sz w:val="28"/>
          <w:szCs w:val="28"/>
        </w:rPr>
        <w:t>5</w:t>
      </w:r>
      <w:r w:rsidR="00A127BD" w:rsidRPr="004C04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2E8" w:rsidRPr="004C0499" w:rsidRDefault="00A127BD" w:rsidP="00ED6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Председатель Ц</w:t>
      </w:r>
      <w:r w:rsidR="00ED62E8">
        <w:rPr>
          <w:rFonts w:ascii="Times New Roman" w:hAnsi="Times New Roman" w:cs="Times New Roman"/>
          <w:sz w:val="28"/>
          <w:szCs w:val="28"/>
        </w:rPr>
        <w:t>М</w:t>
      </w:r>
      <w:r w:rsidRPr="004C0499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167A2A" w:rsidRPr="004C0499">
        <w:rPr>
          <w:rFonts w:ascii="Times New Roman" w:hAnsi="Times New Roman" w:cs="Times New Roman"/>
          <w:sz w:val="28"/>
          <w:szCs w:val="28"/>
        </w:rPr>
        <w:t>ДиТ</w:t>
      </w:r>
      <w:r w:rsidRPr="004C0499">
        <w:rPr>
          <w:rFonts w:ascii="Times New Roman" w:hAnsi="Times New Roman" w:cs="Times New Roman"/>
          <w:sz w:val="28"/>
          <w:szCs w:val="28"/>
        </w:rPr>
        <w:tab/>
      </w:r>
      <w:r w:rsidRPr="004C0499">
        <w:rPr>
          <w:rFonts w:ascii="Times New Roman" w:hAnsi="Times New Roman" w:cs="Times New Roman"/>
          <w:sz w:val="28"/>
          <w:szCs w:val="28"/>
        </w:rPr>
        <w:tab/>
      </w:r>
      <w:r w:rsidR="00167A2A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ED62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7A2A" w:rsidRPr="004C0499">
        <w:rPr>
          <w:rFonts w:ascii="Times New Roman" w:hAnsi="Times New Roman" w:cs="Times New Roman"/>
          <w:sz w:val="28"/>
          <w:szCs w:val="28"/>
        </w:rPr>
        <w:t xml:space="preserve">     </w:t>
      </w:r>
      <w:r w:rsidR="00167A2A" w:rsidRPr="004C049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C0499"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="00167A2A" w:rsidRPr="004C0499">
        <w:rPr>
          <w:rFonts w:ascii="Times New Roman" w:hAnsi="Times New Roman" w:cs="Times New Roman"/>
          <w:sz w:val="28"/>
          <w:szCs w:val="28"/>
        </w:rPr>
        <w:t>В.В.</w:t>
      </w:r>
      <w:r w:rsidR="00B83AB8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167A2A" w:rsidRPr="004C0499">
        <w:rPr>
          <w:rFonts w:ascii="Times New Roman" w:hAnsi="Times New Roman" w:cs="Times New Roman"/>
          <w:sz w:val="28"/>
          <w:szCs w:val="28"/>
        </w:rPr>
        <w:t>Решетка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СОСТАВИТЕЛЬ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специальных дисциплин ГБОУ СПО ЮТК </w:t>
      </w:r>
      <w:r w:rsidRPr="004C0499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="00E27045" w:rsidRPr="004C0499">
        <w:rPr>
          <w:rFonts w:ascii="Times New Roman" w:hAnsi="Times New Roman" w:cs="Times New Roman"/>
          <w:sz w:val="28"/>
          <w:szCs w:val="28"/>
        </w:rPr>
        <w:t>А.Ю.Сергунова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РЕЦЕНЗЕНТ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специальных дисциплин ГБОУ СПО ЮТК </w:t>
      </w:r>
      <w:r w:rsidRPr="004C0499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="00167A2A" w:rsidRPr="004C0499">
        <w:rPr>
          <w:rFonts w:ascii="Times New Roman" w:hAnsi="Times New Roman" w:cs="Times New Roman"/>
          <w:sz w:val="28"/>
          <w:szCs w:val="28"/>
        </w:rPr>
        <w:t>Е.А. Герман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E32" w:rsidRPr="004C0499" w:rsidRDefault="009F6E32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E32" w:rsidRPr="004C0499" w:rsidRDefault="009F6E32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E32" w:rsidRPr="004C0499" w:rsidRDefault="009F6E32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E32" w:rsidRPr="004C0499" w:rsidRDefault="009F6E32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E32" w:rsidRPr="004C0499" w:rsidRDefault="009F6E32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лабораторией стандартизации  </w:t>
      </w:r>
      <w:r w:rsidRPr="004C0499">
        <w:rPr>
          <w:rFonts w:ascii="Times New Roman" w:hAnsi="Times New Roman" w:cs="Times New Roman"/>
          <w:sz w:val="28"/>
          <w:szCs w:val="28"/>
        </w:rPr>
        <w:tab/>
      </w:r>
      <w:r w:rsidRPr="004C0499">
        <w:rPr>
          <w:rFonts w:ascii="Times New Roman" w:hAnsi="Times New Roman" w:cs="Times New Roman"/>
          <w:sz w:val="28"/>
          <w:szCs w:val="28"/>
        </w:rPr>
        <w:tab/>
      </w:r>
      <w:r w:rsidRPr="004C0499">
        <w:rPr>
          <w:rFonts w:ascii="Times New Roman" w:hAnsi="Times New Roman" w:cs="Times New Roman"/>
          <w:sz w:val="28"/>
          <w:szCs w:val="28"/>
        </w:rPr>
        <w:tab/>
        <w:t>______________ Е.Н.</w:t>
      </w:r>
      <w:r w:rsidR="00B83AB8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Pr="004C0499">
        <w:rPr>
          <w:rFonts w:ascii="Times New Roman" w:hAnsi="Times New Roman" w:cs="Times New Roman"/>
          <w:sz w:val="28"/>
          <w:szCs w:val="28"/>
        </w:rPr>
        <w:t>Соловьева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Зарегистрировано в методическом кабинете</w:t>
      </w:r>
      <w:r w:rsidRPr="004C0499">
        <w:rPr>
          <w:rFonts w:ascii="Times New Roman" w:hAnsi="Times New Roman" w:cs="Times New Roman"/>
          <w:sz w:val="28"/>
          <w:szCs w:val="28"/>
        </w:rPr>
        <w:tab/>
        <w:t>_______________  20___ г.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методическим кабинетом </w:t>
      </w:r>
      <w:r w:rsidRPr="004C0499">
        <w:rPr>
          <w:rFonts w:ascii="Times New Roman" w:hAnsi="Times New Roman" w:cs="Times New Roman"/>
          <w:sz w:val="28"/>
          <w:szCs w:val="28"/>
        </w:rPr>
        <w:tab/>
      </w:r>
      <w:r w:rsidRPr="004C0499">
        <w:rPr>
          <w:rFonts w:ascii="Times New Roman" w:hAnsi="Times New Roman" w:cs="Times New Roman"/>
          <w:sz w:val="28"/>
          <w:szCs w:val="28"/>
        </w:rPr>
        <w:tab/>
      </w:r>
      <w:r w:rsidRPr="004C0499">
        <w:rPr>
          <w:rFonts w:ascii="Times New Roman" w:hAnsi="Times New Roman" w:cs="Times New Roman"/>
          <w:sz w:val="28"/>
          <w:szCs w:val="28"/>
        </w:rPr>
        <w:tab/>
      </w:r>
      <w:r w:rsidRPr="004C0499">
        <w:rPr>
          <w:rFonts w:ascii="Times New Roman" w:hAnsi="Times New Roman" w:cs="Times New Roman"/>
          <w:sz w:val="28"/>
          <w:szCs w:val="28"/>
        </w:rPr>
        <w:tab/>
        <w:t xml:space="preserve">_______________  </w:t>
      </w:r>
      <w:r w:rsidR="00B3182B" w:rsidRPr="004C0499">
        <w:rPr>
          <w:rFonts w:ascii="Times New Roman" w:hAnsi="Times New Roman" w:cs="Times New Roman"/>
          <w:sz w:val="28"/>
          <w:szCs w:val="28"/>
        </w:rPr>
        <w:t>Л.А.Шарова</w:t>
      </w:r>
    </w:p>
    <w:p w:rsidR="00A127BD" w:rsidRPr="004C0499" w:rsidRDefault="00A127BD" w:rsidP="0091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246" w:rsidRPr="004C0499" w:rsidRDefault="00A127BD" w:rsidP="00914253">
      <w:pPr>
        <w:shd w:val="clear" w:color="auto" w:fill="FFFFFF"/>
        <w:tabs>
          <w:tab w:val="left" w:pos="720"/>
          <w:tab w:val="left" w:leader="underscore" w:pos="72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caps/>
          <w:sz w:val="28"/>
          <w:szCs w:val="28"/>
        </w:rPr>
        <w:br w:type="page"/>
      </w:r>
      <w:r w:rsidR="002D7246" w:rsidRPr="004C0499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2D7246" w:rsidRPr="004C0499" w:rsidRDefault="002D7246" w:rsidP="00680E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Look w:val="01E0"/>
      </w:tblPr>
      <w:tblGrid>
        <w:gridCol w:w="9498"/>
        <w:gridCol w:w="567"/>
      </w:tblGrid>
      <w:tr w:rsidR="002D7246" w:rsidRPr="004C0499" w:rsidTr="00ED62E8">
        <w:tc>
          <w:tcPr>
            <w:tcW w:w="9498" w:type="dxa"/>
            <w:vAlign w:val="center"/>
          </w:tcPr>
          <w:p w:rsidR="002D7246" w:rsidRPr="004C0499" w:rsidRDefault="002D7246" w:rsidP="00680E6C">
            <w:pPr>
              <w:spacing w:after="0" w:line="36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Введение……………………………………………………………………………..</w:t>
            </w:r>
          </w:p>
        </w:tc>
        <w:tc>
          <w:tcPr>
            <w:tcW w:w="567" w:type="dxa"/>
          </w:tcPr>
          <w:p w:rsidR="002D7246" w:rsidRPr="005A3291" w:rsidRDefault="006A2DC4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7246" w:rsidRPr="004C0499" w:rsidTr="00ED62E8">
        <w:tc>
          <w:tcPr>
            <w:tcW w:w="9498" w:type="dxa"/>
            <w:vAlign w:val="center"/>
          </w:tcPr>
          <w:p w:rsidR="002D7246" w:rsidRPr="004C0499" w:rsidRDefault="002D7246" w:rsidP="00C813E3">
            <w:pPr>
              <w:spacing w:after="0" w:line="360" w:lineRule="auto"/>
              <w:ind w:right="-39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  </w:t>
            </w:r>
            <w:r w:rsidR="00C813E3" w:rsidRPr="004C0499">
              <w:rPr>
                <w:rFonts w:ascii="Times New Roman" w:hAnsi="Times New Roman" w:cs="Times New Roman"/>
                <w:sz w:val="28"/>
                <w:szCs w:val="28"/>
              </w:rPr>
              <w:t>Цели и задачи курсовой работы…………………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…….......................................</w:t>
            </w:r>
          </w:p>
        </w:tc>
        <w:tc>
          <w:tcPr>
            <w:tcW w:w="567" w:type="dxa"/>
          </w:tcPr>
          <w:p w:rsidR="002D7246" w:rsidRPr="005A3291" w:rsidRDefault="005A3291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7246" w:rsidRPr="004C0499" w:rsidTr="00ED62E8">
        <w:trPr>
          <w:trHeight w:val="299"/>
        </w:trPr>
        <w:tc>
          <w:tcPr>
            <w:tcW w:w="9498" w:type="dxa"/>
            <w:vAlign w:val="center"/>
          </w:tcPr>
          <w:p w:rsidR="002D7246" w:rsidRPr="004C0499" w:rsidRDefault="007A744A" w:rsidP="00C813E3">
            <w:pPr>
              <w:pStyle w:val="a3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5A329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813E3" w:rsidRPr="004C0499">
              <w:rPr>
                <w:rFonts w:ascii="Times New Roman" w:hAnsi="Times New Roman" w:cs="Times New Roman"/>
                <w:sz w:val="28"/>
                <w:szCs w:val="28"/>
              </w:rPr>
              <w:t>ель курсовой работы……………...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567" w:type="dxa"/>
          </w:tcPr>
          <w:p w:rsidR="002D7246" w:rsidRPr="005A3291" w:rsidRDefault="005A3291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7246" w:rsidRPr="004C0499" w:rsidTr="00ED62E8">
        <w:tc>
          <w:tcPr>
            <w:tcW w:w="9498" w:type="dxa"/>
          </w:tcPr>
          <w:p w:rsidR="002D7246" w:rsidRPr="004C0499" w:rsidRDefault="007A744A" w:rsidP="00C813E3">
            <w:pPr>
              <w:pStyle w:val="a3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C813E3" w:rsidRPr="004C0499">
              <w:rPr>
                <w:rFonts w:ascii="Times New Roman" w:hAnsi="Times New Roman" w:cs="Times New Roman"/>
                <w:sz w:val="28"/>
                <w:szCs w:val="28"/>
              </w:rPr>
              <w:t>Задачи курсовой работы……………………….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  <w:r w:rsidR="002D7246"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</w:tcPr>
          <w:p w:rsidR="002D7246" w:rsidRPr="005A3291" w:rsidRDefault="005A3291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7246" w:rsidRPr="004C0499" w:rsidTr="00ED62E8">
        <w:tc>
          <w:tcPr>
            <w:tcW w:w="9498" w:type="dxa"/>
          </w:tcPr>
          <w:p w:rsidR="002D7246" w:rsidRPr="004C0499" w:rsidRDefault="00C813E3" w:rsidP="00046E56">
            <w:pPr>
              <w:pStyle w:val="a3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44A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разделов курсовой работы…………..</w:t>
            </w:r>
            <w:r w:rsidR="00046E56" w:rsidRPr="004C0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038"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……………</w:t>
            </w:r>
            <w:r w:rsidR="002D7246"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….</w:t>
            </w:r>
          </w:p>
        </w:tc>
        <w:tc>
          <w:tcPr>
            <w:tcW w:w="567" w:type="dxa"/>
          </w:tcPr>
          <w:p w:rsidR="002D7246" w:rsidRPr="005A3291" w:rsidRDefault="005A3291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7246" w:rsidRPr="004C0499" w:rsidTr="00ED62E8">
        <w:tc>
          <w:tcPr>
            <w:tcW w:w="9498" w:type="dxa"/>
          </w:tcPr>
          <w:p w:rsidR="002D7246" w:rsidRPr="004C0499" w:rsidRDefault="00C813E3" w:rsidP="00044EEB">
            <w:pPr>
              <w:pStyle w:val="a3"/>
              <w:tabs>
                <w:tab w:val="left" w:pos="993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D40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раздела «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1B3D40" w:rsidRPr="004C0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2D7246" w:rsidRPr="004C0499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740C5B" w:rsidRPr="004C0499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2D7246"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…………………..….</w:t>
            </w:r>
          </w:p>
        </w:tc>
        <w:tc>
          <w:tcPr>
            <w:tcW w:w="567" w:type="dxa"/>
          </w:tcPr>
          <w:p w:rsidR="002D7246" w:rsidRPr="005A3291" w:rsidRDefault="00ED62E8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7246" w:rsidRPr="004C0499" w:rsidTr="00ED62E8">
        <w:tc>
          <w:tcPr>
            <w:tcW w:w="9498" w:type="dxa"/>
            <w:vAlign w:val="center"/>
          </w:tcPr>
          <w:p w:rsidR="002D7246" w:rsidRPr="004C0499" w:rsidRDefault="00C813E3" w:rsidP="00044EEB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3D40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C5B" w:rsidRPr="004C0499">
              <w:rPr>
                <w:rFonts w:ascii="Times New Roman" w:hAnsi="Times New Roman" w:cs="Times New Roman"/>
                <w:sz w:val="28"/>
                <w:szCs w:val="28"/>
              </w:rPr>
              <w:t>Содержание раздела «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Разработка и обоснование выбора процедуры</w:t>
            </w:r>
            <w:r w:rsidR="00740C5B" w:rsidRPr="004C0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2D7246"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.....</w:t>
            </w:r>
          </w:p>
        </w:tc>
        <w:tc>
          <w:tcPr>
            <w:tcW w:w="567" w:type="dxa"/>
          </w:tcPr>
          <w:p w:rsidR="002D7246" w:rsidRPr="005A3291" w:rsidRDefault="00ED62E8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13E3" w:rsidRPr="004C0499" w:rsidTr="00ED62E8">
        <w:tc>
          <w:tcPr>
            <w:tcW w:w="9498" w:type="dxa"/>
            <w:vAlign w:val="center"/>
          </w:tcPr>
          <w:p w:rsidR="00C813E3" w:rsidRPr="004C0499" w:rsidRDefault="00C813E3" w:rsidP="00044EEB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раздела «Технология выполнения процедуры»…………....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.....</w:t>
            </w:r>
          </w:p>
        </w:tc>
        <w:tc>
          <w:tcPr>
            <w:tcW w:w="567" w:type="dxa"/>
          </w:tcPr>
          <w:p w:rsidR="00C813E3" w:rsidRPr="005A3291" w:rsidRDefault="00ED62E8" w:rsidP="00044E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3E3" w:rsidRPr="004C0499" w:rsidTr="00ED62E8">
        <w:tc>
          <w:tcPr>
            <w:tcW w:w="9498" w:type="dxa"/>
            <w:vAlign w:val="center"/>
          </w:tcPr>
          <w:p w:rsidR="00C813E3" w:rsidRPr="004C0499" w:rsidRDefault="00C813E3" w:rsidP="00044EEB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раздела «Планирование кабинета </w:t>
            </w:r>
            <w:r w:rsidR="00A65035">
              <w:rPr>
                <w:rFonts w:ascii="Times New Roman" w:hAnsi="Times New Roman" w:cs="Times New Roman"/>
                <w:sz w:val="28"/>
                <w:szCs w:val="28"/>
              </w:rPr>
              <w:t>маникюра и педикюра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»....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C813E3" w:rsidRPr="005A3291" w:rsidRDefault="00ED62E8" w:rsidP="00680E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13E3" w:rsidRPr="004C0499" w:rsidTr="00ED62E8">
        <w:tc>
          <w:tcPr>
            <w:tcW w:w="9498" w:type="dxa"/>
            <w:vAlign w:val="center"/>
          </w:tcPr>
          <w:p w:rsidR="00C813E3" w:rsidRPr="004C0499" w:rsidRDefault="00C813E3" w:rsidP="00044EEB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раздела «Заключение»……………………………………....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.....</w:t>
            </w:r>
          </w:p>
        </w:tc>
        <w:tc>
          <w:tcPr>
            <w:tcW w:w="567" w:type="dxa"/>
          </w:tcPr>
          <w:p w:rsidR="00C813E3" w:rsidRPr="005A3291" w:rsidRDefault="00ED62E8" w:rsidP="00044E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13E3" w:rsidRPr="004C0499" w:rsidTr="00ED62E8">
        <w:tc>
          <w:tcPr>
            <w:tcW w:w="9498" w:type="dxa"/>
            <w:vAlign w:val="center"/>
          </w:tcPr>
          <w:p w:rsidR="00C813E3" w:rsidRPr="004C0499" w:rsidRDefault="00C813E3" w:rsidP="00044EEB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44E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раздела «Список источников»……………………………...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.....</w:t>
            </w:r>
          </w:p>
        </w:tc>
        <w:tc>
          <w:tcPr>
            <w:tcW w:w="567" w:type="dxa"/>
          </w:tcPr>
          <w:p w:rsidR="00C813E3" w:rsidRPr="005A3291" w:rsidRDefault="00ED62E8" w:rsidP="007D3E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3D40" w:rsidRPr="004C0499" w:rsidTr="00ED62E8">
        <w:tc>
          <w:tcPr>
            <w:tcW w:w="9498" w:type="dxa"/>
            <w:vAlign w:val="center"/>
          </w:tcPr>
          <w:p w:rsidR="001B3D40" w:rsidRPr="004C0499" w:rsidRDefault="00CD6038" w:rsidP="00680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источников</w:t>
            </w:r>
            <w:r w:rsidR="006A2DC4" w:rsidRPr="004C049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67" w:type="dxa"/>
          </w:tcPr>
          <w:p w:rsidR="001B3D40" w:rsidRPr="005A3291" w:rsidRDefault="001B3D40" w:rsidP="004639A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7246" w:rsidRPr="004C0499" w:rsidTr="00ED62E8">
        <w:tc>
          <w:tcPr>
            <w:tcW w:w="9498" w:type="dxa"/>
            <w:vAlign w:val="center"/>
          </w:tcPr>
          <w:p w:rsidR="002D7246" w:rsidRPr="004C0499" w:rsidRDefault="002D7246" w:rsidP="00680E6C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А - </w:t>
            </w:r>
            <w:r w:rsidR="0080600F" w:rsidRPr="004C0499">
              <w:rPr>
                <w:rFonts w:ascii="Times New Roman" w:hAnsi="Times New Roman" w:cs="Times New Roman"/>
                <w:sz w:val="28"/>
                <w:szCs w:val="28"/>
              </w:rPr>
              <w:t>Пример оформ</w:t>
            </w:r>
            <w:r w:rsidR="006A2DC4" w:rsidRPr="004C0499">
              <w:rPr>
                <w:rFonts w:ascii="Times New Roman" w:hAnsi="Times New Roman" w:cs="Times New Roman"/>
                <w:sz w:val="28"/>
                <w:szCs w:val="28"/>
              </w:rPr>
              <w:t>ления титульного листа…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…………..……….</w:t>
            </w:r>
          </w:p>
        </w:tc>
        <w:tc>
          <w:tcPr>
            <w:tcW w:w="567" w:type="dxa"/>
          </w:tcPr>
          <w:p w:rsidR="002D7246" w:rsidRPr="005A3291" w:rsidRDefault="008F0D3A" w:rsidP="007D3E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7246" w:rsidRPr="004C0499" w:rsidTr="00ED62E8">
        <w:tc>
          <w:tcPr>
            <w:tcW w:w="9498" w:type="dxa"/>
            <w:vAlign w:val="center"/>
          </w:tcPr>
          <w:p w:rsidR="002D7246" w:rsidRPr="004C0499" w:rsidRDefault="002D7246" w:rsidP="00680E6C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б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80600F" w:rsidRPr="004C0499">
              <w:rPr>
                <w:rFonts w:ascii="Times New Roman" w:hAnsi="Times New Roman" w:cs="Times New Roman"/>
                <w:sz w:val="28"/>
                <w:szCs w:val="28"/>
              </w:rPr>
              <w:t>Пример оформления листа содержание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567" w:type="dxa"/>
          </w:tcPr>
          <w:p w:rsidR="002D7246" w:rsidRPr="005A3291" w:rsidRDefault="0080600F" w:rsidP="007D3E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600F" w:rsidRPr="004C0499" w:rsidTr="00ED62E8">
        <w:tc>
          <w:tcPr>
            <w:tcW w:w="9498" w:type="dxa"/>
            <w:vAlign w:val="center"/>
          </w:tcPr>
          <w:p w:rsidR="0080600F" w:rsidRPr="004C0499" w:rsidRDefault="00CD6038" w:rsidP="002B616D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0600F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16D" w:rsidRPr="004C04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2DC4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0600F" w:rsidRPr="004C0499">
              <w:rPr>
                <w:rFonts w:ascii="Times New Roman" w:hAnsi="Times New Roman" w:cs="Times New Roman"/>
                <w:sz w:val="28"/>
                <w:szCs w:val="28"/>
              </w:rPr>
              <w:t>Карта  клиента</w:t>
            </w:r>
            <w:r w:rsidR="006A2DC4"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80600F" w:rsidRPr="005A3291" w:rsidRDefault="008F0D3A" w:rsidP="007D3E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600F" w:rsidRPr="004C0499" w:rsidTr="00ED62E8">
        <w:tc>
          <w:tcPr>
            <w:tcW w:w="9498" w:type="dxa"/>
            <w:vAlign w:val="center"/>
          </w:tcPr>
          <w:p w:rsidR="0080600F" w:rsidRPr="004C0499" w:rsidRDefault="00CD6038" w:rsidP="002B616D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0600F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16D" w:rsidRPr="004C04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A2DC4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0600F"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Пример оформления первоисточника для дизайна ногтей</w:t>
            </w:r>
            <w:r w:rsidR="006A2DC4" w:rsidRPr="004C049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80600F" w:rsidRPr="005A3291" w:rsidRDefault="008F0D3A" w:rsidP="007D3E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6038" w:rsidRPr="004C0499" w:rsidTr="00ED62E8">
        <w:tc>
          <w:tcPr>
            <w:tcW w:w="9498" w:type="dxa"/>
            <w:vAlign w:val="center"/>
          </w:tcPr>
          <w:p w:rsidR="00CD6038" w:rsidRPr="004C0499" w:rsidRDefault="006A2DC4" w:rsidP="002B61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D62E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B616D" w:rsidRPr="00ED62E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D6038" w:rsidRPr="00ED6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2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038" w:rsidRPr="00ED62E8">
              <w:rPr>
                <w:rFonts w:ascii="Times New Roman" w:hAnsi="Times New Roman" w:cs="Times New Roman"/>
                <w:sz w:val="28"/>
                <w:szCs w:val="28"/>
              </w:rPr>
              <w:t>Фото готового дизайна ногтей</w:t>
            </w:r>
            <w:r w:rsidRPr="004C0499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  <w:r w:rsidR="00ED62E8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  <w:r w:rsidRPr="004C0499">
              <w:rPr>
                <w:rFonts w:ascii="Times New Roman" w:hAnsi="Times New Roman" w:cs="Times New Roman"/>
                <w:sz w:val="32"/>
                <w:szCs w:val="32"/>
              </w:rPr>
              <w:t>………………...</w:t>
            </w:r>
          </w:p>
        </w:tc>
        <w:tc>
          <w:tcPr>
            <w:tcW w:w="567" w:type="dxa"/>
          </w:tcPr>
          <w:p w:rsidR="00CD6038" w:rsidRPr="005A3291" w:rsidRDefault="007D3E72" w:rsidP="00046E5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0CDD" w:rsidRPr="004C0499" w:rsidTr="00ED62E8">
        <w:tc>
          <w:tcPr>
            <w:tcW w:w="9498" w:type="dxa"/>
            <w:vAlign w:val="center"/>
          </w:tcPr>
          <w:p w:rsidR="00670CDD" w:rsidRPr="00ED62E8" w:rsidRDefault="00670CDD" w:rsidP="00A65035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Е – Проектирование кабинета </w:t>
            </w:r>
            <w:r w:rsidR="00A65035">
              <w:rPr>
                <w:rFonts w:ascii="Times New Roman" w:hAnsi="Times New Roman" w:cs="Times New Roman"/>
                <w:sz w:val="28"/>
                <w:szCs w:val="28"/>
              </w:rPr>
              <w:t>маникюра и педикюра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67" w:type="dxa"/>
          </w:tcPr>
          <w:p w:rsidR="00670CDD" w:rsidRDefault="00670CDD" w:rsidP="00046E5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13FA8" w:rsidRPr="004C0499" w:rsidRDefault="00913FA8" w:rsidP="00680E6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00568" w:rsidRPr="004C0499" w:rsidRDefault="00E00568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  <w:bookmarkStart w:id="0" w:name="_Toc317155559"/>
      <w:bookmarkStart w:id="1" w:name="_Toc317155895"/>
    </w:p>
    <w:p w:rsidR="00E00568" w:rsidRPr="004C0499" w:rsidRDefault="00E00568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E00568" w:rsidRPr="004C0499" w:rsidRDefault="00E00568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2B616D" w:rsidRPr="004C0499" w:rsidRDefault="002B616D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E00568" w:rsidRPr="004C0499" w:rsidRDefault="00E00568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E00568" w:rsidRDefault="00E00568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ED62E8" w:rsidRDefault="00ED62E8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8D334C" w:rsidRDefault="008D334C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9533FE" w:rsidRPr="004C0499" w:rsidRDefault="009533FE" w:rsidP="00CC0847">
      <w:pPr>
        <w:spacing w:after="0" w:line="360" w:lineRule="auto"/>
        <w:ind w:right="930"/>
        <w:jc w:val="center"/>
        <w:rPr>
          <w:rStyle w:val="10"/>
          <w:rFonts w:eastAsiaTheme="minorHAnsi"/>
          <w:szCs w:val="28"/>
        </w:rPr>
      </w:pPr>
    </w:p>
    <w:p w:rsidR="00F555E9" w:rsidRPr="004C0499" w:rsidRDefault="00F555E9" w:rsidP="00CC0847">
      <w:pPr>
        <w:spacing w:after="0" w:line="360" w:lineRule="auto"/>
        <w:ind w:right="930"/>
        <w:jc w:val="center"/>
        <w:rPr>
          <w:rStyle w:val="10"/>
          <w:rFonts w:eastAsiaTheme="minorHAnsi"/>
          <w:b w:val="0"/>
          <w:sz w:val="32"/>
          <w:szCs w:val="32"/>
        </w:rPr>
      </w:pPr>
      <w:r w:rsidRPr="004C0499">
        <w:rPr>
          <w:rStyle w:val="10"/>
          <w:rFonts w:eastAsiaTheme="minorHAnsi"/>
          <w:b w:val="0"/>
          <w:sz w:val="32"/>
          <w:szCs w:val="32"/>
        </w:rPr>
        <w:lastRenderedPageBreak/>
        <w:t>ВВЕДЕНИЕ</w:t>
      </w:r>
    </w:p>
    <w:p w:rsidR="00F555E9" w:rsidRPr="004C0499" w:rsidRDefault="00F555E9" w:rsidP="00CC0847">
      <w:pPr>
        <w:spacing w:after="0" w:line="360" w:lineRule="auto"/>
        <w:ind w:right="930"/>
        <w:jc w:val="center"/>
        <w:rPr>
          <w:rStyle w:val="10"/>
          <w:rFonts w:eastAsiaTheme="minorHAnsi"/>
          <w:b w:val="0"/>
          <w:sz w:val="32"/>
          <w:szCs w:val="32"/>
        </w:rPr>
      </w:pPr>
    </w:p>
    <w:bookmarkEnd w:id="0"/>
    <w:bookmarkEnd w:id="1"/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работа по </w:t>
      </w:r>
      <w:r w:rsidR="00A65035">
        <w:rPr>
          <w:rFonts w:ascii="Times New Roman" w:hAnsi="Times New Roman" w:cs="Times New Roman"/>
          <w:color w:val="000000"/>
          <w:sz w:val="28"/>
          <w:szCs w:val="28"/>
        </w:rPr>
        <w:t>ПМ 01 Проведение эстетико – технологических процессов</w:t>
      </w:r>
      <w:r w:rsidR="00044EEB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A65035">
        <w:rPr>
          <w:rFonts w:ascii="Times New Roman" w:hAnsi="Times New Roman" w:cs="Times New Roman"/>
          <w:color w:val="000000"/>
          <w:sz w:val="28"/>
          <w:szCs w:val="28"/>
        </w:rPr>
        <w:t xml:space="preserve"> маникюра и педикюра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одним из основных видов учебных занятий и формой контроля учебной работы. 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ab/>
        <w:t>Курсовая работа – это творческая деятельность студента по изучае</w:t>
      </w:r>
      <w:r w:rsidR="00FE4E0A" w:rsidRPr="004C0499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F6CB4" w:rsidRPr="004C049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CB4" w:rsidRPr="004C0499">
        <w:rPr>
          <w:rFonts w:ascii="Times New Roman" w:hAnsi="Times New Roman" w:cs="Times New Roman"/>
          <w:color w:val="000000"/>
          <w:sz w:val="28"/>
          <w:szCs w:val="28"/>
        </w:rPr>
        <w:t>междисциплинарному курсу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реферативного, практического</w:t>
      </w:r>
      <w:r w:rsidR="009F6CB4"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>арактера.</w:t>
      </w:r>
    </w:p>
    <w:p w:rsidR="00CC0847" w:rsidRPr="004C0499" w:rsidRDefault="009F6CB4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Выполнение курсовой работа</w:t>
      </w:r>
      <w:r w:rsidR="00CC0847"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A65035">
        <w:rPr>
          <w:rFonts w:ascii="Times New Roman" w:hAnsi="Times New Roman" w:cs="Times New Roman"/>
          <w:color w:val="000000"/>
          <w:sz w:val="28"/>
          <w:szCs w:val="28"/>
        </w:rPr>
        <w:t xml:space="preserve">ПМ 01 Проведение эстетико – технологических процессов </w:t>
      </w:r>
      <w:r w:rsidR="00044EEB"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 w:rsidR="00A65035">
        <w:rPr>
          <w:rFonts w:ascii="Times New Roman" w:hAnsi="Times New Roman" w:cs="Times New Roman"/>
          <w:color w:val="000000"/>
          <w:sz w:val="28"/>
          <w:szCs w:val="28"/>
        </w:rPr>
        <w:t>маникюра и педикюра</w:t>
      </w:r>
      <w:r w:rsidR="00A65035"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847"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приобретение практического опыта по систематизации полученных знаний и практических умений, формированию профессиональных (ПК) и общих компетенций (ОК). 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курсовой работы осуществляется под руководством преподавателя </w:t>
      </w:r>
      <w:r w:rsidR="00A65035">
        <w:rPr>
          <w:rFonts w:ascii="Times New Roman" w:hAnsi="Times New Roman" w:cs="Times New Roman"/>
          <w:color w:val="000000"/>
          <w:sz w:val="28"/>
          <w:szCs w:val="28"/>
        </w:rPr>
        <w:t>ПМ 01 Проведение эстетико – технологических процессов маникюра и педикюра</w:t>
      </w:r>
      <w:r w:rsidRPr="004C049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Результатом данной работы должна стать курсовая работа, выполненная и оформленная в соответствии с установленными требованиями. Курсовая работа подлежит обязательной защите.</w:t>
      </w:r>
    </w:p>
    <w:p w:rsidR="00CC0847" w:rsidRPr="004C0499" w:rsidRDefault="00CC0847" w:rsidP="00CC08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Насто</w:t>
      </w:r>
      <w:r w:rsidR="00FE4E0A"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ящие методические рекомендации 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 цели и задачи, </w:t>
      </w:r>
      <w:r w:rsidRPr="004C0499">
        <w:rPr>
          <w:rFonts w:ascii="Times New Roman" w:hAnsi="Times New Roman" w:cs="Times New Roman"/>
          <w:sz w:val="28"/>
          <w:szCs w:val="28"/>
        </w:rPr>
        <w:t xml:space="preserve"> порядок выполнения, содержат требования к лингвистическому и техническому оформлению курсовой работы и практические советы по подготовке и прохождению процедуры защиты.</w:t>
      </w:r>
    </w:p>
    <w:p w:rsidR="00CC0847" w:rsidRPr="004C0499" w:rsidRDefault="009533FE" w:rsidP="00CC08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C0847" w:rsidRPr="004C0499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за выполненную курсовую работы выставляется</w:t>
      </w:r>
      <w:r w:rsidR="00CC0847" w:rsidRPr="004C0499">
        <w:rPr>
          <w:rFonts w:ascii="Times New Roman" w:hAnsi="Times New Roman" w:cs="Times New Roman"/>
          <w:sz w:val="28"/>
          <w:szCs w:val="28"/>
        </w:rPr>
        <w:t xml:space="preserve"> неудовлетворительн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C0847" w:rsidRPr="004C0499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0847" w:rsidRPr="004C049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CC0847" w:rsidRPr="004C049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CC0847" w:rsidRPr="004C0499">
        <w:rPr>
          <w:rFonts w:ascii="Times New Roman" w:hAnsi="Times New Roman" w:cs="Times New Roman"/>
          <w:sz w:val="28"/>
          <w:szCs w:val="28"/>
        </w:rPr>
        <w:t>к квалификационному экзамену по профессиональному модулю</w:t>
      </w:r>
      <w:r w:rsidR="00CC0847" w:rsidRPr="004C0499">
        <w:rPr>
          <w:rFonts w:ascii="Times New Roman" w:hAnsi="Times New Roman" w:cs="Times New Roman"/>
          <w:i/>
          <w:sz w:val="28"/>
          <w:szCs w:val="28"/>
        </w:rPr>
        <w:t>.</w:t>
      </w:r>
    </w:p>
    <w:p w:rsidR="002B616D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тем внимательное изучение рекомендаций, следование им и своевременное консультирование у руководителя поможет без проблем подго</w:t>
      </w:r>
      <w:r w:rsidR="009F6CB4" w:rsidRPr="004C0499">
        <w:rPr>
          <w:rFonts w:ascii="Times New Roman" w:hAnsi="Times New Roman" w:cs="Times New Roman"/>
          <w:color w:val="000000"/>
          <w:sz w:val="28"/>
          <w:szCs w:val="28"/>
        </w:rPr>
        <w:t>товить, защитить курсовую работу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и получить  положительную оценку.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Консультации по выполнению курсовой работы проводятся как в рамках учебных часов в ходе изучения дисциплины, так и по индивидуальному графику.</w:t>
      </w:r>
    </w:p>
    <w:p w:rsidR="00CC0847" w:rsidRPr="004C0499" w:rsidRDefault="00CC0847" w:rsidP="00CC0847">
      <w:pPr>
        <w:pStyle w:val="af"/>
        <w:spacing w:after="0" w:afterAutospacing="0" w:line="360" w:lineRule="auto"/>
        <w:ind w:firstLine="720"/>
        <w:jc w:val="center"/>
        <w:rPr>
          <w:sz w:val="28"/>
          <w:szCs w:val="28"/>
        </w:rPr>
      </w:pPr>
      <w:bookmarkStart w:id="2" w:name="_Toc317155560"/>
      <w:bookmarkStart w:id="3" w:name="_Toc317155896"/>
      <w:r w:rsidRPr="004C0499">
        <w:rPr>
          <w:sz w:val="28"/>
          <w:szCs w:val="28"/>
        </w:rPr>
        <w:lastRenderedPageBreak/>
        <w:t xml:space="preserve">1 ЦЕЛИ И ЗАДАЧИ </w:t>
      </w:r>
      <w:bookmarkEnd w:id="2"/>
      <w:bookmarkEnd w:id="3"/>
      <w:r w:rsidRPr="004C0499">
        <w:rPr>
          <w:sz w:val="28"/>
          <w:szCs w:val="28"/>
        </w:rPr>
        <w:t>КУРСОВОЙ РАБОТЫ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ab/>
        <w:t>Выполнение курсовой работы рассматривается как вид учебной работы по дисциплине профессионального цикла и реализуется в пределах времени, отведенного на её изучение.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847" w:rsidRPr="004C0499" w:rsidRDefault="009533FE" w:rsidP="00CC084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Цель курсовой работы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Выполнение студентом курсовой работы по дисциплине проводится с целью:</w:t>
      </w:r>
    </w:p>
    <w:p w:rsidR="00CC0847" w:rsidRPr="004C0499" w:rsidRDefault="00CC0847" w:rsidP="00CC08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847" w:rsidRPr="004C0499" w:rsidRDefault="00CC0847" w:rsidP="00FE4E0A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1.  Формирования умений:</w:t>
      </w:r>
    </w:p>
    <w:p w:rsidR="00CC0847" w:rsidRPr="004C0499" w:rsidRDefault="00CC0847" w:rsidP="00FE4E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систематизировать полученные знания и практические умения по дисциплине;</w:t>
      </w:r>
    </w:p>
    <w:p w:rsidR="00CC0847" w:rsidRPr="004C0499" w:rsidRDefault="00CC0847" w:rsidP="00FE4E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осуществлять поиск, обобщать, анализировать необходимую информацию;</w:t>
      </w:r>
    </w:p>
    <w:p w:rsidR="00CC0847" w:rsidRPr="004C0499" w:rsidRDefault="00CC0847" w:rsidP="00FE4E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мероприятия для решения поставленных в </w:t>
      </w:r>
      <w:r w:rsidR="009F6CB4"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работе 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>задач.</w:t>
      </w:r>
    </w:p>
    <w:p w:rsidR="00CC0847" w:rsidRPr="004C0499" w:rsidRDefault="00CC0847" w:rsidP="00FE4E0A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C0847" w:rsidRPr="004C0499" w:rsidRDefault="00CC0847" w:rsidP="00FE4E0A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2. Формирования профессиональных компетенций:</w:t>
      </w:r>
    </w:p>
    <w:p w:rsidR="00CC0847" w:rsidRPr="004C0499" w:rsidRDefault="00CC0847" w:rsidP="00CC0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471"/>
      </w:tblGrid>
      <w:tr w:rsidR="00CC0847" w:rsidRPr="004C0499" w:rsidTr="00FE4E0A">
        <w:tc>
          <w:tcPr>
            <w:tcW w:w="1384" w:type="dxa"/>
            <w:vAlign w:val="center"/>
          </w:tcPr>
          <w:p w:rsidR="00CC0847" w:rsidRPr="004C0499" w:rsidRDefault="00CC0847" w:rsidP="00CC08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ПК</w:t>
            </w:r>
          </w:p>
        </w:tc>
        <w:tc>
          <w:tcPr>
            <w:tcW w:w="8471" w:type="dxa"/>
            <w:vAlign w:val="center"/>
          </w:tcPr>
          <w:p w:rsidR="00CC0847" w:rsidRPr="004C0499" w:rsidRDefault="00CC0847" w:rsidP="00CC08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 оценки результата (ПК)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ПК 1.1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Проводить санитарно-эпидемиологическую обработку контактной зоны при оказании услуг маникюра и педикюра.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ПК 1.2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Анализировать состояние кожи и ногтей.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ПК 1.3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Определять и согласовывать выбор комплекса услуг маникюра, педикюра.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ПК 1.4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Выполнять и контролировать все этапы технологических процессов услуг маникюра и педикюра.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 1.5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Выполнять художественное оформление ногтей с использованием разных техник и материалов.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ПК 1.6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Консультировать потребителей по домашнему профилактическому уходу за кожей кистей, стоп и ногтей.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ПК 1.7.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Style8"/>
              <w:widowControl/>
              <w:spacing w:line="240" w:lineRule="auto"/>
              <w:ind w:firstLine="744"/>
              <w:jc w:val="both"/>
              <w:rPr>
                <w:color w:val="000000"/>
                <w:sz w:val="28"/>
                <w:szCs w:val="28"/>
              </w:rPr>
            </w:pPr>
            <w:r w:rsidRPr="00A65035">
              <w:rPr>
                <w:color w:val="000000"/>
                <w:sz w:val="28"/>
                <w:szCs w:val="28"/>
              </w:rPr>
              <w:t>Осуществлять выбор современных материалов с учетом требований рынка услуг.</w:t>
            </w:r>
          </w:p>
        </w:tc>
      </w:tr>
    </w:tbl>
    <w:p w:rsidR="00CC0847" w:rsidRPr="004C0499" w:rsidRDefault="00CC0847" w:rsidP="00CC0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0847" w:rsidRPr="004C0499" w:rsidRDefault="00CC0847" w:rsidP="00CC08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3. Формирования общих компетенций по специальности:</w:t>
      </w:r>
    </w:p>
    <w:p w:rsidR="00CC0847" w:rsidRPr="004C0499" w:rsidRDefault="00CC0847" w:rsidP="00CC08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471"/>
      </w:tblGrid>
      <w:tr w:rsidR="00CC0847" w:rsidRPr="004C0499" w:rsidTr="00FE4E0A">
        <w:tc>
          <w:tcPr>
            <w:tcW w:w="1384" w:type="dxa"/>
            <w:vAlign w:val="center"/>
          </w:tcPr>
          <w:p w:rsidR="00CC0847" w:rsidRPr="004C0499" w:rsidRDefault="00CC0847" w:rsidP="00CC08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ОК</w:t>
            </w:r>
          </w:p>
        </w:tc>
        <w:tc>
          <w:tcPr>
            <w:tcW w:w="8471" w:type="dxa"/>
            <w:vAlign w:val="center"/>
          </w:tcPr>
          <w:p w:rsidR="00CC0847" w:rsidRPr="004C0499" w:rsidRDefault="00CC0847" w:rsidP="00CC08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 оценки результата (ОК)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1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tabs>
                <w:tab w:val="left" w:pos="90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2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3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Решать проблемы, оценивать риски и принимать решения в нестандартных ситуациях.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4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5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6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7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8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65035" w:rsidRPr="004C0499" w:rsidTr="00FE4E0A">
        <w:tc>
          <w:tcPr>
            <w:tcW w:w="1384" w:type="dxa"/>
          </w:tcPr>
          <w:p w:rsidR="00A65035" w:rsidRPr="00A65035" w:rsidRDefault="00A65035" w:rsidP="00A6503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35">
              <w:rPr>
                <w:rFonts w:ascii="Times New Roman" w:hAnsi="Times New Roman" w:cs="Times New Roman"/>
                <w:sz w:val="28"/>
                <w:szCs w:val="28"/>
              </w:rPr>
              <w:t>ОК 9</w:t>
            </w:r>
          </w:p>
        </w:tc>
        <w:tc>
          <w:tcPr>
            <w:tcW w:w="8471" w:type="dxa"/>
          </w:tcPr>
          <w:p w:rsidR="00A65035" w:rsidRPr="00A65035" w:rsidRDefault="00A65035" w:rsidP="00A65035">
            <w:pPr>
              <w:pStyle w:val="af0"/>
              <w:widowControl w:val="0"/>
              <w:ind w:left="0" w:firstLine="720"/>
              <w:jc w:val="both"/>
              <w:rPr>
                <w:sz w:val="28"/>
                <w:szCs w:val="28"/>
              </w:rPr>
            </w:pPr>
            <w:r w:rsidRPr="00A65035">
              <w:rPr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FE4E0A" w:rsidRPr="004C0499" w:rsidRDefault="00FE4E0A" w:rsidP="00CC084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0A" w:rsidRPr="004C0499" w:rsidRDefault="00FE4E0A" w:rsidP="00CC084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91" w:rsidRDefault="005A3291" w:rsidP="00CC084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A3291" w:rsidRDefault="005A3291" w:rsidP="00CC084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A3291" w:rsidRDefault="005A3291" w:rsidP="00CC084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C0847" w:rsidRPr="004C0499" w:rsidRDefault="00CC0847" w:rsidP="00CC0847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lastRenderedPageBreak/>
        <w:t>1.2 Задачи курсового проектирования</w:t>
      </w:r>
    </w:p>
    <w:p w:rsidR="00CC0847" w:rsidRPr="004C0499" w:rsidRDefault="00CC0847" w:rsidP="00CC084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47" w:rsidRPr="004C0499" w:rsidRDefault="00CC0847" w:rsidP="00CC08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b/>
          <w:sz w:val="28"/>
          <w:szCs w:val="28"/>
        </w:rPr>
        <w:tab/>
      </w:r>
      <w:r w:rsidRPr="004C0499">
        <w:rPr>
          <w:rFonts w:ascii="Times New Roman" w:hAnsi="Times New Roman" w:cs="Times New Roman"/>
          <w:sz w:val="28"/>
          <w:szCs w:val="28"/>
        </w:rPr>
        <w:t>Задачи курсового проектирования:</w:t>
      </w:r>
    </w:p>
    <w:p w:rsidR="00CC0847" w:rsidRPr="004C0499" w:rsidRDefault="00CC0847" w:rsidP="00CC08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поиск, обобщение, анализ необходимой информации;</w:t>
      </w:r>
    </w:p>
    <w:p w:rsidR="00CC0847" w:rsidRPr="004C0499" w:rsidRDefault="00CC0847" w:rsidP="00CC08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разработка материалов в соответстви</w:t>
      </w:r>
      <w:r w:rsidR="00FE4E0A" w:rsidRPr="004C0499">
        <w:rPr>
          <w:rFonts w:ascii="Times New Roman" w:hAnsi="Times New Roman" w:cs="Times New Roman"/>
          <w:sz w:val="28"/>
          <w:szCs w:val="28"/>
        </w:rPr>
        <w:t>и с заданием на курсовую работу;</w:t>
      </w:r>
    </w:p>
    <w:p w:rsidR="00CC0847" w:rsidRPr="004C0499" w:rsidRDefault="00FE4E0A" w:rsidP="00CC08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оформление курсовой работы</w:t>
      </w:r>
      <w:r w:rsidR="00CC0847" w:rsidRPr="004C0499">
        <w:rPr>
          <w:rFonts w:ascii="Times New Roman" w:hAnsi="Times New Roman" w:cs="Times New Roman"/>
          <w:sz w:val="28"/>
          <w:szCs w:val="28"/>
        </w:rPr>
        <w:t xml:space="preserve"> в соответствии с заданными требованиями;</w:t>
      </w:r>
    </w:p>
    <w:p w:rsidR="00CC0847" w:rsidRPr="004C0499" w:rsidRDefault="00FE4E0A" w:rsidP="00CC08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выполнение графической, </w:t>
      </w:r>
      <w:r w:rsidR="009533FE">
        <w:rPr>
          <w:rFonts w:ascii="Times New Roman" w:hAnsi="Times New Roman" w:cs="Times New Roman"/>
          <w:sz w:val="28"/>
          <w:szCs w:val="28"/>
        </w:rPr>
        <w:t>практической</w:t>
      </w:r>
      <w:r w:rsidR="00CC0847" w:rsidRPr="004C0499">
        <w:rPr>
          <w:rFonts w:ascii="Times New Roman" w:hAnsi="Times New Roman" w:cs="Times New Roman"/>
          <w:sz w:val="28"/>
          <w:szCs w:val="28"/>
        </w:rPr>
        <w:t xml:space="preserve"> части курсовой работы;</w:t>
      </w:r>
    </w:p>
    <w:p w:rsidR="00CC0847" w:rsidRPr="004C0499" w:rsidRDefault="00CC0847" w:rsidP="00CC08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подготовка и защита (презентация) курсовой работы.</w:t>
      </w:r>
    </w:p>
    <w:p w:rsidR="00977C31" w:rsidRPr="004C0499" w:rsidRDefault="00FE4E0A" w:rsidP="00FE4E0A">
      <w:pPr>
        <w:pageBreakBefore/>
        <w:tabs>
          <w:tab w:val="left" w:pos="993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D7246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977C31" w:rsidRPr="004C0499">
        <w:rPr>
          <w:rFonts w:ascii="Times New Roman" w:hAnsi="Times New Roman" w:cs="Times New Roman"/>
          <w:sz w:val="28"/>
          <w:szCs w:val="28"/>
        </w:rPr>
        <w:t>СОДЕРЖАНИЕ ОСНОВНЫХ РАЗДЕЛОВ КУРСОВОЙ РАБОТЫ</w:t>
      </w:r>
    </w:p>
    <w:p w:rsidR="00977C31" w:rsidRPr="004C0499" w:rsidRDefault="00977C31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C0847" w:rsidRPr="004C0499" w:rsidRDefault="00CC0847" w:rsidP="00CC0847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99">
        <w:rPr>
          <w:rFonts w:ascii="Times New Roman" w:hAnsi="Times New Roman" w:cs="Times New Roman"/>
          <w:bCs/>
          <w:sz w:val="28"/>
          <w:szCs w:val="28"/>
        </w:rPr>
        <w:t>Содержание разделов курсовой работы представлено в таблице 1.</w:t>
      </w:r>
    </w:p>
    <w:p w:rsidR="00CC0847" w:rsidRPr="004C0499" w:rsidRDefault="00CC0847" w:rsidP="00CC0847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847" w:rsidRPr="004C0499" w:rsidRDefault="00CC0847" w:rsidP="00CC0847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99">
        <w:rPr>
          <w:rFonts w:ascii="Times New Roman" w:hAnsi="Times New Roman" w:cs="Times New Roman"/>
          <w:bCs/>
          <w:sz w:val="28"/>
          <w:szCs w:val="28"/>
        </w:rPr>
        <w:t>Таблица 1 – Содержание пояснительной записки курсовой работы</w:t>
      </w:r>
    </w:p>
    <w:tbl>
      <w:tblPr>
        <w:tblStyle w:val="a4"/>
        <w:tblW w:w="10349" w:type="dxa"/>
        <w:tblInd w:w="-601" w:type="dxa"/>
        <w:tblLayout w:type="fixed"/>
        <w:tblLook w:val="04A0"/>
      </w:tblPr>
      <w:tblGrid>
        <w:gridCol w:w="426"/>
        <w:gridCol w:w="6804"/>
        <w:gridCol w:w="1668"/>
        <w:gridCol w:w="1451"/>
      </w:tblGrid>
      <w:tr w:rsidR="00CC0847" w:rsidRPr="004C0499" w:rsidTr="009F6CB4">
        <w:tc>
          <w:tcPr>
            <w:tcW w:w="7230" w:type="dxa"/>
            <w:gridSpan w:val="2"/>
            <w:vMerge w:val="restart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3119" w:type="dxa"/>
            <w:gridSpan w:val="2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Рекомендуемый объем</w:t>
            </w:r>
          </w:p>
        </w:tc>
      </w:tr>
      <w:tr w:rsidR="00CC0847" w:rsidRPr="004C0499" w:rsidTr="009F6CB4">
        <w:tc>
          <w:tcPr>
            <w:tcW w:w="7230" w:type="dxa"/>
            <w:gridSpan w:val="2"/>
            <w:vMerge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ГЧ</w:t>
            </w:r>
          </w:p>
        </w:tc>
      </w:tr>
      <w:tr w:rsidR="00CC0847" w:rsidRPr="004C0499" w:rsidTr="009F6CB4">
        <w:tc>
          <w:tcPr>
            <w:tcW w:w="7230" w:type="dxa"/>
            <w:gridSpan w:val="2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 </w:t>
            </w:r>
          </w:p>
        </w:tc>
        <w:tc>
          <w:tcPr>
            <w:tcW w:w="1668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lef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1 Разработка и обоснование выбора процедуры</w:t>
            </w:r>
          </w:p>
          <w:p w:rsidR="00CC0847" w:rsidRPr="004C0499" w:rsidRDefault="00CC0847" w:rsidP="009F6CB4">
            <w:pPr>
              <w:pStyle w:val="a3"/>
              <w:numPr>
                <w:ilvl w:val="1"/>
                <w:numId w:val="14"/>
              </w:numPr>
              <w:tabs>
                <w:tab w:val="left" w:pos="459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Описание и анализ индивидуальных особенностей клиента</w:t>
            </w:r>
          </w:p>
          <w:p w:rsidR="00CC0847" w:rsidRPr="004C0499" w:rsidRDefault="00CC0847" w:rsidP="009F6CB4">
            <w:pPr>
              <w:pStyle w:val="a3"/>
              <w:numPr>
                <w:ilvl w:val="1"/>
                <w:numId w:val="14"/>
              </w:numPr>
              <w:tabs>
                <w:tab w:val="left" w:pos="459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в </w:t>
            </w:r>
            <w:r w:rsidR="00A65035">
              <w:rPr>
                <w:rFonts w:ascii="Times New Roman" w:hAnsi="Times New Roman" w:cs="Times New Roman"/>
                <w:sz w:val="28"/>
                <w:szCs w:val="28"/>
              </w:rPr>
              <w:t>маникюре и педикюре</w:t>
            </w:r>
          </w:p>
          <w:p w:rsidR="00CC0847" w:rsidRPr="004C0499" w:rsidRDefault="00CC0847" w:rsidP="00A65035">
            <w:pPr>
              <w:pStyle w:val="a3"/>
              <w:numPr>
                <w:ilvl w:val="1"/>
                <w:numId w:val="14"/>
              </w:numPr>
              <w:tabs>
                <w:tab w:val="left" w:pos="459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Рекомендации по уходу за кожей и ногтями</w:t>
            </w:r>
          </w:p>
        </w:tc>
        <w:tc>
          <w:tcPr>
            <w:tcW w:w="1668" w:type="dxa"/>
          </w:tcPr>
          <w:p w:rsidR="00CC0847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lef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2 Технология выполнения процедуры</w:t>
            </w:r>
          </w:p>
          <w:p w:rsidR="00CC0847" w:rsidRPr="004C0499" w:rsidRDefault="00CC0847" w:rsidP="009F6CB4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2.1 Анализ первоисточника</w:t>
            </w:r>
          </w:p>
          <w:p w:rsidR="00CC0847" w:rsidRPr="004C0499" w:rsidRDefault="00CC0847" w:rsidP="009F6CB4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2.2 Технологическая последовательность выполнения процедуры</w:t>
            </w:r>
          </w:p>
        </w:tc>
        <w:tc>
          <w:tcPr>
            <w:tcW w:w="1668" w:type="dxa"/>
          </w:tcPr>
          <w:p w:rsidR="00CC0847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</w:tcBorders>
          </w:tcPr>
          <w:p w:rsidR="00CC0847" w:rsidRPr="004C0499" w:rsidRDefault="00CC0847" w:rsidP="009F6CB4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3 Планирование кабинета наращивания ногтей</w:t>
            </w:r>
          </w:p>
          <w:p w:rsidR="00CC0847" w:rsidRPr="004C0499" w:rsidRDefault="00CC0847" w:rsidP="009F6CB4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3.1 Санитарные нормы и правила</w:t>
            </w:r>
          </w:p>
          <w:p w:rsidR="00CC0847" w:rsidRPr="004C0499" w:rsidRDefault="00CC0847" w:rsidP="009F6CB4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3.2 Выбор материально-технического оснащения</w:t>
            </w:r>
          </w:p>
          <w:p w:rsidR="00CC0847" w:rsidRPr="004C0499" w:rsidRDefault="00CC0847" w:rsidP="00A65035">
            <w:pPr>
              <w:pStyle w:val="a3"/>
              <w:tabs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3.3 Проектирование кабинета </w:t>
            </w:r>
            <w:r w:rsidR="00A65035">
              <w:rPr>
                <w:rFonts w:ascii="Times New Roman" w:hAnsi="Times New Roman" w:cs="Times New Roman"/>
                <w:sz w:val="28"/>
                <w:szCs w:val="28"/>
              </w:rPr>
              <w:t>маникюра и педикюра</w:t>
            </w:r>
          </w:p>
        </w:tc>
        <w:tc>
          <w:tcPr>
            <w:tcW w:w="1668" w:type="dxa"/>
          </w:tcPr>
          <w:p w:rsidR="00CC0847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7833C1" w:rsidRPr="004C0499" w:rsidRDefault="007833C1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7833C1" w:rsidRPr="004C0499" w:rsidRDefault="009533FE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0847" w:rsidRPr="004C0499" w:rsidTr="009F6CB4">
        <w:tc>
          <w:tcPr>
            <w:tcW w:w="7230" w:type="dxa"/>
            <w:gridSpan w:val="2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668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47" w:rsidRPr="004C0499" w:rsidTr="009F6CB4">
        <w:tc>
          <w:tcPr>
            <w:tcW w:w="7230" w:type="dxa"/>
            <w:gridSpan w:val="2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источников</w:t>
            </w:r>
          </w:p>
        </w:tc>
        <w:tc>
          <w:tcPr>
            <w:tcW w:w="1668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47" w:rsidRPr="004C0499" w:rsidTr="009F6CB4">
        <w:tc>
          <w:tcPr>
            <w:tcW w:w="7230" w:type="dxa"/>
            <w:gridSpan w:val="2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668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Карта клиента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Фото первоисточника для дизайна ногтей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Эскиз дизайна ногтей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47" w:rsidRPr="004C0499" w:rsidRDefault="00CC0847" w:rsidP="009F6CB4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Поэтапное выполнение дизайна ногтей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CC0847" w:rsidRPr="004C0499" w:rsidTr="009F6CB4">
        <w:tc>
          <w:tcPr>
            <w:tcW w:w="426" w:type="dxa"/>
            <w:tcBorders>
              <w:left w:val="single" w:sz="4" w:space="0" w:color="auto"/>
              <w:right w:val="nil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847" w:rsidRPr="004C0499" w:rsidRDefault="00CC0847" w:rsidP="00A65035">
            <w:pPr>
              <w:pStyle w:val="a3"/>
              <w:tabs>
                <w:tab w:val="left" w:pos="993"/>
              </w:tabs>
              <w:spacing w:line="36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Фото готового </w:t>
            </w:r>
            <w:r w:rsidR="00A65035">
              <w:rPr>
                <w:rFonts w:ascii="Times New Roman" w:hAnsi="Times New Roman" w:cs="Times New Roman"/>
                <w:sz w:val="28"/>
                <w:szCs w:val="28"/>
              </w:rPr>
              <w:t>маникюра (педикюра)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 w:right="-25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C0847" w:rsidRPr="004C0499" w:rsidRDefault="00CC0847" w:rsidP="009F6CB4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0847" w:rsidRPr="004C0499" w:rsidRDefault="00CC0847" w:rsidP="00CC0847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847" w:rsidRPr="004C0499" w:rsidRDefault="00CC0847" w:rsidP="00CC0847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lastRenderedPageBreak/>
        <w:t xml:space="preserve">Итогом выполнения курсовой работы является слайд-презентация практической части и пояснительная записка в объеме </w:t>
      </w:r>
      <w:r w:rsidR="007833C1" w:rsidRPr="004C0499">
        <w:rPr>
          <w:rFonts w:ascii="Times New Roman" w:hAnsi="Times New Roman" w:cs="Times New Roman"/>
          <w:sz w:val="28"/>
          <w:szCs w:val="28"/>
        </w:rPr>
        <w:t>2</w:t>
      </w:r>
      <w:r w:rsidR="009533FE">
        <w:rPr>
          <w:rFonts w:ascii="Times New Roman" w:hAnsi="Times New Roman" w:cs="Times New Roman"/>
          <w:sz w:val="28"/>
          <w:szCs w:val="28"/>
        </w:rPr>
        <w:t>2</w:t>
      </w:r>
      <w:r w:rsidR="007833C1" w:rsidRPr="004C0499">
        <w:rPr>
          <w:rFonts w:ascii="Times New Roman" w:hAnsi="Times New Roman" w:cs="Times New Roman"/>
          <w:sz w:val="28"/>
          <w:szCs w:val="28"/>
        </w:rPr>
        <w:t>-</w:t>
      </w:r>
      <w:r w:rsidR="009533FE">
        <w:rPr>
          <w:rFonts w:ascii="Times New Roman" w:hAnsi="Times New Roman" w:cs="Times New Roman"/>
          <w:sz w:val="28"/>
          <w:szCs w:val="28"/>
        </w:rPr>
        <w:t>30</w:t>
      </w:r>
      <w:r w:rsidRPr="004C0499">
        <w:rPr>
          <w:rFonts w:ascii="Times New Roman" w:hAnsi="Times New Roman" w:cs="Times New Roman"/>
          <w:sz w:val="28"/>
          <w:szCs w:val="28"/>
        </w:rPr>
        <w:t xml:space="preserve"> листов печатного текста.</w:t>
      </w:r>
    </w:p>
    <w:p w:rsidR="00CC0847" w:rsidRPr="004C0499" w:rsidRDefault="00CC0847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074" w:rsidRPr="004C0499" w:rsidRDefault="00FE4E0A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374074" w:rsidRPr="004C0499">
        <w:rPr>
          <w:rFonts w:ascii="Times New Roman" w:hAnsi="Times New Roman" w:cs="Times New Roman"/>
          <w:sz w:val="28"/>
          <w:szCs w:val="28"/>
        </w:rPr>
        <w:t>.1 Содержание раздела «ВВЕДЕНИЕ»</w:t>
      </w:r>
    </w:p>
    <w:p w:rsidR="00374074" w:rsidRPr="004C0499" w:rsidRDefault="00374074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539E7" w:rsidRPr="004C0499" w:rsidRDefault="00952C62" w:rsidP="000D4371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Введение должно отражать </w:t>
      </w:r>
      <w:r w:rsidR="00FB35F6" w:rsidRPr="004C0499">
        <w:rPr>
          <w:rFonts w:ascii="Times New Roman" w:hAnsi="Times New Roman" w:cs="Times New Roman"/>
          <w:sz w:val="28"/>
          <w:szCs w:val="28"/>
        </w:rPr>
        <w:t xml:space="preserve">историю возникновения процедуры наращивания ногтей, </w:t>
      </w:r>
      <w:r w:rsidRPr="004C0499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r w:rsidR="002D7246" w:rsidRPr="004C0499">
        <w:rPr>
          <w:rFonts w:ascii="Times New Roman" w:hAnsi="Times New Roman" w:cs="Times New Roman"/>
          <w:sz w:val="28"/>
          <w:szCs w:val="28"/>
        </w:rPr>
        <w:t>салонов красоты</w:t>
      </w:r>
      <w:r w:rsidR="00B456E0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Pr="004C0499">
        <w:rPr>
          <w:rFonts w:ascii="Times New Roman" w:hAnsi="Times New Roman" w:cs="Times New Roman"/>
          <w:sz w:val="28"/>
          <w:szCs w:val="28"/>
        </w:rPr>
        <w:t xml:space="preserve"> и</w:t>
      </w:r>
      <w:r w:rsidR="00B456E0" w:rsidRPr="004C0499">
        <w:rPr>
          <w:rFonts w:ascii="Times New Roman" w:hAnsi="Times New Roman" w:cs="Times New Roman"/>
          <w:sz w:val="28"/>
          <w:szCs w:val="28"/>
        </w:rPr>
        <w:t xml:space="preserve"> современное состояние рынка ногтевого сервиса, </w:t>
      </w:r>
      <w:r w:rsidRPr="004C0499">
        <w:rPr>
          <w:rFonts w:ascii="Times New Roman" w:hAnsi="Times New Roman" w:cs="Times New Roman"/>
          <w:sz w:val="28"/>
          <w:szCs w:val="28"/>
        </w:rPr>
        <w:t xml:space="preserve"> актуальность поставленной проблемы.  </w:t>
      </w:r>
      <w:r w:rsidR="002D7246" w:rsidRPr="004C0499">
        <w:rPr>
          <w:rFonts w:ascii="Times New Roman" w:hAnsi="Times New Roman" w:cs="Times New Roman"/>
          <w:sz w:val="28"/>
          <w:szCs w:val="28"/>
        </w:rPr>
        <w:t xml:space="preserve">Студенту необходимо </w:t>
      </w:r>
      <w:r w:rsidR="00C539E7" w:rsidRPr="004C0499">
        <w:rPr>
          <w:rFonts w:ascii="Times New Roman" w:hAnsi="Times New Roman" w:cs="Times New Roman"/>
          <w:sz w:val="28"/>
          <w:szCs w:val="28"/>
        </w:rPr>
        <w:t xml:space="preserve"> сформулировать цель курсовой работы и ряд задач.</w:t>
      </w:r>
    </w:p>
    <w:p w:rsidR="00C539E7" w:rsidRPr="004C0499" w:rsidRDefault="00C539E7" w:rsidP="000D4371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Объем  раздела должен </w:t>
      </w:r>
      <w:r w:rsidR="00805F3E" w:rsidRPr="004C0499">
        <w:rPr>
          <w:rFonts w:ascii="Times New Roman" w:hAnsi="Times New Roman" w:cs="Times New Roman"/>
          <w:sz w:val="28"/>
          <w:szCs w:val="28"/>
        </w:rPr>
        <w:t>составлять 1</w:t>
      </w:r>
      <w:r w:rsidR="00FB35F6" w:rsidRPr="004C0499">
        <w:rPr>
          <w:rFonts w:ascii="Times New Roman" w:hAnsi="Times New Roman" w:cs="Times New Roman"/>
          <w:sz w:val="28"/>
          <w:szCs w:val="28"/>
        </w:rPr>
        <w:t>-2</w:t>
      </w:r>
      <w:r w:rsidRPr="004C0499">
        <w:rPr>
          <w:rFonts w:ascii="Times New Roman" w:hAnsi="Times New Roman" w:cs="Times New Roman"/>
          <w:sz w:val="28"/>
          <w:szCs w:val="28"/>
        </w:rPr>
        <w:t xml:space="preserve"> лист печатного текста</w:t>
      </w:r>
      <w:r w:rsidR="00B456E0" w:rsidRPr="004C0499">
        <w:rPr>
          <w:rFonts w:ascii="Times New Roman" w:hAnsi="Times New Roman" w:cs="Times New Roman"/>
          <w:sz w:val="28"/>
          <w:szCs w:val="28"/>
        </w:rPr>
        <w:t>.</w:t>
      </w:r>
    </w:p>
    <w:p w:rsidR="0022575D" w:rsidRPr="004C0499" w:rsidRDefault="0022575D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5F6" w:rsidRPr="004C0499" w:rsidRDefault="00FE4E0A" w:rsidP="009B12D9">
      <w:pPr>
        <w:pStyle w:val="a3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B456E0" w:rsidRPr="004C0499">
        <w:rPr>
          <w:rFonts w:ascii="Times New Roman" w:hAnsi="Times New Roman" w:cs="Times New Roman"/>
          <w:sz w:val="28"/>
          <w:szCs w:val="28"/>
        </w:rPr>
        <w:t xml:space="preserve">.2 </w:t>
      </w:r>
      <w:r w:rsidR="00AE07F1" w:rsidRPr="004C0499">
        <w:rPr>
          <w:rFonts w:ascii="Times New Roman" w:hAnsi="Times New Roman" w:cs="Times New Roman"/>
          <w:sz w:val="28"/>
          <w:szCs w:val="28"/>
        </w:rPr>
        <w:t>Содержание раздела «</w:t>
      </w:r>
      <w:r w:rsidR="00FB35F6" w:rsidRPr="004C0499">
        <w:rPr>
          <w:rFonts w:ascii="Times New Roman" w:hAnsi="Times New Roman" w:cs="Times New Roman"/>
          <w:sz w:val="28"/>
          <w:szCs w:val="28"/>
        </w:rPr>
        <w:t>Разработка и обоснование выбора процедуры</w:t>
      </w:r>
      <w:r w:rsidR="00AE07F1" w:rsidRPr="004C0499">
        <w:rPr>
          <w:rFonts w:ascii="Times New Roman" w:hAnsi="Times New Roman" w:cs="Times New Roman"/>
          <w:sz w:val="28"/>
          <w:szCs w:val="28"/>
        </w:rPr>
        <w:t>»</w:t>
      </w:r>
    </w:p>
    <w:p w:rsidR="00A45EE7" w:rsidRPr="004C0499" w:rsidRDefault="007833C1" w:rsidP="009B12D9">
      <w:pPr>
        <w:pStyle w:val="a3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5F6" w:rsidRPr="004C0499" w:rsidRDefault="00FE4E0A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677DE5" w:rsidRPr="004C0499">
        <w:rPr>
          <w:rFonts w:ascii="Times New Roman" w:hAnsi="Times New Roman" w:cs="Times New Roman"/>
          <w:sz w:val="28"/>
          <w:szCs w:val="28"/>
        </w:rPr>
        <w:t xml:space="preserve">.2.1 </w:t>
      </w:r>
      <w:r w:rsidR="00016BAA" w:rsidRPr="004C0499">
        <w:rPr>
          <w:rFonts w:ascii="Times New Roman" w:hAnsi="Times New Roman" w:cs="Times New Roman"/>
          <w:sz w:val="28"/>
          <w:szCs w:val="28"/>
        </w:rPr>
        <w:t>Описание и анализ индивидуальных особенностей клиента</w:t>
      </w:r>
    </w:p>
    <w:p w:rsidR="007B0D93" w:rsidRPr="004C0499" w:rsidRDefault="007B0D93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6BAA" w:rsidRPr="004C0499" w:rsidRDefault="00677DE5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7833C1" w:rsidRPr="004C0499">
        <w:rPr>
          <w:rFonts w:ascii="Times New Roman" w:hAnsi="Times New Roman" w:cs="Times New Roman"/>
          <w:sz w:val="28"/>
          <w:szCs w:val="28"/>
        </w:rPr>
        <w:t>под</w:t>
      </w:r>
      <w:r w:rsidRPr="004C0499">
        <w:rPr>
          <w:rFonts w:ascii="Times New Roman" w:hAnsi="Times New Roman" w:cs="Times New Roman"/>
          <w:sz w:val="28"/>
          <w:szCs w:val="28"/>
        </w:rPr>
        <w:t>разделе необходимо рассмотреть индивидуальные особенности клиента, образ жизни, возраст, ст</w:t>
      </w:r>
      <w:r w:rsidR="00AE07F1" w:rsidRPr="004C0499">
        <w:rPr>
          <w:rFonts w:ascii="Times New Roman" w:hAnsi="Times New Roman" w:cs="Times New Roman"/>
          <w:sz w:val="28"/>
          <w:szCs w:val="28"/>
        </w:rPr>
        <w:t>иль одежды.</w:t>
      </w: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AE07F1" w:rsidRPr="004C0499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4C0499">
        <w:rPr>
          <w:rFonts w:ascii="Times New Roman" w:hAnsi="Times New Roman" w:cs="Times New Roman"/>
          <w:sz w:val="28"/>
          <w:szCs w:val="28"/>
        </w:rPr>
        <w:t xml:space="preserve">  </w:t>
      </w:r>
      <w:r w:rsidR="00AE07F1" w:rsidRPr="004C0499">
        <w:rPr>
          <w:rFonts w:ascii="Times New Roman" w:hAnsi="Times New Roman" w:cs="Times New Roman"/>
          <w:sz w:val="28"/>
          <w:szCs w:val="28"/>
        </w:rPr>
        <w:t>состояние</w:t>
      </w:r>
      <w:r w:rsidRPr="004C0499">
        <w:rPr>
          <w:rFonts w:ascii="Times New Roman" w:hAnsi="Times New Roman" w:cs="Times New Roman"/>
          <w:sz w:val="28"/>
          <w:szCs w:val="28"/>
        </w:rPr>
        <w:t xml:space="preserve"> кожи рук и ногте</w:t>
      </w:r>
      <w:r w:rsidR="00AE07F1" w:rsidRPr="004C0499">
        <w:rPr>
          <w:rFonts w:ascii="Times New Roman" w:hAnsi="Times New Roman" w:cs="Times New Roman"/>
          <w:sz w:val="28"/>
          <w:szCs w:val="28"/>
        </w:rPr>
        <w:t>вой пластины</w:t>
      </w:r>
      <w:r w:rsidRPr="004C0499">
        <w:rPr>
          <w:rFonts w:ascii="Times New Roman" w:hAnsi="Times New Roman" w:cs="Times New Roman"/>
          <w:sz w:val="28"/>
          <w:szCs w:val="28"/>
        </w:rPr>
        <w:t xml:space="preserve"> клиентки. </w:t>
      </w:r>
      <w:r w:rsidR="00016BAA" w:rsidRPr="004C0499">
        <w:rPr>
          <w:rFonts w:ascii="Times New Roman" w:hAnsi="Times New Roman" w:cs="Times New Roman"/>
          <w:sz w:val="28"/>
          <w:szCs w:val="28"/>
        </w:rPr>
        <w:t>Определить индивидуальную форму ногтевой пластины, тип кож</w:t>
      </w:r>
      <w:r w:rsidR="00AE07F1" w:rsidRPr="004C0499">
        <w:rPr>
          <w:rFonts w:ascii="Times New Roman" w:hAnsi="Times New Roman" w:cs="Times New Roman"/>
          <w:sz w:val="28"/>
          <w:szCs w:val="28"/>
        </w:rPr>
        <w:t>и. Выявить отклонения от нормы, если они имеются.</w:t>
      </w:r>
    </w:p>
    <w:p w:rsidR="00FB35F6" w:rsidRPr="004C0499" w:rsidRDefault="00016BAA" w:rsidP="00016BAA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Составить и з</w:t>
      </w:r>
      <w:r w:rsidR="00677DE5" w:rsidRPr="004C0499">
        <w:rPr>
          <w:rFonts w:ascii="Times New Roman" w:hAnsi="Times New Roman" w:cs="Times New Roman"/>
          <w:sz w:val="28"/>
          <w:szCs w:val="28"/>
        </w:rPr>
        <w:t>аполнит</w:t>
      </w:r>
      <w:r w:rsidRPr="004C0499">
        <w:rPr>
          <w:rFonts w:ascii="Times New Roman" w:hAnsi="Times New Roman" w:cs="Times New Roman"/>
          <w:sz w:val="28"/>
          <w:szCs w:val="28"/>
        </w:rPr>
        <w:t xml:space="preserve">ь регистрационную карту клиента, представить в приложении А. </w:t>
      </w:r>
      <w:r w:rsidR="00677DE5" w:rsidRPr="004C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DF1" w:rsidRPr="004C0499" w:rsidRDefault="001C6DF1" w:rsidP="00016BAA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Материал данного раздела представляется в объеме 1 листе печатного текста.</w:t>
      </w:r>
    </w:p>
    <w:p w:rsidR="007B0D93" w:rsidRPr="004C0499" w:rsidRDefault="007B0D93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5F6" w:rsidRPr="004C0499" w:rsidRDefault="00FE4E0A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677DE5" w:rsidRPr="004C0499">
        <w:rPr>
          <w:rFonts w:ascii="Times New Roman" w:hAnsi="Times New Roman" w:cs="Times New Roman"/>
          <w:sz w:val="28"/>
          <w:szCs w:val="28"/>
        </w:rPr>
        <w:t xml:space="preserve">.2.2 </w:t>
      </w:r>
      <w:r w:rsidR="00FB35F6" w:rsidRPr="004C0499">
        <w:rPr>
          <w:rFonts w:ascii="Times New Roman" w:hAnsi="Times New Roman" w:cs="Times New Roman"/>
          <w:sz w:val="28"/>
          <w:szCs w:val="28"/>
        </w:rPr>
        <w:t xml:space="preserve">Тенденции в </w:t>
      </w:r>
      <w:r w:rsidR="00A65035">
        <w:rPr>
          <w:rFonts w:ascii="Times New Roman" w:hAnsi="Times New Roman" w:cs="Times New Roman"/>
          <w:sz w:val="28"/>
          <w:szCs w:val="28"/>
        </w:rPr>
        <w:t>маникюре  и педикюре</w:t>
      </w:r>
      <w:r w:rsidR="00FB35F6" w:rsidRPr="004C0499">
        <w:rPr>
          <w:rFonts w:ascii="Times New Roman" w:hAnsi="Times New Roman" w:cs="Times New Roman"/>
          <w:sz w:val="28"/>
          <w:szCs w:val="28"/>
        </w:rPr>
        <w:t xml:space="preserve"> ногтей</w:t>
      </w:r>
    </w:p>
    <w:p w:rsidR="007B0D93" w:rsidRPr="004C0499" w:rsidRDefault="007B0D93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DF1" w:rsidRPr="004C0499" w:rsidRDefault="00E073E5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color w:val="000000"/>
          <w:sz w:val="28"/>
          <w:szCs w:val="28"/>
        </w:rPr>
        <w:t>Модницы</w:t>
      </w:r>
      <w:r w:rsidR="00A650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 следят за модой и тенденциями стремясь быть в центре </w:t>
      </w:r>
      <w:r w:rsidR="001D565F" w:rsidRPr="004C0499">
        <w:rPr>
          <w:rFonts w:ascii="Times New Roman" w:hAnsi="Times New Roman" w:cs="Times New Roman"/>
          <w:color w:val="000000"/>
          <w:sz w:val="28"/>
          <w:szCs w:val="28"/>
        </w:rPr>
        <w:t>внимания и моды. Лак для ногтей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t xml:space="preserve">, нарощенные ногти— это украшение </w:t>
      </w:r>
      <w:r w:rsidRPr="004C049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женщины, как кольцо или браслет и он тоже должен быть модным. Поэтому мастеру ногтевого сервиса необходимо знать о новинках в данной сфере.</w:t>
      </w:r>
      <w:r w:rsidRPr="004C0499">
        <w:rPr>
          <w:rFonts w:ascii="Times New Roman" w:hAnsi="Times New Roman" w:cs="Times New Roman"/>
          <w:sz w:val="28"/>
          <w:szCs w:val="28"/>
        </w:rPr>
        <w:t xml:space="preserve"> В пояснительной записке отразить</w:t>
      </w:r>
      <w:r w:rsidR="00677DE5" w:rsidRPr="004C0499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0C3C23" w:rsidRPr="004C0499">
        <w:rPr>
          <w:rFonts w:ascii="Times New Roman" w:hAnsi="Times New Roman" w:cs="Times New Roman"/>
          <w:sz w:val="28"/>
          <w:szCs w:val="28"/>
        </w:rPr>
        <w:t>препараты</w:t>
      </w:r>
      <w:r w:rsidR="00677DE5" w:rsidRPr="004C0499">
        <w:rPr>
          <w:rFonts w:ascii="Times New Roman" w:hAnsi="Times New Roman" w:cs="Times New Roman"/>
          <w:sz w:val="28"/>
          <w:szCs w:val="28"/>
        </w:rPr>
        <w:t>, технологии</w:t>
      </w:r>
      <w:r w:rsidR="00AE07F1" w:rsidRPr="004C0499">
        <w:rPr>
          <w:rFonts w:ascii="Times New Roman" w:hAnsi="Times New Roman" w:cs="Times New Roman"/>
          <w:sz w:val="28"/>
          <w:szCs w:val="28"/>
        </w:rPr>
        <w:t>, используемые для</w:t>
      </w:r>
      <w:r w:rsidR="00677DE5" w:rsidRPr="004C0499">
        <w:rPr>
          <w:rFonts w:ascii="Times New Roman" w:hAnsi="Times New Roman" w:cs="Times New Roman"/>
          <w:sz w:val="28"/>
          <w:szCs w:val="28"/>
        </w:rPr>
        <w:t xml:space="preserve"> наращивани</w:t>
      </w:r>
      <w:r w:rsidR="00AE07F1" w:rsidRPr="004C0499">
        <w:rPr>
          <w:rFonts w:ascii="Times New Roman" w:hAnsi="Times New Roman" w:cs="Times New Roman"/>
          <w:sz w:val="28"/>
          <w:szCs w:val="28"/>
        </w:rPr>
        <w:t>я</w:t>
      </w:r>
      <w:r w:rsidR="00677DE5" w:rsidRPr="004C0499">
        <w:rPr>
          <w:rFonts w:ascii="Times New Roman" w:hAnsi="Times New Roman" w:cs="Times New Roman"/>
          <w:sz w:val="28"/>
          <w:szCs w:val="28"/>
        </w:rPr>
        <w:t xml:space="preserve"> н</w:t>
      </w:r>
      <w:r w:rsidRPr="004C0499">
        <w:rPr>
          <w:rFonts w:ascii="Times New Roman" w:hAnsi="Times New Roman" w:cs="Times New Roman"/>
          <w:sz w:val="28"/>
          <w:szCs w:val="28"/>
        </w:rPr>
        <w:t>огтей. Нов</w:t>
      </w:r>
      <w:r w:rsidR="000C3C23" w:rsidRPr="004C0499">
        <w:rPr>
          <w:rFonts w:ascii="Times New Roman" w:hAnsi="Times New Roman" w:cs="Times New Roman"/>
          <w:sz w:val="28"/>
          <w:szCs w:val="28"/>
        </w:rPr>
        <w:t xml:space="preserve">инки в дизайне ногтей, </w:t>
      </w:r>
      <w:r w:rsidR="009533FE">
        <w:rPr>
          <w:rFonts w:ascii="Times New Roman" w:hAnsi="Times New Roman" w:cs="Times New Roman"/>
          <w:sz w:val="28"/>
          <w:szCs w:val="28"/>
        </w:rPr>
        <w:t xml:space="preserve">в </w:t>
      </w:r>
      <w:r w:rsidR="000C3C23" w:rsidRPr="004C0499">
        <w:rPr>
          <w:rFonts w:ascii="Times New Roman" w:hAnsi="Times New Roman" w:cs="Times New Roman"/>
          <w:sz w:val="28"/>
          <w:szCs w:val="28"/>
        </w:rPr>
        <w:t>прикладны</w:t>
      </w:r>
      <w:r w:rsidR="009533FE">
        <w:rPr>
          <w:rFonts w:ascii="Times New Roman" w:hAnsi="Times New Roman" w:cs="Times New Roman"/>
          <w:sz w:val="28"/>
          <w:szCs w:val="28"/>
        </w:rPr>
        <w:t>х</w:t>
      </w:r>
      <w:r w:rsidR="000C3C23" w:rsidRPr="004C049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533FE">
        <w:rPr>
          <w:rFonts w:ascii="Times New Roman" w:hAnsi="Times New Roman" w:cs="Times New Roman"/>
          <w:sz w:val="28"/>
          <w:szCs w:val="28"/>
        </w:rPr>
        <w:t>ах</w:t>
      </w:r>
      <w:r w:rsidR="000C3C23" w:rsidRPr="004C0499">
        <w:rPr>
          <w:rFonts w:ascii="Times New Roman" w:hAnsi="Times New Roman" w:cs="Times New Roman"/>
          <w:sz w:val="28"/>
          <w:szCs w:val="28"/>
        </w:rPr>
        <w:t>, модные формы свободного края.</w:t>
      </w:r>
    </w:p>
    <w:p w:rsidR="001C6DF1" w:rsidRPr="004C0499" w:rsidRDefault="001C6DF1" w:rsidP="001C6DF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Материал данного раздела представляется в объеме 1</w:t>
      </w:r>
      <w:r w:rsidR="00270737" w:rsidRPr="004C0499">
        <w:rPr>
          <w:rFonts w:ascii="Times New Roman" w:hAnsi="Times New Roman" w:cs="Times New Roman"/>
          <w:sz w:val="28"/>
          <w:szCs w:val="28"/>
        </w:rPr>
        <w:t>-2</w:t>
      </w:r>
      <w:r w:rsidRPr="004C0499">
        <w:rPr>
          <w:rFonts w:ascii="Times New Roman" w:hAnsi="Times New Roman" w:cs="Times New Roman"/>
          <w:sz w:val="28"/>
          <w:szCs w:val="28"/>
        </w:rPr>
        <w:t xml:space="preserve"> лист</w:t>
      </w:r>
      <w:r w:rsidR="00270737" w:rsidRPr="004C0499">
        <w:rPr>
          <w:rFonts w:ascii="Times New Roman" w:hAnsi="Times New Roman" w:cs="Times New Roman"/>
          <w:sz w:val="28"/>
          <w:szCs w:val="28"/>
        </w:rPr>
        <w:t>ах</w:t>
      </w:r>
      <w:r w:rsidRPr="004C0499">
        <w:rPr>
          <w:rFonts w:ascii="Times New Roman" w:hAnsi="Times New Roman" w:cs="Times New Roman"/>
          <w:sz w:val="28"/>
          <w:szCs w:val="28"/>
        </w:rPr>
        <w:t xml:space="preserve"> печатного текста.</w:t>
      </w:r>
    </w:p>
    <w:p w:rsidR="00A45EE7" w:rsidRPr="004C0499" w:rsidRDefault="00A45EE7" w:rsidP="001C6DF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6BAA" w:rsidRPr="004C0499" w:rsidRDefault="00A65035" w:rsidP="00ED62E8">
      <w:pPr>
        <w:pStyle w:val="a3"/>
        <w:numPr>
          <w:ilvl w:val="2"/>
          <w:numId w:val="2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AA" w:rsidRPr="004C0499">
        <w:rPr>
          <w:rFonts w:ascii="Times New Roman" w:hAnsi="Times New Roman" w:cs="Times New Roman"/>
          <w:sz w:val="28"/>
          <w:szCs w:val="28"/>
        </w:rPr>
        <w:t>Рекомендации по уходу за кожей рук и ногтями</w:t>
      </w:r>
    </w:p>
    <w:p w:rsidR="00016BAA" w:rsidRPr="00941424" w:rsidRDefault="00016BAA" w:rsidP="0094142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371" w:rsidRPr="00941424" w:rsidRDefault="000D4371" w:rsidP="0094142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41424">
        <w:rPr>
          <w:rFonts w:ascii="Times New Roman" w:hAnsi="Times New Roman" w:cs="Times New Roman"/>
          <w:color w:val="000000"/>
          <w:sz w:val="28"/>
          <w:szCs w:val="28"/>
        </w:rPr>
        <w:t>Уход за ногтями, как и за кожей рук, должен быть постоянным, чтоб он не заканчивался в салонах красоты, а плавно переходил в домашние стены. Здоровый ноготь должен быть прочным, эластичным и розовым по цвету, иногда проблемы с ногтями свидетельствуют о неполадках со здоровьем.</w:t>
      </w:r>
      <w:r w:rsidRPr="00941424">
        <w:rPr>
          <w:color w:val="000000"/>
        </w:rPr>
        <w:t> </w:t>
      </w:r>
      <w:r w:rsidRPr="00941424">
        <w:rPr>
          <w:rFonts w:ascii="Times New Roman" w:hAnsi="Times New Roman" w:cs="Times New Roman"/>
          <w:color w:val="000000"/>
          <w:sz w:val="28"/>
          <w:szCs w:val="28"/>
        </w:rPr>
        <w:br/>
        <w:t>Стоит чуть ослабить уход за руками, как разросшаяся ногтевая кожица легко надрывается, появляются мелкие ссадины. Если их не продезинфицировать сразу, то это может грозить гнойной инфекцией.</w:t>
      </w:r>
      <w:r w:rsidRPr="00941424">
        <w:rPr>
          <w:color w:val="000000"/>
        </w:rPr>
        <w:t> </w:t>
      </w:r>
    </w:p>
    <w:p w:rsidR="000D4371" w:rsidRPr="00941424" w:rsidRDefault="000D4371" w:rsidP="0094142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424">
        <w:rPr>
          <w:rFonts w:ascii="Times New Roman" w:hAnsi="Times New Roman" w:cs="Times New Roman"/>
          <w:color w:val="000000"/>
          <w:sz w:val="28"/>
          <w:szCs w:val="28"/>
        </w:rPr>
        <w:t>Структура ногтей определяется наследственностью, но может меняться под воздействием внешних факторов (экология, питание, неправильный уход, особенности работы). Для здоровья ногтей питание необходимо сделать полноценным, пища должна быть разнообразной и содержать необходимые витамины и минералы. Ноготь отрастает в среднем на 2 миллиметра в месяц, поэтому потребуется около полугода, чтобы отрастить ноготь от основания до конца. </w:t>
      </w:r>
    </w:p>
    <w:p w:rsidR="00016BAA" w:rsidRPr="004C0499" w:rsidRDefault="00016BAA" w:rsidP="000D437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Материал данного раздела представляется в объеме 1 листе печатного текста.</w:t>
      </w:r>
    </w:p>
    <w:p w:rsidR="00016BAA" w:rsidRPr="004C0499" w:rsidRDefault="00016BAA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371" w:rsidRDefault="000D4371" w:rsidP="00FE4E0A">
      <w:pPr>
        <w:tabs>
          <w:tab w:val="left" w:pos="993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0D4371" w:rsidRDefault="000D4371" w:rsidP="00FE4E0A">
      <w:pPr>
        <w:tabs>
          <w:tab w:val="left" w:pos="993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0D4371" w:rsidRDefault="000D4371" w:rsidP="00FE4E0A">
      <w:pPr>
        <w:tabs>
          <w:tab w:val="left" w:pos="993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016BAA" w:rsidRPr="004C0499" w:rsidRDefault="00FE4E0A" w:rsidP="00FE4E0A">
      <w:pPr>
        <w:tabs>
          <w:tab w:val="left" w:pos="993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lastRenderedPageBreak/>
        <w:t xml:space="preserve">2.3 </w:t>
      </w:r>
      <w:r w:rsidR="00270737" w:rsidRPr="004C0499">
        <w:rPr>
          <w:rFonts w:ascii="Times New Roman" w:hAnsi="Times New Roman" w:cs="Times New Roman"/>
          <w:sz w:val="28"/>
          <w:szCs w:val="28"/>
        </w:rPr>
        <w:t>Содержание раздела «</w:t>
      </w:r>
      <w:r w:rsidR="00016BAA" w:rsidRPr="004C0499">
        <w:rPr>
          <w:rFonts w:ascii="Times New Roman" w:hAnsi="Times New Roman" w:cs="Times New Roman"/>
          <w:sz w:val="28"/>
          <w:szCs w:val="28"/>
        </w:rPr>
        <w:t>Технология выполнения процедуры</w:t>
      </w:r>
      <w:r w:rsidR="00270737" w:rsidRPr="004C0499">
        <w:rPr>
          <w:rFonts w:ascii="Times New Roman" w:hAnsi="Times New Roman" w:cs="Times New Roman"/>
          <w:sz w:val="28"/>
          <w:szCs w:val="28"/>
        </w:rPr>
        <w:t>»</w:t>
      </w:r>
    </w:p>
    <w:p w:rsidR="0077368A" w:rsidRPr="004C0499" w:rsidRDefault="0077368A" w:rsidP="0077368A">
      <w:pPr>
        <w:pStyle w:val="a3"/>
        <w:tabs>
          <w:tab w:val="left" w:pos="993"/>
        </w:tabs>
        <w:spacing w:after="0" w:line="360" w:lineRule="auto"/>
        <w:ind w:left="1451"/>
        <w:jc w:val="both"/>
        <w:rPr>
          <w:rFonts w:ascii="Times New Roman" w:hAnsi="Times New Roman" w:cs="Times New Roman"/>
          <w:sz w:val="28"/>
          <w:szCs w:val="28"/>
        </w:rPr>
      </w:pPr>
    </w:p>
    <w:p w:rsidR="00016BAA" w:rsidRPr="004C0499" w:rsidRDefault="00A65035" w:rsidP="002B616D">
      <w:pPr>
        <w:pStyle w:val="a3"/>
        <w:numPr>
          <w:ilvl w:val="2"/>
          <w:numId w:val="22"/>
        </w:numPr>
        <w:tabs>
          <w:tab w:val="left" w:pos="993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AA" w:rsidRPr="004C0499">
        <w:rPr>
          <w:rFonts w:ascii="Times New Roman" w:hAnsi="Times New Roman" w:cs="Times New Roman"/>
          <w:sz w:val="28"/>
          <w:szCs w:val="28"/>
        </w:rPr>
        <w:t>Анализ первоисточника</w:t>
      </w:r>
    </w:p>
    <w:p w:rsidR="0077368A" w:rsidRPr="004C0499" w:rsidRDefault="0077368A" w:rsidP="0077368A">
      <w:pPr>
        <w:pStyle w:val="a3"/>
        <w:tabs>
          <w:tab w:val="left" w:pos="993"/>
        </w:tabs>
        <w:spacing w:after="0" w:line="36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270737" w:rsidRPr="004C0499" w:rsidRDefault="00270737" w:rsidP="00270737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b/>
          <w:sz w:val="28"/>
          <w:szCs w:val="28"/>
        </w:rPr>
        <w:t xml:space="preserve">Первоисточником </w:t>
      </w:r>
      <w:r w:rsidRPr="004C0499">
        <w:rPr>
          <w:rFonts w:ascii="Times New Roman" w:hAnsi="Times New Roman" w:cs="Times New Roman"/>
          <w:sz w:val="28"/>
          <w:szCs w:val="28"/>
        </w:rPr>
        <w:t>для создания дизайна на ногтевой пластине может служить:</w:t>
      </w:r>
    </w:p>
    <w:p w:rsidR="00270737" w:rsidRPr="004C0499" w:rsidRDefault="00270737" w:rsidP="0027073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образ клиента;</w:t>
      </w:r>
    </w:p>
    <w:p w:rsidR="00270737" w:rsidRPr="004C0499" w:rsidRDefault="00270737" w:rsidP="0027073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событие;</w:t>
      </w:r>
    </w:p>
    <w:p w:rsidR="00270737" w:rsidRPr="004C0499" w:rsidRDefault="00270737" w:rsidP="0027073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назначение.</w:t>
      </w:r>
    </w:p>
    <w:p w:rsidR="00270737" w:rsidRPr="004C0499" w:rsidRDefault="00270737" w:rsidP="00270737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Первоисточник может быть представлен в виде </w:t>
      </w:r>
      <w:r w:rsidR="004520EB" w:rsidRPr="004C0499">
        <w:rPr>
          <w:rFonts w:ascii="Times New Roman" w:hAnsi="Times New Roman" w:cs="Times New Roman"/>
          <w:sz w:val="28"/>
          <w:szCs w:val="28"/>
        </w:rPr>
        <w:t xml:space="preserve">фотографии или коллажа. </w:t>
      </w:r>
      <w:r w:rsidRPr="004C0499">
        <w:rPr>
          <w:rFonts w:ascii="Times New Roman" w:hAnsi="Times New Roman" w:cs="Times New Roman"/>
          <w:sz w:val="28"/>
          <w:szCs w:val="28"/>
        </w:rPr>
        <w:t>Пример оформления первоисточника для дизайна ногтей представлен в приложении Б.</w:t>
      </w:r>
    </w:p>
    <w:p w:rsidR="0077368A" w:rsidRPr="004C0499" w:rsidRDefault="00016BAA" w:rsidP="0077368A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В данном р</w:t>
      </w:r>
      <w:r w:rsidR="000F336C" w:rsidRPr="004C0499">
        <w:rPr>
          <w:rFonts w:ascii="Times New Roman" w:hAnsi="Times New Roman" w:cs="Times New Roman"/>
          <w:sz w:val="28"/>
          <w:szCs w:val="28"/>
        </w:rPr>
        <w:t>а</w:t>
      </w:r>
      <w:r w:rsidRPr="004C0499">
        <w:rPr>
          <w:rFonts w:ascii="Times New Roman" w:hAnsi="Times New Roman" w:cs="Times New Roman"/>
          <w:sz w:val="28"/>
          <w:szCs w:val="28"/>
        </w:rPr>
        <w:t>зделе необходимо</w:t>
      </w:r>
      <w:r w:rsidR="0077368A" w:rsidRPr="004C0499">
        <w:rPr>
          <w:rFonts w:ascii="Times New Roman" w:hAnsi="Times New Roman" w:cs="Times New Roman"/>
          <w:sz w:val="28"/>
          <w:szCs w:val="28"/>
        </w:rPr>
        <w:t xml:space="preserve"> выполнить подробное описание</w:t>
      </w:r>
      <w:r w:rsidR="002B616D" w:rsidRPr="004C0499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D67B2C" w:rsidRPr="004C0499">
        <w:rPr>
          <w:rFonts w:ascii="Times New Roman" w:hAnsi="Times New Roman" w:cs="Times New Roman"/>
          <w:sz w:val="28"/>
          <w:szCs w:val="28"/>
        </w:rPr>
        <w:t>и</w:t>
      </w:r>
      <w:r w:rsidR="002B616D" w:rsidRPr="004C0499">
        <w:rPr>
          <w:rFonts w:ascii="Times New Roman" w:hAnsi="Times New Roman" w:cs="Times New Roman"/>
          <w:sz w:val="28"/>
          <w:szCs w:val="28"/>
        </w:rPr>
        <w:t>с</w:t>
      </w:r>
      <w:r w:rsidR="00D67B2C" w:rsidRPr="004C0499">
        <w:rPr>
          <w:rFonts w:ascii="Times New Roman" w:hAnsi="Times New Roman" w:cs="Times New Roman"/>
          <w:sz w:val="28"/>
          <w:szCs w:val="28"/>
        </w:rPr>
        <w:t>точника</w:t>
      </w:r>
      <w:r w:rsidR="0077368A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0F336C" w:rsidRPr="004C0499">
        <w:rPr>
          <w:rFonts w:ascii="Times New Roman" w:hAnsi="Times New Roman" w:cs="Times New Roman"/>
          <w:sz w:val="28"/>
          <w:szCs w:val="28"/>
        </w:rPr>
        <w:t>по следующим параметрам: цветово</w:t>
      </w:r>
      <w:r w:rsidR="000C3C23" w:rsidRPr="004C0499">
        <w:rPr>
          <w:rFonts w:ascii="Times New Roman" w:hAnsi="Times New Roman" w:cs="Times New Roman"/>
          <w:sz w:val="28"/>
          <w:szCs w:val="28"/>
        </w:rPr>
        <w:t>е решение, стилевое направление</w:t>
      </w:r>
      <w:r w:rsidR="0077368A" w:rsidRPr="004C0499">
        <w:rPr>
          <w:rFonts w:ascii="Times New Roman" w:hAnsi="Times New Roman" w:cs="Times New Roman"/>
          <w:sz w:val="28"/>
          <w:szCs w:val="28"/>
        </w:rPr>
        <w:t>, повод по которому выполняется наращивание ногтей</w:t>
      </w:r>
      <w:r w:rsidR="00B918F0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270737" w:rsidRPr="004C0499">
        <w:rPr>
          <w:rFonts w:ascii="Times New Roman" w:hAnsi="Times New Roman" w:cs="Times New Roman"/>
          <w:sz w:val="28"/>
          <w:szCs w:val="28"/>
        </w:rPr>
        <w:t>с дизайном.</w:t>
      </w:r>
    </w:p>
    <w:p w:rsidR="000C3C23" w:rsidRPr="004C0499" w:rsidRDefault="000C3C23" w:rsidP="0077368A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В соответствии с данным анализом необходимо разработать 3 варианта дизайна ногтей, которые будут представлены в приложении </w:t>
      </w:r>
      <w:r w:rsidR="00270737" w:rsidRPr="004C0499">
        <w:rPr>
          <w:rFonts w:ascii="Times New Roman" w:hAnsi="Times New Roman" w:cs="Times New Roman"/>
          <w:sz w:val="28"/>
          <w:szCs w:val="28"/>
        </w:rPr>
        <w:t>В</w:t>
      </w:r>
      <w:r w:rsidR="00D67B2C" w:rsidRPr="004C0499">
        <w:rPr>
          <w:rFonts w:ascii="Times New Roman" w:hAnsi="Times New Roman" w:cs="Times New Roman"/>
          <w:sz w:val="28"/>
          <w:szCs w:val="28"/>
        </w:rPr>
        <w:t>.</w:t>
      </w:r>
    </w:p>
    <w:p w:rsidR="000C3C23" w:rsidRPr="004C0499" w:rsidRDefault="000C3C23" w:rsidP="0077368A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Материал данного раздела представляется в объеме 1</w:t>
      </w:r>
      <w:r w:rsidR="00D67B2C" w:rsidRPr="004C0499">
        <w:rPr>
          <w:rFonts w:ascii="Times New Roman" w:hAnsi="Times New Roman" w:cs="Times New Roman"/>
          <w:sz w:val="28"/>
          <w:szCs w:val="28"/>
        </w:rPr>
        <w:t xml:space="preserve">-2 </w:t>
      </w:r>
      <w:r w:rsidRPr="004C0499">
        <w:rPr>
          <w:rFonts w:ascii="Times New Roman" w:hAnsi="Times New Roman" w:cs="Times New Roman"/>
          <w:sz w:val="28"/>
          <w:szCs w:val="28"/>
        </w:rPr>
        <w:t>лист</w:t>
      </w:r>
      <w:r w:rsidR="00D67B2C" w:rsidRPr="004C0499">
        <w:rPr>
          <w:rFonts w:ascii="Times New Roman" w:hAnsi="Times New Roman" w:cs="Times New Roman"/>
          <w:sz w:val="28"/>
          <w:szCs w:val="28"/>
        </w:rPr>
        <w:t>ах</w:t>
      </w:r>
      <w:r w:rsidRPr="004C0499">
        <w:rPr>
          <w:rFonts w:ascii="Times New Roman" w:hAnsi="Times New Roman" w:cs="Times New Roman"/>
          <w:sz w:val="28"/>
          <w:szCs w:val="28"/>
        </w:rPr>
        <w:t xml:space="preserve"> печатного текста.</w:t>
      </w:r>
    </w:p>
    <w:p w:rsidR="000C3C23" w:rsidRPr="004C0499" w:rsidRDefault="000C3C23" w:rsidP="00016BAA">
      <w:pPr>
        <w:pStyle w:val="a3"/>
        <w:tabs>
          <w:tab w:val="left" w:pos="993"/>
        </w:tabs>
        <w:spacing w:after="0" w:line="36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0F336C" w:rsidRPr="004C0499" w:rsidRDefault="002B616D" w:rsidP="002B616D">
      <w:pPr>
        <w:pStyle w:val="a3"/>
        <w:numPr>
          <w:ilvl w:val="2"/>
          <w:numId w:val="22"/>
        </w:numPr>
        <w:tabs>
          <w:tab w:val="left" w:pos="851"/>
          <w:tab w:val="left" w:pos="993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0F336C" w:rsidRPr="004C0499">
        <w:rPr>
          <w:rFonts w:ascii="Times New Roman" w:hAnsi="Times New Roman" w:cs="Times New Roman"/>
          <w:sz w:val="28"/>
          <w:szCs w:val="28"/>
        </w:rPr>
        <w:t>Технологическая последовательность выполнения процедуры</w:t>
      </w:r>
    </w:p>
    <w:p w:rsidR="002B616D" w:rsidRPr="004C0499" w:rsidRDefault="002B616D" w:rsidP="002B616D">
      <w:pPr>
        <w:pStyle w:val="a3"/>
        <w:tabs>
          <w:tab w:val="left" w:pos="851"/>
          <w:tab w:val="left" w:pos="993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F336C" w:rsidRPr="004C0499" w:rsidRDefault="000F336C" w:rsidP="002757D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Должна быть описана процедура</w:t>
      </w:r>
      <w:r w:rsidR="002757D8" w:rsidRPr="004C0499">
        <w:rPr>
          <w:rFonts w:ascii="Times New Roman" w:hAnsi="Times New Roman" w:cs="Times New Roman"/>
          <w:sz w:val="28"/>
          <w:szCs w:val="28"/>
        </w:rPr>
        <w:t xml:space="preserve"> с точки зрения её особенностей. Особенности могут быть как в технологической последовательности, в выполнении дизайна, так и в используемых средствах, инструментах, оборудовании. Расписать подготовительный и заключительные этапы процедуры наращивания ногтей. Составить технологическую карту</w:t>
      </w:r>
      <w:r w:rsidR="00D67B2C" w:rsidRPr="004C0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371" w:rsidRDefault="000D4371" w:rsidP="002757D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371" w:rsidRDefault="000D4371" w:rsidP="002757D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371" w:rsidRDefault="000D4371" w:rsidP="002757D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4BD7" w:rsidRPr="004C0499" w:rsidRDefault="00824BD7" w:rsidP="002757D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lastRenderedPageBreak/>
        <w:t xml:space="preserve">Таблица 2 – Технологическая карта </w:t>
      </w:r>
      <w:r w:rsidR="00044EEB">
        <w:rPr>
          <w:rFonts w:ascii="Times New Roman" w:hAnsi="Times New Roman" w:cs="Times New Roman"/>
          <w:sz w:val="28"/>
          <w:szCs w:val="28"/>
        </w:rPr>
        <w:t xml:space="preserve">маникюра (педикюра) </w:t>
      </w: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101"/>
        <w:gridCol w:w="3260"/>
        <w:gridCol w:w="2268"/>
        <w:gridCol w:w="2868"/>
      </w:tblGrid>
      <w:tr w:rsidR="00E00568" w:rsidRPr="004C0499" w:rsidTr="00E00568">
        <w:tc>
          <w:tcPr>
            <w:tcW w:w="1101" w:type="dxa"/>
          </w:tcPr>
          <w:p w:rsidR="00E00568" w:rsidRPr="004C0499" w:rsidRDefault="00E00568" w:rsidP="004C049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№ операции</w:t>
            </w:r>
          </w:p>
        </w:tc>
        <w:tc>
          <w:tcPr>
            <w:tcW w:w="3260" w:type="dxa"/>
          </w:tcPr>
          <w:p w:rsidR="00E00568" w:rsidRPr="004C0499" w:rsidRDefault="00E00568" w:rsidP="004C049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2268" w:type="dxa"/>
          </w:tcPr>
          <w:p w:rsidR="00E00568" w:rsidRPr="004C0499" w:rsidRDefault="00E00568" w:rsidP="004C049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Время на выполнение операции</w:t>
            </w:r>
          </w:p>
        </w:tc>
        <w:tc>
          <w:tcPr>
            <w:tcW w:w="2868" w:type="dxa"/>
          </w:tcPr>
          <w:p w:rsidR="00E00568" w:rsidRPr="004C0499" w:rsidRDefault="00E00568" w:rsidP="004C049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МТО операции</w:t>
            </w:r>
          </w:p>
        </w:tc>
      </w:tr>
      <w:tr w:rsidR="00E00568" w:rsidRPr="004C0499" w:rsidTr="00E00568">
        <w:tc>
          <w:tcPr>
            <w:tcW w:w="1101" w:type="dxa"/>
          </w:tcPr>
          <w:p w:rsidR="00E00568" w:rsidRPr="004C0499" w:rsidRDefault="004C0499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00568" w:rsidRPr="004C0499" w:rsidRDefault="00E00568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0568" w:rsidRPr="004C0499" w:rsidRDefault="00E00568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E00568" w:rsidRPr="004C0499" w:rsidRDefault="00E00568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568" w:rsidRPr="004C0499" w:rsidTr="00E00568">
        <w:tc>
          <w:tcPr>
            <w:tcW w:w="1101" w:type="dxa"/>
          </w:tcPr>
          <w:p w:rsidR="00E00568" w:rsidRPr="004C0499" w:rsidRDefault="004C0499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00568" w:rsidRPr="004C0499" w:rsidRDefault="00E00568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0568" w:rsidRPr="004C0499" w:rsidRDefault="00E00568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E00568" w:rsidRPr="004C0499" w:rsidRDefault="00E00568" w:rsidP="002757D8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BD7" w:rsidRPr="004C0499" w:rsidRDefault="00824BD7" w:rsidP="002757D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7D8" w:rsidRPr="004C0499" w:rsidRDefault="002757D8" w:rsidP="002757D8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Материал данного раздела представляется в объеме </w:t>
      </w:r>
      <w:r w:rsidR="00D67B2C" w:rsidRPr="004C0499">
        <w:rPr>
          <w:rFonts w:ascii="Times New Roman" w:hAnsi="Times New Roman" w:cs="Times New Roman"/>
          <w:sz w:val="28"/>
          <w:szCs w:val="28"/>
        </w:rPr>
        <w:t>3-4</w:t>
      </w:r>
      <w:r w:rsidRPr="004C0499">
        <w:rPr>
          <w:rFonts w:ascii="Times New Roman" w:hAnsi="Times New Roman" w:cs="Times New Roman"/>
          <w:sz w:val="28"/>
          <w:szCs w:val="28"/>
        </w:rPr>
        <w:t xml:space="preserve"> лист</w:t>
      </w:r>
      <w:r w:rsidR="00B918F0" w:rsidRPr="004C0499">
        <w:rPr>
          <w:rFonts w:ascii="Times New Roman" w:hAnsi="Times New Roman" w:cs="Times New Roman"/>
          <w:sz w:val="28"/>
          <w:szCs w:val="28"/>
        </w:rPr>
        <w:t>а</w:t>
      </w:r>
      <w:r w:rsidRPr="004C0499">
        <w:rPr>
          <w:rFonts w:ascii="Times New Roman" w:hAnsi="Times New Roman" w:cs="Times New Roman"/>
          <w:sz w:val="28"/>
          <w:szCs w:val="28"/>
        </w:rPr>
        <w:t xml:space="preserve"> печатного текста.</w:t>
      </w:r>
    </w:p>
    <w:p w:rsidR="002757D8" w:rsidRPr="004C0499" w:rsidRDefault="002757D8" w:rsidP="000F336C">
      <w:pPr>
        <w:pStyle w:val="a3"/>
        <w:tabs>
          <w:tab w:val="left" w:pos="993"/>
        </w:tabs>
        <w:spacing w:after="0" w:line="36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00568" w:rsidRPr="004C0499" w:rsidRDefault="00E00568" w:rsidP="000F336C">
      <w:pPr>
        <w:pStyle w:val="a3"/>
        <w:tabs>
          <w:tab w:val="left" w:pos="993"/>
        </w:tabs>
        <w:spacing w:after="0" w:line="36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396113" w:rsidRPr="004C0499" w:rsidRDefault="00D67B2C" w:rsidP="000F336C">
      <w:pPr>
        <w:pStyle w:val="a3"/>
        <w:tabs>
          <w:tab w:val="left" w:pos="993"/>
        </w:tabs>
        <w:spacing w:after="0" w:line="36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396113" w:rsidRPr="004C0499">
        <w:rPr>
          <w:rFonts w:ascii="Times New Roman" w:hAnsi="Times New Roman" w:cs="Times New Roman"/>
          <w:sz w:val="28"/>
          <w:szCs w:val="28"/>
        </w:rPr>
        <w:t>.4</w:t>
      </w: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396113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Pr="004C0499">
        <w:rPr>
          <w:rFonts w:ascii="Times New Roman" w:hAnsi="Times New Roman" w:cs="Times New Roman"/>
          <w:sz w:val="28"/>
          <w:szCs w:val="28"/>
        </w:rPr>
        <w:t>Содержание раздела «</w:t>
      </w:r>
      <w:r w:rsidR="00396113" w:rsidRPr="004C0499">
        <w:rPr>
          <w:rFonts w:ascii="Times New Roman" w:hAnsi="Times New Roman" w:cs="Times New Roman"/>
          <w:sz w:val="28"/>
          <w:szCs w:val="28"/>
        </w:rPr>
        <w:t xml:space="preserve">Планирование кабинета </w:t>
      </w:r>
      <w:r w:rsidR="000D4371">
        <w:rPr>
          <w:rFonts w:ascii="Times New Roman" w:hAnsi="Times New Roman" w:cs="Times New Roman"/>
          <w:sz w:val="28"/>
          <w:szCs w:val="28"/>
        </w:rPr>
        <w:t>маникюра и педикюра</w:t>
      </w:r>
      <w:r w:rsidRPr="004C0499">
        <w:rPr>
          <w:rFonts w:ascii="Times New Roman" w:hAnsi="Times New Roman" w:cs="Times New Roman"/>
          <w:sz w:val="28"/>
          <w:szCs w:val="28"/>
        </w:rPr>
        <w:t>»</w:t>
      </w:r>
      <w:r w:rsidR="00396113" w:rsidRPr="004C0499">
        <w:rPr>
          <w:rFonts w:ascii="Times New Roman" w:hAnsi="Times New Roman" w:cs="Times New Roman"/>
          <w:sz w:val="28"/>
          <w:szCs w:val="28"/>
        </w:rPr>
        <w:t>.</w:t>
      </w:r>
    </w:p>
    <w:p w:rsidR="00396113" w:rsidRPr="004C0499" w:rsidRDefault="00396113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6113" w:rsidRPr="004C0499" w:rsidRDefault="00D67B2C" w:rsidP="00396113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396113" w:rsidRPr="004C0499">
        <w:rPr>
          <w:rFonts w:ascii="Times New Roman" w:hAnsi="Times New Roman" w:cs="Times New Roman"/>
          <w:sz w:val="28"/>
          <w:szCs w:val="28"/>
        </w:rPr>
        <w:t>.4.1 Санитарные нормы и правила</w:t>
      </w:r>
    </w:p>
    <w:p w:rsidR="00396113" w:rsidRPr="004C0499" w:rsidRDefault="00396113" w:rsidP="00396113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6113" w:rsidRPr="004C0499" w:rsidRDefault="00396113" w:rsidP="00396113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Основой для выполнения данного раздела должны служить Санитарно-эпидемиологические 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 (СанПиН). Раздел должен содержать:</w:t>
      </w:r>
    </w:p>
    <w:p w:rsidR="00396113" w:rsidRPr="004C0499" w:rsidRDefault="00396113" w:rsidP="0039611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требования к размещению кабинета </w:t>
      </w:r>
      <w:r w:rsidR="000D4371">
        <w:rPr>
          <w:rFonts w:ascii="Times New Roman" w:hAnsi="Times New Roman" w:cs="Times New Roman"/>
          <w:sz w:val="28"/>
          <w:szCs w:val="28"/>
        </w:rPr>
        <w:t>маникюра и педикюра</w:t>
      </w:r>
      <w:r w:rsidRPr="004C0499">
        <w:rPr>
          <w:rFonts w:ascii="Times New Roman" w:hAnsi="Times New Roman" w:cs="Times New Roman"/>
          <w:sz w:val="28"/>
          <w:szCs w:val="28"/>
        </w:rPr>
        <w:t>;</w:t>
      </w:r>
    </w:p>
    <w:p w:rsidR="00396113" w:rsidRPr="004C0499" w:rsidRDefault="00396113" w:rsidP="0039611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требования к устройству и оборудованию маникюрного </w:t>
      </w:r>
      <w:r w:rsidR="000D4371">
        <w:rPr>
          <w:rFonts w:ascii="Times New Roman" w:hAnsi="Times New Roman" w:cs="Times New Roman"/>
          <w:sz w:val="28"/>
          <w:szCs w:val="28"/>
        </w:rPr>
        <w:t xml:space="preserve">и педикюрного </w:t>
      </w:r>
      <w:r w:rsidRPr="004C0499">
        <w:rPr>
          <w:rFonts w:ascii="Times New Roman" w:hAnsi="Times New Roman" w:cs="Times New Roman"/>
          <w:sz w:val="28"/>
          <w:szCs w:val="28"/>
        </w:rPr>
        <w:t>кабинета;</w:t>
      </w:r>
    </w:p>
    <w:p w:rsidR="00396113" w:rsidRPr="004C0499" w:rsidRDefault="00396113" w:rsidP="0039611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требования к водоснабжению и канализации маникюрного </w:t>
      </w:r>
      <w:r w:rsidR="000D4371">
        <w:rPr>
          <w:rFonts w:ascii="Times New Roman" w:hAnsi="Times New Roman" w:cs="Times New Roman"/>
          <w:sz w:val="28"/>
          <w:szCs w:val="28"/>
        </w:rPr>
        <w:t xml:space="preserve">и педикюрного </w:t>
      </w:r>
      <w:r w:rsidR="000D4371" w:rsidRPr="004C0499">
        <w:rPr>
          <w:rFonts w:ascii="Times New Roman" w:hAnsi="Times New Roman" w:cs="Times New Roman"/>
          <w:sz w:val="28"/>
          <w:szCs w:val="28"/>
        </w:rPr>
        <w:t>кабинета</w:t>
      </w:r>
      <w:r w:rsidRPr="004C0499">
        <w:rPr>
          <w:rFonts w:ascii="Times New Roman" w:hAnsi="Times New Roman" w:cs="Times New Roman"/>
          <w:sz w:val="28"/>
          <w:szCs w:val="28"/>
        </w:rPr>
        <w:t>;</w:t>
      </w:r>
    </w:p>
    <w:p w:rsidR="00396113" w:rsidRPr="004C0499" w:rsidRDefault="00396113" w:rsidP="0039611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требования к искусственному и естественному освещению с указанием нормативных параметров;</w:t>
      </w:r>
    </w:p>
    <w:p w:rsidR="00396113" w:rsidRPr="004C0499" w:rsidRDefault="00396113" w:rsidP="0039611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требования к содержанию помещений и организации санитарно-гигиенического и противоэпидемического режима работы;</w:t>
      </w:r>
    </w:p>
    <w:p w:rsidR="00396113" w:rsidRPr="004C0499" w:rsidRDefault="00A10CAA" w:rsidP="0039611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мастеру </w:t>
      </w:r>
      <w:r w:rsidR="000D4371">
        <w:rPr>
          <w:rFonts w:ascii="Times New Roman" w:hAnsi="Times New Roman" w:cs="Times New Roman"/>
          <w:sz w:val="28"/>
          <w:szCs w:val="28"/>
        </w:rPr>
        <w:t>маникюра и педикюра.</w:t>
      </w:r>
    </w:p>
    <w:p w:rsidR="00396113" w:rsidRPr="004C0499" w:rsidRDefault="00396113" w:rsidP="00396113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Все требования должны соответствовать заданной теме и исходным данным указанным в листе задания.</w:t>
      </w:r>
    </w:p>
    <w:p w:rsidR="00396113" w:rsidRPr="004C0499" w:rsidRDefault="00396113" w:rsidP="00396113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Объем  раздела должен составлять </w:t>
      </w:r>
      <w:r w:rsidR="00D67B2C" w:rsidRPr="004C0499">
        <w:rPr>
          <w:rFonts w:ascii="Times New Roman" w:hAnsi="Times New Roman" w:cs="Times New Roman"/>
          <w:sz w:val="28"/>
          <w:szCs w:val="28"/>
        </w:rPr>
        <w:t>2-3</w:t>
      </w:r>
      <w:r w:rsidRPr="004C0499">
        <w:rPr>
          <w:rFonts w:ascii="Times New Roman" w:hAnsi="Times New Roman" w:cs="Times New Roman"/>
          <w:sz w:val="28"/>
          <w:szCs w:val="28"/>
        </w:rPr>
        <w:t xml:space="preserve"> листа печатного текста.</w:t>
      </w:r>
    </w:p>
    <w:p w:rsidR="00D67B2C" w:rsidRPr="004C0499" w:rsidRDefault="00D67B2C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35F6" w:rsidRPr="004C0499" w:rsidRDefault="00D67B2C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677DE5" w:rsidRPr="004C0499">
        <w:rPr>
          <w:rFonts w:ascii="Times New Roman" w:hAnsi="Times New Roman" w:cs="Times New Roman"/>
          <w:sz w:val="28"/>
          <w:szCs w:val="28"/>
        </w:rPr>
        <w:t>.</w:t>
      </w:r>
      <w:r w:rsidR="00396113" w:rsidRPr="004C0499">
        <w:rPr>
          <w:rFonts w:ascii="Times New Roman" w:hAnsi="Times New Roman" w:cs="Times New Roman"/>
          <w:sz w:val="28"/>
          <w:szCs w:val="28"/>
        </w:rPr>
        <w:t>4</w:t>
      </w:r>
      <w:r w:rsidR="00677DE5" w:rsidRPr="004C0499">
        <w:rPr>
          <w:rFonts w:ascii="Times New Roman" w:hAnsi="Times New Roman" w:cs="Times New Roman"/>
          <w:sz w:val="28"/>
          <w:szCs w:val="28"/>
        </w:rPr>
        <w:t>.</w:t>
      </w:r>
      <w:r w:rsidR="00396113" w:rsidRPr="004C0499">
        <w:rPr>
          <w:rFonts w:ascii="Times New Roman" w:hAnsi="Times New Roman" w:cs="Times New Roman"/>
          <w:sz w:val="28"/>
          <w:szCs w:val="28"/>
        </w:rPr>
        <w:t>2</w:t>
      </w:r>
      <w:r w:rsidR="00677DE5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FB35F6" w:rsidRPr="004C0499">
        <w:rPr>
          <w:rFonts w:ascii="Times New Roman" w:hAnsi="Times New Roman" w:cs="Times New Roman"/>
          <w:sz w:val="28"/>
          <w:szCs w:val="28"/>
        </w:rPr>
        <w:t>Выбор материально-технического оснащения</w:t>
      </w:r>
    </w:p>
    <w:p w:rsidR="007B0D93" w:rsidRPr="004C0499" w:rsidRDefault="007B0D93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DE5" w:rsidRPr="004C0499" w:rsidRDefault="00677DE5" w:rsidP="007B0D9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В данном разделе необходимо разработать перечень оборудования и  инструментов для кабинета </w:t>
      </w:r>
      <w:r w:rsidR="000D4371">
        <w:rPr>
          <w:rFonts w:ascii="Times New Roman" w:hAnsi="Times New Roman" w:cs="Times New Roman"/>
          <w:sz w:val="28"/>
          <w:szCs w:val="28"/>
        </w:rPr>
        <w:t>маникюра</w:t>
      </w:r>
      <w:r w:rsidRPr="004C0499">
        <w:rPr>
          <w:rFonts w:ascii="Times New Roman" w:hAnsi="Times New Roman" w:cs="Times New Roman"/>
          <w:sz w:val="28"/>
          <w:szCs w:val="28"/>
        </w:rPr>
        <w:t xml:space="preserve"> с указанием фирмы производителя и марки.</w:t>
      </w:r>
    </w:p>
    <w:p w:rsidR="00677DE5" w:rsidRPr="004C0499" w:rsidRDefault="00677DE5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Выбор вида </w:t>
      </w:r>
      <w:r w:rsidR="000D4371">
        <w:rPr>
          <w:rFonts w:ascii="Times New Roman" w:hAnsi="Times New Roman" w:cs="Times New Roman"/>
          <w:sz w:val="28"/>
          <w:szCs w:val="28"/>
        </w:rPr>
        <w:t>маникюра или педикюра</w:t>
      </w:r>
      <w:r w:rsidRPr="004C0499">
        <w:rPr>
          <w:rFonts w:ascii="Times New Roman" w:hAnsi="Times New Roman" w:cs="Times New Roman"/>
          <w:sz w:val="28"/>
          <w:szCs w:val="28"/>
        </w:rPr>
        <w:t xml:space="preserve">  должен производиться в соответствии с состоянием кожи рук</w:t>
      </w:r>
      <w:r w:rsidR="000D4371">
        <w:rPr>
          <w:rFonts w:ascii="Times New Roman" w:hAnsi="Times New Roman" w:cs="Times New Roman"/>
          <w:sz w:val="28"/>
          <w:szCs w:val="28"/>
        </w:rPr>
        <w:t xml:space="preserve"> (ног)</w:t>
      </w:r>
      <w:r w:rsidRPr="004C0499">
        <w:rPr>
          <w:rFonts w:ascii="Times New Roman" w:hAnsi="Times New Roman" w:cs="Times New Roman"/>
          <w:sz w:val="28"/>
          <w:szCs w:val="28"/>
        </w:rPr>
        <w:t xml:space="preserve">, кутикул и ногтей клиента. </w:t>
      </w:r>
    </w:p>
    <w:p w:rsidR="00677DE5" w:rsidRDefault="00677DE5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Косметические средства для проведения процедуры маникюра </w:t>
      </w:r>
      <w:r w:rsidR="000D4371">
        <w:rPr>
          <w:rFonts w:ascii="Times New Roman" w:hAnsi="Times New Roman" w:cs="Times New Roman"/>
          <w:sz w:val="28"/>
          <w:szCs w:val="28"/>
        </w:rPr>
        <w:t xml:space="preserve">и педикюра </w:t>
      </w:r>
      <w:r w:rsidRPr="004C0499">
        <w:rPr>
          <w:rFonts w:ascii="Times New Roman" w:hAnsi="Times New Roman" w:cs="Times New Roman"/>
          <w:sz w:val="28"/>
          <w:szCs w:val="28"/>
        </w:rPr>
        <w:t xml:space="preserve">лучше выбирать одной серии. </w:t>
      </w:r>
      <w:r w:rsidR="00A45EE7" w:rsidRPr="004C0499">
        <w:rPr>
          <w:rFonts w:ascii="Times New Roman" w:hAnsi="Times New Roman" w:cs="Times New Roman"/>
          <w:sz w:val="28"/>
          <w:szCs w:val="28"/>
        </w:rPr>
        <w:t>Н</w:t>
      </w:r>
      <w:r w:rsidRPr="004C0499">
        <w:rPr>
          <w:rFonts w:ascii="Times New Roman" w:hAnsi="Times New Roman" w:cs="Times New Roman"/>
          <w:sz w:val="28"/>
          <w:szCs w:val="28"/>
        </w:rPr>
        <w:t>еобходимо указать какое воздействие оказывают</w:t>
      </w:r>
      <w:r w:rsidR="00A45EE7"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Pr="004C0499">
        <w:rPr>
          <w:rFonts w:ascii="Times New Roman" w:hAnsi="Times New Roman" w:cs="Times New Roman"/>
          <w:sz w:val="28"/>
          <w:szCs w:val="28"/>
        </w:rPr>
        <w:t>ингредиенты косметических средств на кожу и ногти клиента.</w:t>
      </w:r>
    </w:p>
    <w:p w:rsidR="00F02BEA" w:rsidRDefault="00F02BEA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занести все сведения о всех средствах, инструментах, оборудовании и приспособлениях в таблицу.  </w:t>
      </w:r>
    </w:p>
    <w:p w:rsidR="00F02BEA" w:rsidRDefault="00F02BEA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№3 – Материально – техническое оснащение процедуры </w:t>
      </w:r>
      <w:r w:rsidR="000D4371">
        <w:rPr>
          <w:rFonts w:ascii="Times New Roman" w:hAnsi="Times New Roman" w:cs="Times New Roman"/>
          <w:sz w:val="28"/>
          <w:szCs w:val="28"/>
        </w:rPr>
        <w:t>маникюра (педикюра)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132" w:type="dxa"/>
        <w:tblInd w:w="-318" w:type="dxa"/>
        <w:tblLook w:val="04A0"/>
      </w:tblPr>
      <w:tblGrid>
        <w:gridCol w:w="993"/>
        <w:gridCol w:w="2727"/>
        <w:gridCol w:w="3435"/>
        <w:gridCol w:w="2977"/>
      </w:tblGrid>
      <w:tr w:rsidR="00F02BEA" w:rsidTr="00F02BEA">
        <w:tc>
          <w:tcPr>
            <w:tcW w:w="993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27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МТО</w:t>
            </w:r>
          </w:p>
        </w:tc>
        <w:tc>
          <w:tcPr>
            <w:tcW w:w="3435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МТО</w:t>
            </w:r>
          </w:p>
        </w:tc>
        <w:tc>
          <w:tcPr>
            <w:tcW w:w="2977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МТО</w:t>
            </w:r>
          </w:p>
        </w:tc>
      </w:tr>
      <w:tr w:rsidR="00F02BEA" w:rsidTr="00F02BEA">
        <w:tc>
          <w:tcPr>
            <w:tcW w:w="993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02BEA" w:rsidRDefault="00F02BEA" w:rsidP="009B12D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BEA" w:rsidRPr="004C0499" w:rsidRDefault="00F02BEA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565F" w:rsidRPr="004C0499" w:rsidRDefault="00677DE5" w:rsidP="0039611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Материал данного раздела представляется в объеме </w:t>
      </w:r>
      <w:r w:rsidR="00D67B2C" w:rsidRPr="004C0499">
        <w:rPr>
          <w:rFonts w:ascii="Times New Roman" w:hAnsi="Times New Roman" w:cs="Times New Roman"/>
          <w:sz w:val="28"/>
          <w:szCs w:val="28"/>
        </w:rPr>
        <w:t>2-3</w:t>
      </w:r>
      <w:r w:rsidRPr="004C0499">
        <w:rPr>
          <w:rFonts w:ascii="Times New Roman" w:hAnsi="Times New Roman" w:cs="Times New Roman"/>
          <w:sz w:val="28"/>
          <w:szCs w:val="28"/>
        </w:rPr>
        <w:t xml:space="preserve"> листа печатного текста.</w:t>
      </w:r>
    </w:p>
    <w:p w:rsidR="000D4371" w:rsidRDefault="000D4371" w:rsidP="00396113">
      <w:pPr>
        <w:pStyle w:val="a3"/>
        <w:tabs>
          <w:tab w:val="left" w:pos="382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B2C" w:rsidRDefault="00D67B2C" w:rsidP="00396113">
      <w:pPr>
        <w:pStyle w:val="a3"/>
        <w:tabs>
          <w:tab w:val="left" w:pos="382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2.4.3 Проектирование кабинета </w:t>
      </w:r>
      <w:r w:rsidR="000D4371">
        <w:rPr>
          <w:rFonts w:ascii="Times New Roman" w:hAnsi="Times New Roman" w:cs="Times New Roman"/>
          <w:sz w:val="28"/>
          <w:szCs w:val="28"/>
        </w:rPr>
        <w:t>маникюра и педикюра</w:t>
      </w:r>
    </w:p>
    <w:p w:rsidR="004C0499" w:rsidRPr="004C0499" w:rsidRDefault="004C0499" w:rsidP="00396113">
      <w:pPr>
        <w:pStyle w:val="a3"/>
        <w:tabs>
          <w:tab w:val="left" w:pos="382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D93" w:rsidRPr="00767D67" w:rsidRDefault="00472483" w:rsidP="00767D67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В данном подразделе необходимо рассчитать площадь кабинета </w:t>
      </w:r>
      <w:r w:rsidR="000D4371">
        <w:rPr>
          <w:rFonts w:ascii="Times New Roman" w:hAnsi="Times New Roman" w:cs="Times New Roman"/>
          <w:sz w:val="28"/>
          <w:szCs w:val="28"/>
        </w:rPr>
        <w:t>маникюра или педикюра</w:t>
      </w:r>
      <w:r w:rsidRPr="004C0499">
        <w:rPr>
          <w:rFonts w:ascii="Times New Roman" w:hAnsi="Times New Roman" w:cs="Times New Roman"/>
          <w:sz w:val="28"/>
          <w:szCs w:val="28"/>
        </w:rPr>
        <w:t xml:space="preserve"> и подсобных помещений в соответствии с заданием и санитарными правилами и нормами. </w:t>
      </w:r>
    </w:p>
    <w:p w:rsidR="00824BD7" w:rsidRDefault="00824BD7" w:rsidP="00472483">
      <w:pPr>
        <w:pStyle w:val="a3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lastRenderedPageBreak/>
        <w:t xml:space="preserve">Планировочное решение кабинета </w:t>
      </w:r>
      <w:r w:rsidR="000D4371">
        <w:rPr>
          <w:rFonts w:ascii="Times New Roman" w:hAnsi="Times New Roman" w:cs="Times New Roman"/>
          <w:sz w:val="28"/>
          <w:szCs w:val="28"/>
        </w:rPr>
        <w:t>маникюра или педикюра</w:t>
      </w:r>
      <w:r w:rsidRPr="004C0499">
        <w:rPr>
          <w:rFonts w:ascii="Times New Roman" w:hAnsi="Times New Roman" w:cs="Times New Roman"/>
          <w:sz w:val="28"/>
          <w:szCs w:val="28"/>
        </w:rPr>
        <w:t xml:space="preserve"> представляется на листе чертёжной или миллиметровой бумаги формата А</w:t>
      </w:r>
      <w:r w:rsidR="000D4371">
        <w:rPr>
          <w:rFonts w:ascii="Times New Roman" w:hAnsi="Times New Roman" w:cs="Times New Roman"/>
          <w:sz w:val="28"/>
          <w:szCs w:val="28"/>
        </w:rPr>
        <w:t>3</w:t>
      </w:r>
      <w:r w:rsidRPr="004C0499">
        <w:rPr>
          <w:rFonts w:ascii="Times New Roman" w:hAnsi="Times New Roman" w:cs="Times New Roman"/>
          <w:sz w:val="28"/>
          <w:szCs w:val="28"/>
        </w:rPr>
        <w:t>.</w:t>
      </w:r>
    </w:p>
    <w:p w:rsidR="00FE7C73" w:rsidRPr="004C0499" w:rsidRDefault="00FE7C73" w:rsidP="00472483">
      <w:pPr>
        <w:pStyle w:val="a3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в приложении Е.</w:t>
      </w:r>
    </w:p>
    <w:p w:rsidR="00824BD7" w:rsidRPr="004C0499" w:rsidRDefault="00824BD7" w:rsidP="00472483">
      <w:pPr>
        <w:pStyle w:val="a3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B87" w:rsidRPr="004C0499" w:rsidRDefault="00824BD7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E82B87" w:rsidRPr="004C0499">
        <w:rPr>
          <w:rFonts w:ascii="Times New Roman" w:hAnsi="Times New Roman" w:cs="Times New Roman"/>
          <w:sz w:val="28"/>
          <w:szCs w:val="28"/>
        </w:rPr>
        <w:t>.</w:t>
      </w:r>
      <w:r w:rsidR="00396113" w:rsidRPr="004C0499">
        <w:rPr>
          <w:rFonts w:ascii="Times New Roman" w:hAnsi="Times New Roman" w:cs="Times New Roman"/>
          <w:sz w:val="28"/>
          <w:szCs w:val="28"/>
        </w:rPr>
        <w:t>5</w:t>
      </w:r>
      <w:r w:rsidR="00E82B87" w:rsidRPr="004C0499">
        <w:rPr>
          <w:rFonts w:ascii="Times New Roman" w:hAnsi="Times New Roman" w:cs="Times New Roman"/>
          <w:sz w:val="28"/>
          <w:szCs w:val="28"/>
        </w:rPr>
        <w:t xml:space="preserve"> Содержание раздела «ЗАКЛЮЧЕНИЕ»</w:t>
      </w:r>
    </w:p>
    <w:p w:rsidR="00E82B87" w:rsidRPr="004C0499" w:rsidRDefault="00E82B87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82B87" w:rsidRPr="004C0499" w:rsidRDefault="00E82B87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В заключении необходимо обобщить материал, представленный в пояснительной записке. На основании полученных результатов работы сформулировать выводы.</w:t>
      </w:r>
    </w:p>
    <w:p w:rsidR="00E82B87" w:rsidRPr="004C0499" w:rsidRDefault="00E82B87" w:rsidP="009B12D9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Отразить необходимость соблюдения санитарных норм и правил в </w:t>
      </w:r>
      <w:r w:rsidR="009B12D9" w:rsidRPr="004C0499"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="000D4371">
        <w:rPr>
          <w:rFonts w:ascii="Times New Roman" w:hAnsi="Times New Roman" w:cs="Times New Roman"/>
          <w:sz w:val="28"/>
          <w:szCs w:val="28"/>
        </w:rPr>
        <w:t>маникюра и педикюра</w:t>
      </w:r>
      <w:r w:rsidRPr="004C0499">
        <w:rPr>
          <w:rFonts w:ascii="Times New Roman" w:hAnsi="Times New Roman" w:cs="Times New Roman"/>
          <w:sz w:val="28"/>
          <w:szCs w:val="28"/>
        </w:rPr>
        <w:t>.</w:t>
      </w:r>
    </w:p>
    <w:p w:rsidR="007B0D93" w:rsidRPr="004C0499" w:rsidRDefault="007B0D93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B87" w:rsidRPr="004C0499" w:rsidRDefault="00824BD7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2</w:t>
      </w:r>
      <w:r w:rsidR="00E82B87" w:rsidRPr="004C0499">
        <w:rPr>
          <w:rFonts w:ascii="Times New Roman" w:hAnsi="Times New Roman" w:cs="Times New Roman"/>
          <w:sz w:val="28"/>
          <w:szCs w:val="28"/>
        </w:rPr>
        <w:t>.</w:t>
      </w:r>
      <w:r w:rsidRPr="004C0499">
        <w:rPr>
          <w:rFonts w:ascii="Times New Roman" w:hAnsi="Times New Roman" w:cs="Times New Roman"/>
          <w:sz w:val="28"/>
          <w:szCs w:val="28"/>
        </w:rPr>
        <w:t>6</w:t>
      </w:r>
      <w:r w:rsidR="00E82B87" w:rsidRPr="004C0499">
        <w:rPr>
          <w:rFonts w:ascii="Times New Roman" w:hAnsi="Times New Roman" w:cs="Times New Roman"/>
          <w:sz w:val="28"/>
          <w:szCs w:val="28"/>
        </w:rPr>
        <w:t xml:space="preserve"> Содержание раздела «СПИСОК  ИСТОЧНИКОВ»</w:t>
      </w:r>
    </w:p>
    <w:p w:rsidR="00E82B87" w:rsidRPr="004C0499" w:rsidRDefault="00E82B87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82B87" w:rsidRPr="004C0499" w:rsidRDefault="00E82B87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В список источников включаются все литературные источники, в том числе стандарты, статьи из журналов, методические рекомендации, и интернет – ресурсы. Список источников должен быть оформлен в соответствии с требованиями стандарта.</w:t>
      </w:r>
    </w:p>
    <w:p w:rsidR="00396113" w:rsidRPr="004C0499" w:rsidRDefault="00396113" w:rsidP="009B12D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1D5" w:rsidRPr="004C0499" w:rsidRDefault="009B41D5" w:rsidP="009B12D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C0499">
        <w:rPr>
          <w:rFonts w:ascii="Times New Roman" w:hAnsi="Times New Roman" w:cs="Times New Roman"/>
          <w:bCs/>
          <w:sz w:val="32"/>
          <w:szCs w:val="32"/>
        </w:rPr>
        <w:lastRenderedPageBreak/>
        <w:t>СПИСОК ИСТОЧНИКОВ</w:t>
      </w:r>
    </w:p>
    <w:p w:rsidR="009B41D5" w:rsidRPr="004C0499" w:rsidRDefault="009B41D5" w:rsidP="009B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1D5" w:rsidRPr="004C0499" w:rsidRDefault="009B41D5" w:rsidP="009B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49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9B41D5" w:rsidRPr="004C0499" w:rsidRDefault="009B41D5" w:rsidP="009B12D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C0499">
        <w:rPr>
          <w:rFonts w:ascii="Times New Roman" w:hAnsi="Times New Roman" w:cs="Times New Roman"/>
          <w:sz w:val="28"/>
        </w:rPr>
        <w:t xml:space="preserve">   Гринькова, Т.  В. Технология маникюрных работ [Текст] / Т.  В. Гринькова.- Минск : Соврем. шк., 2009.- 160 c.</w:t>
      </w:r>
    </w:p>
    <w:p w:rsidR="009B41D5" w:rsidRPr="004C0499" w:rsidRDefault="009B41D5" w:rsidP="009B12D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C0499">
        <w:rPr>
          <w:rFonts w:ascii="Times New Roman" w:hAnsi="Times New Roman" w:cs="Times New Roman"/>
          <w:sz w:val="28"/>
        </w:rPr>
        <w:t xml:space="preserve">   Кириченко, Е.  Ю. Справочник по маникюру и педикюру [Текст] / Е.  Ю. Кириченко.- Ростов н/Д : Феникс, 2008.- 156 c.</w:t>
      </w:r>
    </w:p>
    <w:p w:rsidR="009B41D5" w:rsidRPr="004C0499" w:rsidRDefault="009B41D5" w:rsidP="009B12D9">
      <w:pPr>
        <w:numPr>
          <w:ilvl w:val="0"/>
          <w:numId w:val="10"/>
        </w:num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  СанПиН 2.1.2.2631-10. Парикмахерские. Санитарно-эпидемиологические требования к устройству, оборудованию и содержанию. Санитарно-эпидемиологические правила и нормативы </w:t>
      </w:r>
      <w:r w:rsidRPr="004C0499">
        <w:rPr>
          <w:rFonts w:ascii="Times New Roman" w:hAnsi="Times New Roman" w:cs="Times New Roman"/>
          <w:sz w:val="28"/>
        </w:rPr>
        <w:t>[Текст]</w:t>
      </w:r>
      <w:r w:rsidRPr="004C0499">
        <w:rPr>
          <w:rFonts w:ascii="Times New Roman" w:hAnsi="Times New Roman" w:cs="Times New Roman"/>
          <w:sz w:val="28"/>
          <w:szCs w:val="28"/>
        </w:rPr>
        <w:t xml:space="preserve"> – М.: Федеральный центр Госсанэпиднадзора Минздрава России, 2010. – 35 с</w:t>
      </w:r>
    </w:p>
    <w:p w:rsidR="009B41D5" w:rsidRPr="004C0499" w:rsidRDefault="009B41D5" w:rsidP="009B12D9">
      <w:p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41D5" w:rsidRPr="004C0499" w:rsidRDefault="009B41D5" w:rsidP="009B12D9">
      <w:pPr>
        <w:tabs>
          <w:tab w:val="left" w:pos="720"/>
          <w:tab w:val="left" w:pos="900"/>
          <w:tab w:val="left" w:pos="108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99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  <w:r w:rsidRPr="004C0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1D5" w:rsidRPr="004C0499" w:rsidRDefault="009B41D5" w:rsidP="009B12D9">
      <w:pPr>
        <w:numPr>
          <w:ilvl w:val="0"/>
          <w:numId w:val="9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  Букин Д.С., Букин М.С., Петрова О.Н. Самоучитель 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nail</w:t>
      </w:r>
      <w:r w:rsidRPr="004C0499">
        <w:rPr>
          <w:rFonts w:ascii="Times New Roman" w:hAnsi="Times New Roman" w:cs="Times New Roman"/>
          <w:sz w:val="28"/>
          <w:szCs w:val="28"/>
        </w:rPr>
        <w:t>-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4C0499">
        <w:rPr>
          <w:rFonts w:ascii="Times New Roman" w:hAnsi="Times New Roman" w:cs="Times New Roman"/>
          <w:sz w:val="28"/>
          <w:szCs w:val="28"/>
        </w:rPr>
        <w:t xml:space="preserve">. Искусство росписи ногтей </w:t>
      </w:r>
      <w:r w:rsidRPr="004C0499">
        <w:rPr>
          <w:rFonts w:ascii="Times New Roman" w:hAnsi="Times New Roman" w:cs="Times New Roman"/>
          <w:sz w:val="28"/>
        </w:rPr>
        <w:t xml:space="preserve">[Текст]/ </w:t>
      </w:r>
      <w:r w:rsidRPr="004C0499">
        <w:rPr>
          <w:rFonts w:ascii="Times New Roman" w:hAnsi="Times New Roman" w:cs="Times New Roman"/>
          <w:sz w:val="28"/>
          <w:szCs w:val="28"/>
        </w:rPr>
        <w:t>Букин Д.С., Букин М.С., Петрова О.Н.- Ростов н/Д: Феникс, 2005. – 158с.</w:t>
      </w:r>
    </w:p>
    <w:p w:rsidR="009B41D5" w:rsidRPr="004C0499" w:rsidRDefault="009B41D5" w:rsidP="009B12D9">
      <w:pPr>
        <w:numPr>
          <w:ilvl w:val="0"/>
          <w:numId w:val="9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  Букин Д.С., Петрова О.Н. Новые варианты эксклюзивного маникюра </w:t>
      </w:r>
      <w:r w:rsidRPr="004C0499">
        <w:rPr>
          <w:rFonts w:ascii="Times New Roman" w:hAnsi="Times New Roman" w:cs="Times New Roman"/>
          <w:sz w:val="28"/>
        </w:rPr>
        <w:t>[Текст]/</w:t>
      </w:r>
      <w:r w:rsidRPr="004C0499">
        <w:rPr>
          <w:rFonts w:ascii="Times New Roman" w:hAnsi="Times New Roman" w:cs="Times New Roman"/>
          <w:sz w:val="28"/>
          <w:szCs w:val="28"/>
        </w:rPr>
        <w:t xml:space="preserve"> Букин Д.С., Петрова О.Н – Изд. 2-е. - Ростов н/Д: Феникс, 2005. –156с</w:t>
      </w:r>
    </w:p>
    <w:p w:rsidR="009B41D5" w:rsidRPr="004C0499" w:rsidRDefault="009B41D5" w:rsidP="009B12D9">
      <w:pPr>
        <w:numPr>
          <w:ilvl w:val="0"/>
          <w:numId w:val="9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  Сербина Я. Маникюр и педикюр ХХ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499">
        <w:rPr>
          <w:rFonts w:ascii="Times New Roman" w:hAnsi="Times New Roman" w:cs="Times New Roman"/>
          <w:sz w:val="28"/>
          <w:szCs w:val="28"/>
        </w:rPr>
        <w:t xml:space="preserve"> века  </w:t>
      </w:r>
      <w:r w:rsidRPr="004C0499">
        <w:rPr>
          <w:rFonts w:ascii="Times New Roman" w:hAnsi="Times New Roman" w:cs="Times New Roman"/>
          <w:sz w:val="28"/>
        </w:rPr>
        <w:t xml:space="preserve">[Текст]/ </w:t>
      </w:r>
      <w:r w:rsidRPr="004C0499">
        <w:rPr>
          <w:rFonts w:ascii="Times New Roman" w:hAnsi="Times New Roman" w:cs="Times New Roman"/>
          <w:sz w:val="28"/>
          <w:szCs w:val="28"/>
        </w:rPr>
        <w:t>Сербина Я.- М.: Эксмо, 2006</w:t>
      </w:r>
    </w:p>
    <w:p w:rsidR="009B41D5" w:rsidRPr="004C0499" w:rsidRDefault="009B41D5" w:rsidP="009B12D9">
      <w:pPr>
        <w:numPr>
          <w:ilvl w:val="0"/>
          <w:numId w:val="9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  Тарасова Т. Маникюр и педикюр </w:t>
      </w:r>
      <w:r w:rsidRPr="004C0499">
        <w:rPr>
          <w:rFonts w:ascii="Times New Roman" w:hAnsi="Times New Roman" w:cs="Times New Roman"/>
          <w:sz w:val="28"/>
        </w:rPr>
        <w:t>[Текст]/</w:t>
      </w:r>
      <w:r w:rsidRPr="004C0499">
        <w:rPr>
          <w:rFonts w:ascii="Times New Roman" w:hAnsi="Times New Roman" w:cs="Times New Roman"/>
          <w:sz w:val="28"/>
          <w:szCs w:val="28"/>
        </w:rPr>
        <w:t xml:space="preserve"> Тарасова Т.М.: Эксмо, 2006.-64с</w:t>
      </w:r>
    </w:p>
    <w:p w:rsidR="009B41D5" w:rsidRPr="004C0499" w:rsidRDefault="009B41D5" w:rsidP="009B12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1D5" w:rsidRPr="004C0499" w:rsidRDefault="009B41D5" w:rsidP="009B12D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9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B41D5" w:rsidRPr="004C0499" w:rsidRDefault="009B41D5" w:rsidP="009B12D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Моделирование и дизайн ногтей, маникюр и педикюр. </w:t>
      </w:r>
      <w:r w:rsidRPr="004C0499">
        <w:rPr>
          <w:rFonts w:ascii="Times New Roman" w:hAnsi="Times New Roman" w:cs="Times New Roman"/>
          <w:sz w:val="28"/>
        </w:rPr>
        <w:t>[Электронный ресурс]. – Режим доступа:</w:t>
      </w:r>
      <w:r w:rsidRPr="004C0499">
        <w:rPr>
          <w:rFonts w:ascii="Times New Roman" w:hAnsi="Times New Roman" w:cs="Times New Roman"/>
          <w:color w:val="FF0000"/>
        </w:rPr>
        <w:t xml:space="preserve"> </w:t>
      </w:r>
      <w:hyperlink r:id="rId8" w:history="1"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olehouse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pid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=0</w:t>
        </w:r>
      </w:hyperlink>
      <w:r w:rsidRPr="004C0499">
        <w:rPr>
          <w:rFonts w:ascii="Times New Roman" w:hAnsi="Times New Roman" w:cs="Times New Roman"/>
          <w:sz w:val="28"/>
        </w:rPr>
        <w:t>, свободный. – Загл.с экрана.</w:t>
      </w:r>
    </w:p>
    <w:p w:rsidR="009B41D5" w:rsidRPr="004C0499" w:rsidRDefault="009B41D5" w:rsidP="009B12D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СПА-комфорт. Оборудование для маникюра и педикюра. </w:t>
      </w:r>
      <w:r w:rsidRPr="004C0499">
        <w:rPr>
          <w:rFonts w:ascii="Times New Roman" w:hAnsi="Times New Roman" w:cs="Times New Roman"/>
          <w:sz w:val="28"/>
        </w:rPr>
        <w:t>[Электронный ресурс]. – Режим доступа:</w:t>
      </w:r>
      <w:r w:rsidRPr="004C0499">
        <w:rPr>
          <w:rFonts w:ascii="Times New Roman" w:hAnsi="Times New Roman" w:cs="Times New Roman"/>
          <w:color w:val="FF0000"/>
        </w:rPr>
        <w:t xml:space="preserve"> </w:t>
      </w:r>
      <w:hyperlink r:id="rId9" w:history="1"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spacomfort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categoryID</w:t>
        </w:r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=53</w:t>
        </w:r>
      </w:hyperlink>
      <w:r w:rsidRPr="004C0499">
        <w:rPr>
          <w:rFonts w:ascii="Times New Roman" w:hAnsi="Times New Roman" w:cs="Times New Roman"/>
          <w:sz w:val="28"/>
          <w:szCs w:val="28"/>
        </w:rPr>
        <w:t>,</w:t>
      </w:r>
      <w:r w:rsidRPr="004C0499">
        <w:rPr>
          <w:rFonts w:ascii="Times New Roman" w:hAnsi="Times New Roman" w:cs="Times New Roman"/>
          <w:sz w:val="28"/>
        </w:rPr>
        <w:t xml:space="preserve"> свободный. – Загл.с экрана.</w:t>
      </w:r>
    </w:p>
    <w:p w:rsidR="009B41D5" w:rsidRPr="004C0499" w:rsidRDefault="009B41D5" w:rsidP="009B12D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Красота и уход за ногтями.  [Электронный ресурс]. – Режим доступа: </w:t>
      </w:r>
      <w:hyperlink r:id="rId10" w:history="1"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http://www.nogot.ru/</w:t>
        </w:r>
      </w:hyperlink>
      <w:r w:rsidRPr="004C0499">
        <w:rPr>
          <w:rFonts w:ascii="Times New Roman" w:hAnsi="Times New Roman" w:cs="Times New Roman"/>
          <w:sz w:val="28"/>
          <w:szCs w:val="28"/>
        </w:rPr>
        <w:t>, свободный. – Загл.с экрана.</w:t>
      </w:r>
    </w:p>
    <w:p w:rsidR="009B41D5" w:rsidRPr="004C0499" w:rsidRDefault="009B41D5" w:rsidP="009B12D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Нарасти здесь.  [Электронный ресурс]. – Режим доступа: </w:t>
      </w:r>
      <w:hyperlink r:id="rId11" w:history="1">
        <w:r w:rsidRPr="004C0499">
          <w:rPr>
            <w:rStyle w:val="a5"/>
            <w:rFonts w:ascii="Times New Roman" w:hAnsi="Times New Roman" w:cs="Times New Roman"/>
            <w:sz w:val="28"/>
            <w:szCs w:val="28"/>
          </w:rPr>
          <w:t>http://www.narasti-nogti.ru/info/</w:t>
        </w:r>
      </w:hyperlink>
      <w:r w:rsidRPr="004C0499">
        <w:rPr>
          <w:rFonts w:ascii="Times New Roman" w:hAnsi="Times New Roman" w:cs="Times New Roman"/>
          <w:sz w:val="28"/>
          <w:szCs w:val="28"/>
        </w:rPr>
        <w:t>, свободный. – Загл.с экрана.</w:t>
      </w:r>
    </w:p>
    <w:p w:rsidR="009B41D5" w:rsidRPr="004C0499" w:rsidRDefault="009B41D5" w:rsidP="009B12D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 А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mro</w:t>
      </w:r>
      <w:r w:rsidRPr="004C0499">
        <w:rPr>
          <w:rFonts w:ascii="Times New Roman" w:hAnsi="Times New Roman" w:cs="Times New Roman"/>
          <w:sz w:val="28"/>
          <w:szCs w:val="28"/>
        </w:rPr>
        <w:t xml:space="preserve">. 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Nail</w:t>
      </w: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Akademy</w:t>
      </w: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C0499">
        <w:rPr>
          <w:rFonts w:ascii="Times New Roman" w:hAnsi="Times New Roman" w:cs="Times New Roman"/>
          <w:sz w:val="28"/>
          <w:szCs w:val="28"/>
        </w:rPr>
        <w:t xml:space="preserve">  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Irina</w:t>
      </w: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Pr="004C0499">
        <w:rPr>
          <w:rFonts w:ascii="Times New Roman" w:hAnsi="Times New Roman" w:cs="Times New Roman"/>
          <w:sz w:val="28"/>
          <w:szCs w:val="28"/>
          <w:lang w:val="en-US"/>
        </w:rPr>
        <w:t>Amrosieva</w:t>
      </w:r>
      <w:r w:rsidRPr="004C0499">
        <w:rPr>
          <w:rFonts w:ascii="Times New Roman" w:hAnsi="Times New Roman" w:cs="Times New Roman"/>
          <w:sz w:val="28"/>
          <w:szCs w:val="28"/>
        </w:rPr>
        <w:t>/  [Электронный ресурс]. – Режим доступа: http://www.amronail.com/stati.html, свободный. – Загл.с экрана.</w:t>
      </w:r>
    </w:p>
    <w:p w:rsidR="00E40742" w:rsidRPr="004C0499" w:rsidRDefault="00E40742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1D5" w:rsidRPr="004C0499" w:rsidRDefault="009B41D5" w:rsidP="009B12D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3676" w:rsidRPr="004C0499" w:rsidRDefault="003F3676" w:rsidP="009B12D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7218" w:rsidRPr="004C0499" w:rsidRDefault="00E40742" w:rsidP="007B0D93">
      <w:pPr>
        <w:pageBreakBefore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lastRenderedPageBreak/>
        <w:t>ПРИЛОЖЕНИЕ А</w:t>
      </w:r>
    </w:p>
    <w:p w:rsidR="00E40742" w:rsidRPr="004C0499" w:rsidRDefault="00E40742" w:rsidP="007B0D93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E40742" w:rsidRPr="004C0499" w:rsidRDefault="005F4AA5" w:rsidP="007B0D93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t>Пример о</w:t>
      </w:r>
      <w:r w:rsidR="00E40742" w:rsidRPr="004C0499">
        <w:rPr>
          <w:rFonts w:ascii="Times New Roman" w:hAnsi="Times New Roman" w:cs="Times New Roman"/>
          <w:sz w:val="32"/>
          <w:szCs w:val="32"/>
        </w:rPr>
        <w:t>формлени</w:t>
      </w:r>
      <w:r w:rsidRPr="004C0499">
        <w:rPr>
          <w:rFonts w:ascii="Times New Roman" w:hAnsi="Times New Roman" w:cs="Times New Roman"/>
          <w:sz w:val="32"/>
          <w:szCs w:val="32"/>
        </w:rPr>
        <w:t>я</w:t>
      </w:r>
      <w:r w:rsidR="00E40742" w:rsidRPr="004C0499">
        <w:rPr>
          <w:rFonts w:ascii="Times New Roman" w:hAnsi="Times New Roman" w:cs="Times New Roman"/>
          <w:sz w:val="32"/>
          <w:szCs w:val="32"/>
        </w:rPr>
        <w:t xml:space="preserve"> титульного листа</w:t>
      </w:r>
    </w:p>
    <w:tbl>
      <w:tblPr>
        <w:tblStyle w:val="a4"/>
        <w:tblW w:w="0" w:type="auto"/>
        <w:tblLook w:val="04A0"/>
      </w:tblPr>
      <w:tblGrid>
        <w:gridCol w:w="9855"/>
      </w:tblGrid>
      <w:tr w:rsidR="00E40742" w:rsidRPr="004C0499" w:rsidTr="00775210">
        <w:trPr>
          <w:trHeight w:val="13242"/>
        </w:trPr>
        <w:tc>
          <w:tcPr>
            <w:tcW w:w="9855" w:type="dxa"/>
          </w:tcPr>
          <w:p w:rsidR="00E40742" w:rsidRPr="004C0499" w:rsidRDefault="00E40742" w:rsidP="009B12D9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742" w:rsidRPr="004C0499" w:rsidRDefault="00E40742" w:rsidP="009B12D9">
            <w:pPr>
              <w:spacing w:line="360" w:lineRule="auto"/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  <w:r w:rsidRPr="004C0499">
              <w:rPr>
                <w:rFonts w:ascii="Times New Roman" w:eastAsia="Calibri" w:hAnsi="Times New Roman" w:cs="Times New Roman"/>
              </w:rPr>
              <w:t>ДЕПАРТАМЕНТ ОБРАЗОВАНИЯ И НАУКИ КЕМЕРОВСКОЙ ОБЛАСТИ (12)</w:t>
            </w:r>
          </w:p>
          <w:p w:rsidR="00E40742" w:rsidRPr="004C0499" w:rsidRDefault="00E40742" w:rsidP="009B12D9">
            <w:pPr>
              <w:spacing w:line="36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C04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ГБОУ СПО ЮРГИНСКИЙ ТЕХНОЛОГИЧЕСКИЙ КОЛЛЕДЖ  </w:t>
            </w:r>
            <w:r w:rsidRPr="004C0499">
              <w:rPr>
                <w:rFonts w:ascii="Times New Roman" w:eastAsia="Calibri" w:hAnsi="Times New Roman" w:cs="Times New Roman"/>
                <w:sz w:val="26"/>
                <w:szCs w:val="26"/>
              </w:rPr>
              <w:t>(14)</w:t>
            </w:r>
          </w:p>
          <w:p w:rsidR="00E40742" w:rsidRPr="004C0499" w:rsidRDefault="00E40742" w:rsidP="009B12D9">
            <w:pPr>
              <w:spacing w:line="360" w:lineRule="auto"/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  <w:r w:rsidRPr="004C0499">
              <w:rPr>
                <w:rFonts w:ascii="Times New Roman" w:eastAsia="Calibri" w:hAnsi="Times New Roman" w:cs="Times New Roman"/>
              </w:rPr>
              <w:t>Отделение ДИЗАЙН И ТЕХНОЛОГИИ  (12)</w:t>
            </w: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5F4AA5" w:rsidRPr="004C0499" w:rsidRDefault="005F4AA5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BE4F6F" w:rsidRPr="004C0499" w:rsidRDefault="00BE4F6F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40742" w:rsidRPr="004C0499" w:rsidRDefault="00E40742" w:rsidP="009B12D9">
            <w:pPr>
              <w:tabs>
                <w:tab w:val="left" w:pos="4086"/>
              </w:tabs>
              <w:ind w:firstLine="851"/>
              <w:jc w:val="center"/>
              <w:rPr>
                <w:rFonts w:ascii="Times New Roman" w:eastAsia="Calibri" w:hAnsi="Times New Roman" w:cs="Times New Roman"/>
                <w:b/>
                <w:sz w:val="38"/>
                <w:szCs w:val="38"/>
              </w:rPr>
            </w:pPr>
            <w:r w:rsidRPr="004C0499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ТЕМА КУРСОВОЙ РАБОТЫ   (20)</w:t>
            </w:r>
          </w:p>
          <w:p w:rsidR="00E40742" w:rsidRPr="004C0499" w:rsidRDefault="00E40742" w:rsidP="009B12D9">
            <w:pPr>
              <w:tabs>
                <w:tab w:val="left" w:pos="4086"/>
              </w:tabs>
              <w:ind w:firstLine="851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  <w:p w:rsidR="00E40742" w:rsidRPr="004C0499" w:rsidRDefault="00E40742" w:rsidP="009B12D9">
            <w:pPr>
              <w:tabs>
                <w:tab w:val="left" w:pos="4086"/>
              </w:tabs>
              <w:ind w:firstLine="85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C0499">
              <w:rPr>
                <w:rFonts w:ascii="Times New Roman" w:eastAsia="Calibri" w:hAnsi="Times New Roman" w:cs="Times New Roman"/>
                <w:sz w:val="30"/>
                <w:szCs w:val="30"/>
              </w:rPr>
              <w:t>КУРСОВАЯ РАБОТА</w:t>
            </w:r>
          </w:p>
          <w:p w:rsidR="00E40742" w:rsidRPr="004C0499" w:rsidRDefault="00E40742" w:rsidP="009B12D9">
            <w:pPr>
              <w:tabs>
                <w:tab w:val="left" w:pos="4086"/>
              </w:tabs>
              <w:ind w:firstLine="85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C0499">
              <w:rPr>
                <w:rFonts w:ascii="Times New Roman" w:eastAsia="Calibri" w:hAnsi="Times New Roman" w:cs="Times New Roman"/>
                <w:sz w:val="30"/>
                <w:szCs w:val="30"/>
              </w:rPr>
              <w:t>ПОЯСНИТЕЛЬНАЯ ЗАПИСКА</w:t>
            </w:r>
          </w:p>
          <w:p w:rsidR="00E40742" w:rsidRPr="004C0499" w:rsidRDefault="00E40742" w:rsidP="009B12D9">
            <w:pPr>
              <w:tabs>
                <w:tab w:val="left" w:pos="4086"/>
              </w:tabs>
              <w:ind w:firstLine="85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C04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КР </w:t>
            </w:r>
            <w:r w:rsidR="00A165F5" w:rsidRPr="004C0499">
              <w:rPr>
                <w:rFonts w:ascii="Times New Roman" w:eastAsia="Calibri" w:hAnsi="Times New Roman" w:cs="Times New Roman"/>
                <w:sz w:val="30"/>
                <w:szCs w:val="30"/>
              </w:rPr>
              <w:t>100122</w:t>
            </w:r>
            <w:r w:rsidRPr="004C0499">
              <w:rPr>
                <w:rFonts w:ascii="Times New Roman" w:eastAsia="Calibri" w:hAnsi="Times New Roman" w:cs="Times New Roman"/>
                <w:sz w:val="30"/>
                <w:szCs w:val="30"/>
              </w:rPr>
              <w:t>. БУ. 2</w:t>
            </w:r>
            <w:r w:rsidR="00A165F5" w:rsidRPr="004C0499">
              <w:rPr>
                <w:rFonts w:ascii="Times New Roman" w:eastAsia="Calibri" w:hAnsi="Times New Roman" w:cs="Times New Roman"/>
                <w:sz w:val="30"/>
                <w:szCs w:val="30"/>
              </w:rPr>
              <w:t>50</w:t>
            </w:r>
            <w:r w:rsidRPr="004C049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ПЗ (16)</w:t>
            </w: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4798"/>
              <w:gridCol w:w="4841"/>
            </w:tblGrid>
            <w:tr w:rsidR="00E40742" w:rsidRPr="004C0499" w:rsidTr="00A165F5">
              <w:trPr>
                <w:trHeight w:val="1294"/>
              </w:trPr>
              <w:tc>
                <w:tcPr>
                  <w:tcW w:w="4927" w:type="dxa"/>
                </w:tcPr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/>
                    <w:ind w:firstLine="851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5F4AA5" w:rsidRPr="004C0499" w:rsidRDefault="005F4AA5" w:rsidP="009B12D9">
                  <w:pPr>
                    <w:tabs>
                      <w:tab w:val="left" w:pos="4086"/>
                    </w:tabs>
                    <w:spacing w:after="0"/>
                    <w:ind w:firstLine="851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5F4AA5" w:rsidRPr="004C0499" w:rsidRDefault="006E7FAC" w:rsidP="009B12D9">
                  <w:pPr>
                    <w:tabs>
                      <w:tab w:val="left" w:pos="4086"/>
                    </w:tabs>
                    <w:spacing w:after="0"/>
                    <w:ind w:firstLine="851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056" type="#_x0000_t87" style="position:absolute;left:0;text-align:left;margin-left:203.1pt;margin-top:1.8pt;width:21.75pt;height:87pt;z-index:251667456"/>
                    </w:pict>
                  </w:r>
                </w:p>
              </w:tc>
              <w:tc>
                <w:tcPr>
                  <w:tcW w:w="4927" w:type="dxa"/>
                </w:tcPr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Выполнил: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Студент группы № ______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 __________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(подпись)           (ФИО студента)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«</w:t>
                  </w:r>
                  <w:r w:rsidR="00A165F5"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</w:t>
                  </w: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___» ___________20</w:t>
                  </w:r>
                  <w:r w:rsidR="004A18D8"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 г.</w:t>
                  </w:r>
                </w:p>
              </w:tc>
            </w:tr>
          </w:tbl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40742" w:rsidRPr="004C0499" w:rsidRDefault="005F4AA5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499">
              <w:rPr>
                <w:rFonts w:ascii="Times New Roman" w:eastAsia="Calibri" w:hAnsi="Times New Roman" w:cs="Times New Roman"/>
                <w:sz w:val="20"/>
                <w:szCs w:val="20"/>
              </w:rPr>
              <w:t>(1</w:t>
            </w:r>
            <w:r w:rsidR="004A18D8" w:rsidRPr="004C04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C049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tbl>
            <w:tblPr>
              <w:tblpPr w:leftFromText="180" w:rightFromText="180" w:vertAnchor="text" w:horzAnchor="margin" w:tblpY="3"/>
              <w:tblW w:w="0" w:type="auto"/>
              <w:tblLook w:val="01E0"/>
            </w:tblPr>
            <w:tblGrid>
              <w:gridCol w:w="4801"/>
              <w:gridCol w:w="4838"/>
            </w:tblGrid>
            <w:tr w:rsidR="00E40742" w:rsidRPr="004C0499" w:rsidTr="00B83AB8">
              <w:tc>
                <w:tcPr>
                  <w:tcW w:w="4927" w:type="dxa"/>
                </w:tcPr>
                <w:p w:rsidR="00E40742" w:rsidRPr="004C0499" w:rsidRDefault="00E40742" w:rsidP="009B12D9">
                  <w:pPr>
                    <w:spacing w:after="0"/>
                    <w:ind w:firstLine="851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927" w:type="dxa"/>
                </w:tcPr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Работа выполнена: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«___» ___________ 20</w:t>
                  </w:r>
                  <w:r w:rsidR="004A18D8"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__г.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 оценкой «____________»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 w:line="240" w:lineRule="auto"/>
                    <w:ind w:firstLine="851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Руководитель __________   ______________</w:t>
                  </w:r>
                </w:p>
                <w:p w:rsidR="00E40742" w:rsidRPr="004C0499" w:rsidRDefault="00E40742" w:rsidP="009B12D9">
                  <w:pPr>
                    <w:tabs>
                      <w:tab w:val="left" w:pos="4086"/>
                    </w:tabs>
                    <w:spacing w:after="0"/>
                    <w:ind w:firstLine="851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C0499">
                    <w:rPr>
                      <w:rFonts w:ascii="Times New Roman" w:eastAsia="Calibri" w:hAnsi="Times New Roman" w:cs="Times New Roman"/>
                      <w:sz w:val="20"/>
                      <w:szCs w:val="20"/>
                      <w:vertAlign w:val="superscript"/>
                    </w:rPr>
                    <w:t>(подпись)              (ФИО руководителя)</w:t>
                  </w:r>
                </w:p>
              </w:tc>
            </w:tr>
          </w:tbl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BE4F6F" w:rsidRPr="004C0499" w:rsidRDefault="00BE4F6F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BE4F6F" w:rsidRPr="004C0499" w:rsidRDefault="00BE4F6F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BE4F6F" w:rsidRPr="004C0499" w:rsidRDefault="00BE4F6F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5F4AA5" w:rsidRPr="004C0499" w:rsidRDefault="005F4AA5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E40742" w:rsidP="009B12D9">
            <w:pPr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</w:p>
          <w:p w:rsidR="00E40742" w:rsidRPr="004C0499" w:rsidRDefault="009B12D9" w:rsidP="00775210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C0499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</w:tr>
    </w:tbl>
    <w:p w:rsidR="00BE4F6F" w:rsidRPr="004C0499" w:rsidRDefault="00BE4F6F" w:rsidP="00775210">
      <w:pPr>
        <w:pageBreakBefore/>
        <w:tabs>
          <w:tab w:val="left" w:pos="99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lastRenderedPageBreak/>
        <w:t>ПРИЛОЖЕНИЕ Б</w:t>
      </w:r>
    </w:p>
    <w:p w:rsidR="00BE4F6F" w:rsidRPr="004C0499" w:rsidRDefault="005F4AA5" w:rsidP="00775210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t>Пример оформления</w:t>
      </w:r>
      <w:r w:rsidR="005C0445" w:rsidRPr="004C0499">
        <w:rPr>
          <w:rFonts w:ascii="Times New Roman" w:hAnsi="Times New Roman" w:cs="Times New Roman"/>
          <w:sz w:val="32"/>
          <w:szCs w:val="32"/>
        </w:rPr>
        <w:t xml:space="preserve"> листа С</w:t>
      </w:r>
      <w:r w:rsidR="00BE4F6F" w:rsidRPr="004C0499">
        <w:rPr>
          <w:rFonts w:ascii="Times New Roman" w:hAnsi="Times New Roman" w:cs="Times New Roman"/>
          <w:sz w:val="32"/>
          <w:szCs w:val="32"/>
        </w:rPr>
        <w:t>одержание</w:t>
      </w:r>
    </w:p>
    <w:p w:rsidR="003773E6" w:rsidRPr="004C0499" w:rsidRDefault="006E7FAC" w:rsidP="009B12D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A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_x0000_s1114" style="position:absolute;left:0;text-align:left;margin-left:66pt;margin-top:107.4pt;width:516.15pt;height:693.15pt;z-index:-251646976;mso-position-horizontal-relative:page;mso-position-vertical-relative:page" coordorigin="1134,284" coordsize="10491,16271">
            <v:group id="_x0000_s1115" style="position:absolute;left:1134;top:284;width:10491;height:16271;mso-position-horizontal-relative:page;mso-position-vertical-relative:page" coordorigin="1134,284" coordsize="10491,16271">
              <v:rect id="_x0000_s1116" style="position:absolute;left:1134;top:284;width:10488;height:16271;mso-position-horizontal-relative:page;mso-position-vertical-relative:page" strokeweight="1.5pt">
                <o:lock v:ext="edit" aspectratio="t"/>
              </v:rect>
              <v:group id="_x0000_s1117" style="position:absolute;left:1134;top:14288;width:10491;height:2267" coordorigin="1134,14288" coordsize="10491,2267">
                <v:group id="_x0000_s1118" style="position:absolute;left:4819;top:14288;width:6806;height:2263" coordorigin="4657,12370" coordsize="4950,1647">
                  <v:rect id="_x0000_s1119" style="position:absolute;left:4657;top:12370;width:4949;height:618" strokeweight="2pt">
                    <v:textbox style="mso-next-textbox:#_x0000_s1119">
                      <w:txbxContent>
                        <w:p w:rsidR="00CD6704" w:rsidRPr="00E05B9A" w:rsidRDefault="00CD6704" w:rsidP="003773E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2"/>
                              <w:szCs w:val="12"/>
                            </w:rPr>
                          </w:pPr>
                          <w:r w:rsidRPr="00E05B9A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ГБОУ СПО ЮТК В</w:t>
                          </w:r>
                          <w:r w:rsidRPr="00075215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000000</w:t>
                          </w:r>
                          <w:r w:rsidRPr="00E05B9A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. 01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4</w:t>
                          </w:r>
                          <w:r w:rsidRPr="00E05B9A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Pr="00E05B9A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ПЗ</w:t>
                          </w:r>
                        </w:p>
                      </w:txbxContent>
                    </v:textbox>
                  </v:rect>
                  <v:group id="_x0000_s1120" style="position:absolute;left:7544;top:12988;width:2063;height:1029" coordorigin="7544,12988" coordsize="2063,1029">
                    <v:rect id="_x0000_s1121" style="position:absolute;left:7544;top:13400;width:2063;height:617" strokeweight="2pt">
                      <v:textbox style="mso-next-textbox:#_x0000_s1121">
                        <w:txbxContent>
                          <w:p w:rsidR="00CD6704" w:rsidRPr="00E05B9A" w:rsidRDefault="00CD6704" w:rsidP="003773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6704" w:rsidRPr="00E05B9A" w:rsidRDefault="00CD6704" w:rsidP="003773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5B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Группа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251</w:t>
                            </w:r>
                          </w:p>
                        </w:txbxContent>
                      </v:textbox>
                    </v:rect>
                    <v:group id="_x0000_s1122" style="position:absolute;left:7544;top:12988;width:2061;height:249" coordorigin="5070,14225" coordsize="2061,248">
                      <v:rect id="_x0000_s1123" style="position:absolute;left:5070;top:14225;width:618;height:247" strokeweight="2pt">
                        <v:textbox style="mso-next-textbox:#_x0000_s1123" inset="2.5mm,.5mm,,.5mm">
                          <w:txbxContent>
                            <w:p w:rsidR="00CD6704" w:rsidRPr="00E37B17" w:rsidRDefault="00CD6704" w:rsidP="003773E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37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Лит</w:t>
                              </w:r>
                            </w:p>
                          </w:txbxContent>
                        </v:textbox>
                      </v:rect>
                      <v:rect id="_x0000_s1124" style="position:absolute;left:5688;top:14225;width:617;height:248" strokeweight="2pt">
                        <v:textbox style="mso-next-textbox:#_x0000_s1124" inset="2.5mm,.5mm,,.5mm">
                          <w:txbxContent>
                            <w:p w:rsidR="00CD6704" w:rsidRPr="00E37B17" w:rsidRDefault="00CD6704" w:rsidP="003773E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37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_x0000_s1125" style="position:absolute;left:6307;top:14225;width:824;height:248" strokeweight="2pt">
                        <v:textbox style="mso-next-textbox:#_x0000_s1125" inset="2.5mm,.5mm,,.5mm">
                          <w:txbxContent>
                            <w:p w:rsidR="00CD6704" w:rsidRPr="00E37B17" w:rsidRDefault="00CD6704" w:rsidP="003773E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37B1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Листов</w:t>
                              </w:r>
                            </w:p>
                          </w:txbxContent>
                        </v:textbox>
                      </v:rect>
                    </v:group>
                    <v:rect id="_x0000_s1126" style="position:absolute;left:7544;top:13195;width:618;height:250" strokeweight="2pt">
                      <v:textbox style="mso-next-textbox:#_x0000_s1126" inset="1.2mm,1mm,,1mm">
                        <w:txbxContent>
                          <w:p w:rsidR="00CD6704" w:rsidRPr="00D7208D" w:rsidRDefault="00CD6704" w:rsidP="003773E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_x0000_s1127" style="position:absolute;left:8162;top:13195;width:617;height:250" strokeweight="2pt">
                      <v:textbox style="mso-next-textbox:#_x0000_s1127" inset=",1mm">
                        <w:txbxContent>
                          <w:p w:rsidR="00CD6704" w:rsidRPr="00E05B9A" w:rsidRDefault="00CD6704" w:rsidP="003773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5B9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_x0000_s1128" style="position:absolute;left:8782;top:13195;width:823;height:250" strokeweight="2pt">
                      <v:textbox style="mso-next-textbox:#_x0000_s1128">
                        <w:txbxContent>
                          <w:p w:rsidR="00CD6704" w:rsidRPr="003773E6" w:rsidRDefault="00CD6704" w:rsidP="000752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rect>
                    <v:rect id="_x0000_s1129" style="position:absolute;left:7751;top:13195;width:206;height:248" strokeweight="2pt">
                      <v:textbox style="mso-next-textbox:#_x0000_s1129">
                        <w:txbxContent>
                          <w:p w:rsidR="00CD6704" w:rsidRPr="00E05B9A" w:rsidRDefault="00CD6704" w:rsidP="0007521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05B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v:textbox>
                    </v:rect>
                  </v:group>
                </v:group>
                <v:group id="_x0000_s1130" style="position:absolute;left:1134;top:14288;width:3685;height:2267" coordorigin="1134,14288" coordsize="3685,2267">
                  <v:rect id="_x0000_s1131" style="position:absolute;left:1134;top:14288;width:3685;height:2267" strokeweight="2pt"/>
                  <v:group id="_x0000_s1132" style="position:absolute;left:1134;top:14572;width:3685;height:1113" coordorigin="1134,14572" coordsize="3685,1113">
                    <v:rect id="_x0000_s1133" style="position:absolute;left:1134;top:14572;width:3685;height:283" strokeweight="2pt"/>
                    <v:rect id="_x0000_s1134" style="position:absolute;left:1134;top:15139;width:3685;height:283" strokeweight="2pt">
                      <v:textbox style="mso-next-textbox:#_x0000_s1134" inset=".4mm,.4mm,,0">
                        <w:txbxContent>
                          <w:p w:rsidR="00CD6704" w:rsidRPr="00522477" w:rsidRDefault="00CD6704" w:rsidP="003773E6">
                            <w:pPr>
                              <w:tabs>
                                <w:tab w:val="left" w:pos="-180"/>
                                <w:tab w:val="left" w:pos="993"/>
                                <w:tab w:val="left" w:pos="234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5B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Разраб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5224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Лязгина И.К.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rect>
                    <v:rect id="_x0000_s1135" style="position:absolute;left:1134;top:15402;width:3685;height:283" strokeweight="2pt">
                      <v:textbox style="mso-next-textbox:#_x0000_s1135" inset=".4mm,.4mm,,0">
                        <w:txbxContent>
                          <w:p w:rsidR="00CD6704" w:rsidRPr="00C52C01" w:rsidRDefault="00CD6704" w:rsidP="003773E6">
                            <w:pPr>
                              <w:tabs>
                                <w:tab w:val="left" w:pos="-360"/>
                                <w:tab w:val="left" w:pos="1021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5B9A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>Руковод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  <w:r w:rsidRPr="00E05B9A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Сергунова А.Ю.</w:t>
                            </w:r>
                          </w:p>
                        </w:txbxContent>
                      </v:textbox>
                    </v:rect>
                  </v:group>
                  <v:line id="_x0000_s1136" style="position:absolute" from="1134,16271" to="4819,16272" strokeweight="2pt"/>
                  <v:rect id="_x0000_s1137" style="position:absolute;left:1134;top:15687;width:3685;height:283;mso-position-horizontal-relative:page;mso-position-vertical-relative:page" strokeweight="2pt">
                    <v:textbox style="mso-next-textbox:#_x0000_s1137" inset=".4mm,.4mm,,0">
                      <w:txbxContent>
                        <w:p w:rsidR="00CD6704" w:rsidRPr="003023C6" w:rsidRDefault="00CD6704" w:rsidP="003773E6">
                          <w:pPr>
                            <w:tabs>
                              <w:tab w:val="left" w:pos="102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05B9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Н. контр.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Соловьева Е.Н</w:t>
                          </w:r>
                        </w:p>
                      </w:txbxContent>
                    </v:textbox>
                  </v:rect>
                  <v:line id="_x0000_s1138" style="position:absolute" from="2097,14288" to="2099,16555" strokeweight="2pt"/>
                  <v:line id="_x0000_s1139" style="position:absolute" from="3401,14288" to="3403,16555" strokeweight="2pt"/>
                  <v:line id="_x0000_s1140" style="position:absolute" from="4253,14288" to="4254,16555" strokeweight="2pt"/>
                </v:group>
              </v:group>
            </v:group>
            <v:rect id="_x0000_s1141" style="position:absolute;left:4819;top:15137;width:3969;height:1418" strokeweight="2pt">
              <v:textbox style="mso-next-textbox:#_x0000_s1141">
                <w:txbxContent>
                  <w:p w:rsidR="00CD6704" w:rsidRPr="00E05B9A" w:rsidRDefault="00CD6704" w:rsidP="003773E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05B9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ПОЯСНИТЕЛЬНАЯ ЗАПИСКА </w:t>
                    </w:r>
                  </w:p>
                  <w:p w:rsidR="00CD6704" w:rsidRPr="00E05B9A" w:rsidRDefault="00CD6704" w:rsidP="003773E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05B9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 курсовой  работе</w:t>
                    </w:r>
                  </w:p>
                </w:txbxContent>
              </v:textbox>
            </v:rect>
            <w10:wrap side="left" anchorx="page" anchory="page"/>
          </v:group>
        </w:pict>
      </w:r>
    </w:p>
    <w:p w:rsidR="003773E6" w:rsidRPr="004C0499" w:rsidRDefault="003773E6" w:rsidP="009B12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t>СОДЕРЖАНИЕ</w:t>
      </w:r>
    </w:p>
    <w:p w:rsidR="003773E6" w:rsidRPr="004C0499" w:rsidRDefault="003773E6" w:rsidP="009B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9322"/>
        <w:gridCol w:w="709"/>
      </w:tblGrid>
      <w:tr w:rsidR="003773E6" w:rsidRPr="004C0499" w:rsidTr="00ED62E8">
        <w:tc>
          <w:tcPr>
            <w:tcW w:w="9322" w:type="dxa"/>
            <w:vAlign w:val="center"/>
          </w:tcPr>
          <w:p w:rsidR="003773E6" w:rsidRPr="004C0499" w:rsidRDefault="003773E6" w:rsidP="009B12D9">
            <w:pPr>
              <w:spacing w:after="0" w:line="36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Введение……………………………………………………………………………..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73E6" w:rsidRPr="004C0499" w:rsidTr="00ED62E8">
        <w:tc>
          <w:tcPr>
            <w:tcW w:w="9322" w:type="dxa"/>
            <w:vAlign w:val="center"/>
          </w:tcPr>
          <w:p w:rsidR="003773E6" w:rsidRPr="004C0499" w:rsidRDefault="003773E6" w:rsidP="00767D67">
            <w:pPr>
              <w:spacing w:after="0" w:line="360" w:lineRule="auto"/>
              <w:ind w:right="-39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  </w:t>
            </w:r>
            <w:r w:rsidR="00767D67">
              <w:rPr>
                <w:rFonts w:ascii="Times New Roman" w:hAnsi="Times New Roman" w:cs="Times New Roman"/>
                <w:sz w:val="28"/>
                <w:szCs w:val="28"/>
              </w:rPr>
              <w:t>Разработка и обоснование выбора процедуры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……….......................................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73E6" w:rsidRPr="004C0499" w:rsidTr="00ED62E8">
        <w:trPr>
          <w:trHeight w:val="299"/>
        </w:trPr>
        <w:tc>
          <w:tcPr>
            <w:tcW w:w="9322" w:type="dxa"/>
            <w:vAlign w:val="center"/>
          </w:tcPr>
          <w:p w:rsidR="003773E6" w:rsidRPr="004C0499" w:rsidRDefault="00767D67" w:rsidP="00767D67">
            <w:pPr>
              <w:pStyle w:val="a3"/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Описание и анализ индивидуальных особенностей клиента</w:t>
            </w:r>
            <w:r w:rsidR="003773E6" w:rsidRPr="004C0499">
              <w:rPr>
                <w:rFonts w:ascii="Times New Roman" w:hAnsi="Times New Roman" w:cs="Times New Roman"/>
                <w:sz w:val="28"/>
                <w:szCs w:val="28"/>
              </w:rPr>
              <w:t>…………..…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73E6" w:rsidRPr="004C0499" w:rsidTr="00ED62E8">
        <w:tc>
          <w:tcPr>
            <w:tcW w:w="9322" w:type="dxa"/>
          </w:tcPr>
          <w:p w:rsidR="003773E6" w:rsidRPr="004C0499" w:rsidRDefault="00767D67" w:rsidP="000D4371">
            <w:pPr>
              <w:tabs>
                <w:tab w:val="left" w:pos="993"/>
              </w:tabs>
              <w:spacing w:after="0" w:line="36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Тенденции в </w:t>
            </w:r>
            <w:r w:rsidR="000D4371">
              <w:rPr>
                <w:rFonts w:ascii="Times New Roman" w:hAnsi="Times New Roman" w:cs="Times New Roman"/>
                <w:sz w:val="28"/>
                <w:szCs w:val="28"/>
              </w:rPr>
              <w:t>маникюре……………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3E6" w:rsidRPr="004C0499" w:rsidTr="00ED62E8">
        <w:tc>
          <w:tcPr>
            <w:tcW w:w="9322" w:type="dxa"/>
          </w:tcPr>
          <w:p w:rsidR="003773E6" w:rsidRPr="004C0499" w:rsidRDefault="00767D67" w:rsidP="00767D67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1.3Рекомендации по уходу за кожей рук и ногтями…</w:t>
            </w:r>
            <w:r w:rsidR="003773E6"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……………………...….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3E6" w:rsidRPr="004C0499" w:rsidTr="00ED62E8">
        <w:trPr>
          <w:trHeight w:val="265"/>
        </w:trPr>
        <w:tc>
          <w:tcPr>
            <w:tcW w:w="9322" w:type="dxa"/>
          </w:tcPr>
          <w:p w:rsidR="003773E6" w:rsidRPr="004C0499" w:rsidRDefault="00767D67" w:rsidP="009B12D9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Технология выполнения процедуры………………..</w:t>
            </w:r>
            <w:r w:rsidR="003773E6"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…………………………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73E6" w:rsidRPr="004C0499" w:rsidTr="00ED62E8">
        <w:trPr>
          <w:trHeight w:val="107"/>
        </w:trPr>
        <w:tc>
          <w:tcPr>
            <w:tcW w:w="9322" w:type="dxa"/>
            <w:vAlign w:val="center"/>
          </w:tcPr>
          <w:p w:rsidR="003773E6" w:rsidRPr="004C0499" w:rsidRDefault="00767D67" w:rsidP="009B12D9">
            <w:pPr>
              <w:spacing w:after="0" w:line="36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Анализ первоисточника……….</w:t>
            </w:r>
            <w:r w:rsidR="003773E6"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…………………………………….………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73E6" w:rsidRPr="004C0499" w:rsidTr="00ED62E8">
        <w:tc>
          <w:tcPr>
            <w:tcW w:w="9322" w:type="dxa"/>
          </w:tcPr>
          <w:p w:rsidR="003773E6" w:rsidRPr="004C0499" w:rsidRDefault="00767D67" w:rsidP="000D4371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Технологическая последовательность выполнения </w:t>
            </w:r>
            <w:r w:rsidR="000D4371">
              <w:rPr>
                <w:rFonts w:ascii="Times New Roman" w:hAnsi="Times New Roman" w:cs="Times New Roman"/>
                <w:sz w:val="28"/>
                <w:szCs w:val="28"/>
              </w:rPr>
              <w:t>маникюра…………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3773E6" w:rsidRPr="004C0499" w:rsidRDefault="003773E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00246" w:rsidRPr="004C0499" w:rsidTr="00ED62E8">
        <w:tc>
          <w:tcPr>
            <w:tcW w:w="9322" w:type="dxa"/>
          </w:tcPr>
          <w:p w:rsidR="00600246" w:rsidRDefault="00600246" w:rsidP="000D4371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Планирование кабинета </w:t>
            </w:r>
            <w:r w:rsidR="000D4371">
              <w:rPr>
                <w:rFonts w:ascii="Times New Roman" w:hAnsi="Times New Roman" w:cs="Times New Roman"/>
                <w:sz w:val="28"/>
                <w:szCs w:val="28"/>
              </w:rPr>
              <w:t>маникюра…………..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709" w:type="dxa"/>
          </w:tcPr>
          <w:p w:rsidR="00600246" w:rsidRPr="004C0499" w:rsidRDefault="00600246" w:rsidP="006002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0246" w:rsidRPr="004C0499" w:rsidTr="00ED62E8">
        <w:tc>
          <w:tcPr>
            <w:tcW w:w="9322" w:type="dxa"/>
          </w:tcPr>
          <w:p w:rsidR="00600246" w:rsidRDefault="00600246" w:rsidP="00767D67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Санитарные нормы и правила……………………………………………….</w:t>
            </w:r>
          </w:p>
        </w:tc>
        <w:tc>
          <w:tcPr>
            <w:tcW w:w="709" w:type="dxa"/>
          </w:tcPr>
          <w:p w:rsidR="00600246" w:rsidRPr="004C0499" w:rsidRDefault="00600246" w:rsidP="006002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7D67" w:rsidRPr="004C0499" w:rsidTr="00ED62E8">
        <w:tc>
          <w:tcPr>
            <w:tcW w:w="9322" w:type="dxa"/>
          </w:tcPr>
          <w:p w:rsidR="00767D67" w:rsidRDefault="00600246" w:rsidP="00767D67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Выбор материально- технического оснащения……………………………</w:t>
            </w:r>
          </w:p>
        </w:tc>
        <w:tc>
          <w:tcPr>
            <w:tcW w:w="709" w:type="dxa"/>
          </w:tcPr>
          <w:p w:rsidR="00767D67" w:rsidRPr="004C0499" w:rsidRDefault="00600246" w:rsidP="006002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7D67" w:rsidRPr="004C0499" w:rsidTr="00ED62E8">
        <w:tc>
          <w:tcPr>
            <w:tcW w:w="9322" w:type="dxa"/>
          </w:tcPr>
          <w:p w:rsidR="00767D67" w:rsidRDefault="00600246" w:rsidP="000D4371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Проектирование кабинета </w:t>
            </w:r>
            <w:r w:rsidR="000D4371">
              <w:rPr>
                <w:rFonts w:ascii="Times New Roman" w:hAnsi="Times New Roman" w:cs="Times New Roman"/>
                <w:sz w:val="28"/>
                <w:szCs w:val="28"/>
              </w:rPr>
              <w:t>маникюра…………..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709" w:type="dxa"/>
          </w:tcPr>
          <w:p w:rsidR="00767D67" w:rsidRPr="004C0499" w:rsidRDefault="0060024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3E6" w:rsidRPr="004C0499" w:rsidTr="00ED62E8">
        <w:tc>
          <w:tcPr>
            <w:tcW w:w="9322" w:type="dxa"/>
          </w:tcPr>
          <w:p w:rsidR="003773E6" w:rsidRPr="004C0499" w:rsidRDefault="003773E6" w:rsidP="009B12D9">
            <w:pPr>
              <w:pStyle w:val="a3"/>
              <w:tabs>
                <w:tab w:val="left" w:pos="993"/>
              </w:tabs>
              <w:spacing w:after="0" w:line="360" w:lineRule="auto"/>
              <w:ind w:left="0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Заключение……………………………………………………………………..….</w:t>
            </w:r>
          </w:p>
        </w:tc>
        <w:tc>
          <w:tcPr>
            <w:tcW w:w="709" w:type="dxa"/>
          </w:tcPr>
          <w:p w:rsidR="003773E6" w:rsidRPr="004C0499" w:rsidRDefault="0060024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773E6" w:rsidRPr="004C0499" w:rsidTr="00ED62E8">
        <w:tc>
          <w:tcPr>
            <w:tcW w:w="9322" w:type="dxa"/>
            <w:vAlign w:val="center"/>
          </w:tcPr>
          <w:p w:rsidR="003773E6" w:rsidRPr="004C0499" w:rsidRDefault="003773E6" w:rsidP="009B12D9">
            <w:pPr>
              <w:spacing w:after="0" w:line="360" w:lineRule="auto"/>
              <w:ind w:right="-39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с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писок источников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…………………………………………………...………….....</w:t>
            </w:r>
          </w:p>
        </w:tc>
        <w:tc>
          <w:tcPr>
            <w:tcW w:w="709" w:type="dxa"/>
          </w:tcPr>
          <w:p w:rsidR="003773E6" w:rsidRPr="004C0499" w:rsidRDefault="0060024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773E6" w:rsidRPr="004C0499" w:rsidTr="00ED62E8">
        <w:tc>
          <w:tcPr>
            <w:tcW w:w="9322" w:type="dxa"/>
            <w:vAlign w:val="center"/>
          </w:tcPr>
          <w:p w:rsidR="003773E6" w:rsidRPr="004C0499" w:rsidRDefault="003773E6" w:rsidP="00600246">
            <w:pPr>
              <w:spacing w:after="0" w:line="36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А </w:t>
            </w:r>
            <w:r w:rsidR="00600246">
              <w:rPr>
                <w:rFonts w:ascii="Times New Roman" w:hAnsi="Times New Roman" w:cs="Times New Roman"/>
                <w:caps/>
                <w:sz w:val="28"/>
                <w:szCs w:val="28"/>
              </w:rPr>
              <w:t>–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600246">
              <w:rPr>
                <w:rFonts w:ascii="Times New Roman" w:hAnsi="Times New Roman" w:cs="Times New Roman"/>
                <w:sz w:val="28"/>
                <w:szCs w:val="28"/>
              </w:rPr>
              <w:t>Карта клиента……………………….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………………..……….</w:t>
            </w:r>
          </w:p>
        </w:tc>
        <w:tc>
          <w:tcPr>
            <w:tcW w:w="709" w:type="dxa"/>
          </w:tcPr>
          <w:p w:rsidR="003773E6" w:rsidRPr="004C0499" w:rsidRDefault="0060024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773E6" w:rsidRPr="004C0499" w:rsidTr="00ED62E8">
        <w:tc>
          <w:tcPr>
            <w:tcW w:w="9322" w:type="dxa"/>
            <w:vAlign w:val="center"/>
          </w:tcPr>
          <w:p w:rsidR="003773E6" w:rsidRPr="004C0499" w:rsidRDefault="003773E6" w:rsidP="00600246">
            <w:pPr>
              <w:spacing w:after="0" w:line="36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б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600246">
              <w:rPr>
                <w:rFonts w:ascii="Times New Roman" w:hAnsi="Times New Roman" w:cs="Times New Roman"/>
                <w:sz w:val="28"/>
                <w:szCs w:val="28"/>
              </w:rPr>
              <w:t>Эскизы дизайна ногтей……….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709" w:type="dxa"/>
          </w:tcPr>
          <w:p w:rsidR="003773E6" w:rsidRPr="004C0499" w:rsidRDefault="0060024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0246" w:rsidRPr="004C0499" w:rsidTr="00ED62E8">
        <w:tc>
          <w:tcPr>
            <w:tcW w:w="9322" w:type="dxa"/>
            <w:vAlign w:val="center"/>
          </w:tcPr>
          <w:p w:rsidR="00600246" w:rsidRPr="004C0499" w:rsidRDefault="00600246" w:rsidP="00600246">
            <w:pPr>
              <w:spacing w:after="0" w:line="360" w:lineRule="auto"/>
              <w:ind w:right="-39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В – Поэтапное выполнение дизайна……………………………..</w:t>
            </w:r>
          </w:p>
        </w:tc>
        <w:tc>
          <w:tcPr>
            <w:tcW w:w="709" w:type="dxa"/>
          </w:tcPr>
          <w:p w:rsidR="00600246" w:rsidRDefault="00600246" w:rsidP="009B12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773E6" w:rsidRPr="004C0499" w:rsidTr="00ED62E8">
        <w:tc>
          <w:tcPr>
            <w:tcW w:w="9322" w:type="dxa"/>
            <w:vAlign w:val="center"/>
          </w:tcPr>
          <w:p w:rsidR="003773E6" w:rsidRPr="004C0499" w:rsidRDefault="003773E6" w:rsidP="000D4371">
            <w:pPr>
              <w:spacing w:after="0" w:line="36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4C049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В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 - Фото</w:t>
            </w:r>
            <w:r w:rsidR="00600246">
              <w:rPr>
                <w:rFonts w:ascii="Times New Roman" w:hAnsi="Times New Roman" w:cs="Times New Roman"/>
                <w:sz w:val="28"/>
                <w:szCs w:val="28"/>
              </w:rPr>
              <w:t xml:space="preserve">  готового </w:t>
            </w:r>
            <w:r w:rsidR="000D4371">
              <w:rPr>
                <w:rFonts w:ascii="Times New Roman" w:hAnsi="Times New Roman" w:cs="Times New Roman"/>
                <w:sz w:val="28"/>
                <w:szCs w:val="28"/>
              </w:rPr>
              <w:t>маникюра…...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709" w:type="dxa"/>
          </w:tcPr>
          <w:p w:rsidR="003773E6" w:rsidRPr="004C0499" w:rsidRDefault="003773E6" w:rsidP="006002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773E6" w:rsidRPr="004C0499" w:rsidRDefault="003773E6" w:rsidP="009B12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3773E6" w:rsidRPr="004C0499" w:rsidRDefault="003773E6" w:rsidP="009B12D9">
      <w:pPr>
        <w:jc w:val="both"/>
        <w:rPr>
          <w:rFonts w:ascii="Times New Roman" w:eastAsia="Calibri" w:hAnsi="Times New Roman" w:cs="Times New Roman"/>
        </w:rPr>
      </w:pPr>
    </w:p>
    <w:p w:rsidR="003773E6" w:rsidRPr="004C0499" w:rsidRDefault="003773E6" w:rsidP="009B12D9">
      <w:pPr>
        <w:ind w:firstLine="851"/>
        <w:jc w:val="both"/>
        <w:rPr>
          <w:rFonts w:ascii="Times New Roman" w:hAnsi="Times New Roman" w:cs="Times New Roman"/>
        </w:rPr>
      </w:pPr>
    </w:p>
    <w:p w:rsidR="003773E6" w:rsidRPr="004C0499" w:rsidRDefault="003773E6" w:rsidP="009B12D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0B6" w:rsidRPr="004C0499" w:rsidRDefault="009F60B6" w:rsidP="009B12D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3E6" w:rsidRPr="004C0499" w:rsidRDefault="003773E6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3E6" w:rsidRPr="004C0499" w:rsidRDefault="003773E6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3E6" w:rsidRPr="004C0499" w:rsidRDefault="003773E6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492" w:rsidRPr="004C0499" w:rsidRDefault="003C1492" w:rsidP="00775210">
      <w:pPr>
        <w:pageBreakBefore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</w:t>
      </w:r>
      <w:r w:rsidR="00ED487C" w:rsidRPr="004C0499">
        <w:rPr>
          <w:rFonts w:ascii="Times New Roman" w:hAnsi="Times New Roman" w:cs="Times New Roman"/>
          <w:sz w:val="32"/>
          <w:szCs w:val="32"/>
        </w:rPr>
        <w:t>В</w:t>
      </w:r>
    </w:p>
    <w:p w:rsidR="000804FE" w:rsidRPr="004C0499" w:rsidRDefault="0044603E" w:rsidP="0077521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t>К</w:t>
      </w:r>
      <w:r w:rsidR="000804FE" w:rsidRPr="004C0499">
        <w:rPr>
          <w:rFonts w:ascii="Times New Roman" w:hAnsi="Times New Roman" w:cs="Times New Roman"/>
          <w:sz w:val="32"/>
          <w:szCs w:val="32"/>
        </w:rPr>
        <w:t>арт</w:t>
      </w:r>
      <w:r w:rsidR="00E64019" w:rsidRPr="004C0499">
        <w:rPr>
          <w:rFonts w:ascii="Times New Roman" w:hAnsi="Times New Roman" w:cs="Times New Roman"/>
          <w:sz w:val="32"/>
          <w:szCs w:val="32"/>
        </w:rPr>
        <w:t xml:space="preserve">а </w:t>
      </w:r>
      <w:r w:rsidR="000804FE" w:rsidRPr="004C0499">
        <w:rPr>
          <w:rFonts w:ascii="Times New Roman" w:hAnsi="Times New Roman" w:cs="Times New Roman"/>
          <w:sz w:val="32"/>
          <w:szCs w:val="32"/>
        </w:rPr>
        <w:t xml:space="preserve"> клиента</w:t>
      </w:r>
    </w:p>
    <w:p w:rsidR="009F224C" w:rsidRPr="004C0499" w:rsidRDefault="009F224C" w:rsidP="009B12D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499">
        <w:rPr>
          <w:rFonts w:ascii="Times New Roman" w:eastAsia="Calibri" w:hAnsi="Times New Roman" w:cs="Times New Roman"/>
          <w:b/>
          <w:sz w:val="28"/>
          <w:szCs w:val="28"/>
        </w:rPr>
        <w:t>ДАННЫЕ О СОСТОЯНИИ ЗДОРОВЬЯ/РЕГИСТРАЦИОННАЯ ФОРМА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Фамилия, имя, отчество: 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Домашний адрес:_____________________________________________________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Дата рождения:_______________________________________________________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Адрес по месту работы:________________________________________________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Домашний телефон:___________________________________________________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Служебный телефон:__________________________________________________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Предпочтительное время посещения салона:______________________________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499">
        <w:rPr>
          <w:rFonts w:ascii="Times New Roman" w:eastAsia="Calibri" w:hAnsi="Times New Roman" w:cs="Times New Roman"/>
          <w:b/>
          <w:sz w:val="28"/>
          <w:szCs w:val="28"/>
        </w:rPr>
        <w:t>РОД ЗАНЯТИЙ И ОБРАЗ ЖИЗНИ КЛИЕНТА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1. Род занятий, вид выполняемой работы:_________________________________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2. Есть ли у вас какие-то увлечения, предполагающие работу пальцами? Если да, назовите их______________________________________________________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3. Занимаетесь ли вы спортом? Если да, то каким видом?____________________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4. Надеваете ли вы резиновые перчатки, выполняя домашнюю работу?__________</w:t>
      </w:r>
      <w:r w:rsidRPr="004C049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5. Сколько времени в неделю вы тратите на уход за ногтями?______________</w:t>
      </w:r>
      <w:r w:rsidRPr="004C049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C0499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6. Как часто вы делаете маникюр или педикюр в косметическом салоне? ______</w:t>
      </w:r>
      <w:r w:rsidRPr="004C049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C0499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499">
        <w:rPr>
          <w:rFonts w:ascii="Times New Roman" w:eastAsia="Calibri" w:hAnsi="Times New Roman" w:cs="Times New Roman"/>
          <w:b/>
          <w:sz w:val="28"/>
          <w:szCs w:val="28"/>
        </w:rPr>
        <w:t>ДАННЫЕ О СОСТОЯНИИ ЗДОРОВЬЯ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499">
        <w:rPr>
          <w:rFonts w:ascii="Times New Roman" w:eastAsia="Calibri" w:hAnsi="Times New Roman" w:cs="Times New Roman"/>
          <w:b/>
          <w:sz w:val="28"/>
          <w:szCs w:val="28"/>
        </w:rPr>
        <w:t>Состояние вашего здоровья является чрезвычайно важным критерием, определяющим методы ухода за руками. Просим вас внимательно прочитать и аккуратно заполнить эту форму.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4603E" w:rsidRPr="004C04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499">
        <w:rPr>
          <w:rFonts w:ascii="Times New Roman" w:hAnsi="Times New Roman" w:cs="Times New Roman"/>
          <w:sz w:val="28"/>
          <w:szCs w:val="28"/>
        </w:rPr>
        <w:t xml:space="preserve">    </w:t>
      </w:r>
      <w:r w:rsidRPr="004C04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44603E" w:rsidRPr="004C0499">
        <w:rPr>
          <w:rFonts w:ascii="Times New Roman" w:hAnsi="Times New Roman" w:cs="Times New Roman"/>
          <w:sz w:val="28"/>
          <w:szCs w:val="28"/>
        </w:rPr>
        <w:t xml:space="preserve">  </w:t>
      </w:r>
      <w:r w:rsidRPr="004C0499">
        <w:rPr>
          <w:rFonts w:ascii="Times New Roman" w:hAnsi="Times New Roman" w:cs="Times New Roman"/>
          <w:sz w:val="28"/>
          <w:szCs w:val="28"/>
        </w:rPr>
        <w:t xml:space="preserve">     </w:t>
      </w:r>
      <w:r w:rsidRPr="004C049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tbl>
      <w:tblPr>
        <w:tblStyle w:val="a4"/>
        <w:tblW w:w="9747" w:type="dxa"/>
        <w:tblLook w:val="04A0"/>
      </w:tblPr>
      <w:tblGrid>
        <w:gridCol w:w="4077"/>
        <w:gridCol w:w="709"/>
        <w:gridCol w:w="3969"/>
        <w:gridCol w:w="992"/>
      </w:tblGrid>
      <w:tr w:rsidR="0044603E" w:rsidRPr="004C0499" w:rsidTr="0044603E">
        <w:tc>
          <w:tcPr>
            <w:tcW w:w="4077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Расстройство кровообращения</w:t>
            </w:r>
          </w:p>
        </w:tc>
        <w:tc>
          <w:tcPr>
            <w:tcW w:w="70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Беременность</w:t>
            </w:r>
          </w:p>
        </w:tc>
        <w:tc>
          <w:tcPr>
            <w:tcW w:w="992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03E" w:rsidRPr="004C0499" w:rsidTr="0044603E">
        <w:tc>
          <w:tcPr>
            <w:tcW w:w="4077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Диабет</w:t>
            </w:r>
          </w:p>
        </w:tc>
        <w:tc>
          <w:tcPr>
            <w:tcW w:w="70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Сердечное заболевание</w:t>
            </w:r>
          </w:p>
        </w:tc>
        <w:tc>
          <w:tcPr>
            <w:tcW w:w="992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03E" w:rsidRPr="004C0499" w:rsidTr="0044603E">
        <w:tc>
          <w:tcPr>
            <w:tcW w:w="4077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Заболевание щитовидной железы</w:t>
            </w:r>
          </w:p>
        </w:tc>
        <w:tc>
          <w:tcPr>
            <w:tcW w:w="70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Проходите ли вы в настоящее время 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имио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- или  </w:t>
            </w: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рентгенотера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ию?</w:t>
            </w:r>
          </w:p>
        </w:tc>
        <w:tc>
          <w:tcPr>
            <w:tcW w:w="992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03E" w:rsidRPr="004C0499" w:rsidTr="0044603E">
        <w:tc>
          <w:tcPr>
            <w:tcW w:w="4077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Острый артрит</w:t>
            </w:r>
          </w:p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арикозн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вен</w:t>
            </w:r>
          </w:p>
        </w:tc>
        <w:tc>
          <w:tcPr>
            <w:tcW w:w="992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03E" w:rsidRPr="004C0499" w:rsidTr="0044603E">
        <w:tc>
          <w:tcPr>
            <w:tcW w:w="4077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>Кожное заболевание</w:t>
            </w:r>
          </w:p>
        </w:tc>
        <w:tc>
          <w:tcPr>
            <w:tcW w:w="709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41C6" w:rsidRPr="004C0499" w:rsidRDefault="009B41C6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Грибковая инфекция     </w:t>
            </w:r>
            <w:r w:rsidRPr="004C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603E" w:rsidRPr="004C0499" w:rsidRDefault="0044603E" w:rsidP="009B1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03E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9F224C" w:rsidRPr="004C0499" w:rsidRDefault="009F224C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eastAsia="Calibri" w:hAnsi="Times New Roman" w:cs="Times New Roman"/>
          <w:sz w:val="28"/>
          <w:szCs w:val="28"/>
        </w:rPr>
        <w:t>Рекомендации:_______________________________________________________</w:t>
      </w:r>
      <w:r w:rsidR="0044603E" w:rsidRPr="004C049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B41C6" w:rsidRPr="004C0499" w:rsidRDefault="009B41C6" w:rsidP="009B1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F6790" w:rsidRPr="004C0499" w:rsidRDefault="00EF6790" w:rsidP="009B12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790" w:rsidRPr="004C0499" w:rsidRDefault="00EF6790" w:rsidP="009B12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36D9" w:rsidRPr="004C0499" w:rsidRDefault="003636D9" w:rsidP="007B0D93">
      <w:pPr>
        <w:pageBreakBefore/>
        <w:tabs>
          <w:tab w:val="left" w:pos="99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</w:t>
      </w:r>
      <w:r w:rsidR="00ED487C" w:rsidRPr="004C0499">
        <w:rPr>
          <w:rFonts w:ascii="Times New Roman" w:hAnsi="Times New Roman" w:cs="Times New Roman"/>
          <w:sz w:val="32"/>
          <w:szCs w:val="32"/>
        </w:rPr>
        <w:t>Г</w:t>
      </w:r>
    </w:p>
    <w:p w:rsidR="00F732CF" w:rsidRPr="004C0499" w:rsidRDefault="00F732CF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2CF" w:rsidRPr="004C0499" w:rsidRDefault="00775210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5981700"/>
            <wp:effectExtent l="19050" t="0" r="9525" b="0"/>
            <wp:docPr id="2" name="Рисунок 1" descr="C:\Documents and Settings\p-seregina\Рабочий стол\для курсо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-seregina\Рабочий стол\для курсови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007" cy="598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CF" w:rsidRPr="004C0499" w:rsidRDefault="00F732CF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13C" w:rsidRPr="004C0499" w:rsidRDefault="00F732CF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49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D487C" w:rsidRPr="004C0499">
        <w:rPr>
          <w:rFonts w:ascii="Times New Roman" w:hAnsi="Times New Roman" w:cs="Times New Roman"/>
          <w:sz w:val="28"/>
          <w:szCs w:val="28"/>
        </w:rPr>
        <w:t>Г</w:t>
      </w:r>
      <w:r w:rsidRPr="004C0499">
        <w:rPr>
          <w:rFonts w:ascii="Times New Roman" w:hAnsi="Times New Roman" w:cs="Times New Roman"/>
          <w:sz w:val="28"/>
          <w:szCs w:val="28"/>
        </w:rPr>
        <w:t>.</w:t>
      </w:r>
      <w:r w:rsidR="00775210" w:rsidRPr="004C0499">
        <w:rPr>
          <w:rFonts w:ascii="Times New Roman" w:hAnsi="Times New Roman" w:cs="Times New Roman"/>
          <w:sz w:val="28"/>
          <w:szCs w:val="28"/>
        </w:rPr>
        <w:t>1</w:t>
      </w:r>
      <w:r w:rsidRPr="004C0499">
        <w:rPr>
          <w:rFonts w:ascii="Times New Roman" w:hAnsi="Times New Roman" w:cs="Times New Roman"/>
          <w:sz w:val="28"/>
          <w:szCs w:val="28"/>
        </w:rPr>
        <w:t xml:space="preserve"> – </w:t>
      </w:r>
      <w:r w:rsidR="002F413C" w:rsidRPr="004C0499">
        <w:rPr>
          <w:rFonts w:ascii="Times New Roman" w:hAnsi="Times New Roman" w:cs="Times New Roman"/>
          <w:sz w:val="28"/>
          <w:szCs w:val="28"/>
        </w:rPr>
        <w:t>Пример</w:t>
      </w:r>
      <w:r w:rsidRPr="004C0499">
        <w:rPr>
          <w:rFonts w:ascii="Times New Roman" w:hAnsi="Times New Roman" w:cs="Times New Roman"/>
          <w:sz w:val="28"/>
          <w:szCs w:val="28"/>
        </w:rPr>
        <w:t xml:space="preserve"> </w:t>
      </w:r>
      <w:r w:rsidR="002F413C" w:rsidRPr="004C0499">
        <w:rPr>
          <w:rFonts w:ascii="Times New Roman" w:hAnsi="Times New Roman" w:cs="Times New Roman"/>
          <w:sz w:val="28"/>
          <w:szCs w:val="28"/>
        </w:rPr>
        <w:t xml:space="preserve"> оформления первоисточника для дизайна ногтей</w:t>
      </w:r>
    </w:p>
    <w:p w:rsidR="009E0F43" w:rsidRPr="004C0499" w:rsidRDefault="009E0F43" w:rsidP="007B0D93">
      <w:pPr>
        <w:pageBreakBefore/>
        <w:tabs>
          <w:tab w:val="left" w:pos="993"/>
        </w:tabs>
        <w:spacing w:after="0" w:line="360" w:lineRule="auto"/>
        <w:ind w:firstLine="851"/>
        <w:jc w:val="center"/>
        <w:rPr>
          <w:rFonts w:ascii="Times New Roman" w:hAnsi="Times New Roman" w:cs="Times New Roman"/>
          <w:noProof/>
          <w:lang w:eastAsia="ru-RU"/>
        </w:rPr>
      </w:pPr>
      <w:r w:rsidRPr="004C0499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</w:t>
      </w:r>
      <w:r w:rsidR="00ED487C" w:rsidRPr="004C0499">
        <w:rPr>
          <w:rFonts w:ascii="Times New Roman" w:hAnsi="Times New Roman" w:cs="Times New Roman"/>
          <w:sz w:val="32"/>
          <w:szCs w:val="32"/>
        </w:rPr>
        <w:t>Д</w:t>
      </w:r>
    </w:p>
    <w:p w:rsidR="00C07F94" w:rsidRPr="004C0499" w:rsidRDefault="00C07F94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C07F94" w:rsidRPr="004C0499" w:rsidRDefault="00775210" w:rsidP="0077521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04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64633" cy="4276725"/>
            <wp:effectExtent l="19050" t="0" r="0" b="0"/>
            <wp:docPr id="5" name="Рисунок 2" descr="C:\Documents and Settings\p-seregina\Рабочий стол\для курсовой ног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-seregina\Рабочий стол\для курсовой ногт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03" b="6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33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94" w:rsidRPr="00FE7C73" w:rsidRDefault="00C07F94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7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D487C" w:rsidRPr="00FE7C73">
        <w:rPr>
          <w:rFonts w:ascii="Times New Roman" w:hAnsi="Times New Roman" w:cs="Times New Roman"/>
          <w:sz w:val="28"/>
          <w:szCs w:val="28"/>
        </w:rPr>
        <w:t>Д</w:t>
      </w:r>
      <w:r w:rsidRPr="00FE7C73">
        <w:rPr>
          <w:rFonts w:ascii="Times New Roman" w:hAnsi="Times New Roman" w:cs="Times New Roman"/>
          <w:sz w:val="28"/>
          <w:szCs w:val="28"/>
        </w:rPr>
        <w:t>.1 – Фото готового дизайна ногтей</w:t>
      </w: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70CDD" w:rsidRDefault="00670CDD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70CDD" w:rsidRDefault="00670CDD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70CDD" w:rsidRDefault="00670CDD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4C0499" w:rsidP="009B12D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C0499" w:rsidRDefault="00A176EA" w:rsidP="00670CDD">
      <w:pPr>
        <w:tabs>
          <w:tab w:val="left" w:pos="99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-583924</wp:posOffset>
            </wp:positionH>
            <wp:positionV relativeFrom="paragraph">
              <wp:posOffset>472606</wp:posOffset>
            </wp:positionV>
            <wp:extent cx="7057611" cy="4999382"/>
            <wp:effectExtent l="19050" t="0" r="0" b="0"/>
            <wp:wrapNone/>
            <wp:docPr id="3" name="Рисунок 0" descr="Чертежбой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бойко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57611" cy="499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CDD">
        <w:rPr>
          <w:rFonts w:ascii="Times New Roman" w:hAnsi="Times New Roman" w:cs="Times New Roman"/>
          <w:sz w:val="32"/>
          <w:szCs w:val="32"/>
        </w:rPr>
        <w:t>ПРИЛОЖЕНИЕ Е</w:t>
      </w:r>
    </w:p>
    <w:p w:rsidR="00670CDD" w:rsidRDefault="006E7FAC" w:rsidP="00670CD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78.5pt;margin-top:20.55pt;width:302.1pt;height:19.6pt;z-index:251672576" stroked="f">
            <v:textbox>
              <w:txbxContent>
                <w:p w:rsidR="00CD6704" w:rsidRPr="00CD6704" w:rsidRDefault="00CD6704" w:rsidP="00CD6704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D6704">
                    <w:rPr>
                      <w:rFonts w:ascii="Times New Roman" w:hAnsi="Times New Roman" w:cs="Times New Roman"/>
                      <w:i/>
                    </w:rPr>
                    <w:t>ПЛАН КАБИНЕТА МАНИКЮРА М 1 : 15</w:t>
                  </w:r>
                </w:p>
              </w:txbxContent>
            </v:textbox>
          </v:shape>
        </w:pict>
      </w:r>
    </w:p>
    <w:p w:rsidR="00670CDD" w:rsidRDefault="00670CDD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Рисунок Е.1 – Проектирование кабинета </w:t>
      </w:r>
      <w:r w:rsidR="000D4371">
        <w:rPr>
          <w:rFonts w:ascii="Times New Roman" w:hAnsi="Times New Roman" w:cs="Times New Roman"/>
          <w:sz w:val="32"/>
          <w:szCs w:val="32"/>
        </w:rPr>
        <w:t>маникюра</w:t>
      </w: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6E7FAC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4" type="#_x0000_t202" style="position:absolute;left:0;text-align:left;margin-left:344.6pt;margin-top:4.8pt;width:158.9pt;height:18.8pt;z-index:251673600" strokecolor="black [3213]">
            <v:textbox>
              <w:txbxContent>
                <w:p w:rsidR="00CD6704" w:rsidRPr="00CD6704" w:rsidRDefault="00CD6704" w:rsidP="00CD6704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670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КАБИНЕТ МАНИКЮРА</w:t>
                  </w:r>
                </w:p>
              </w:txbxContent>
            </v:textbox>
          </v:shape>
        </w:pict>
      </w: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7975" w:rsidRDefault="00037975" w:rsidP="00670CD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037975" w:rsidSect="001B3D40">
      <w:footerReference w:type="default" r:id="rId15"/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F6" w:rsidRDefault="008D7FF6" w:rsidP="001B3D40">
      <w:pPr>
        <w:spacing w:after="0" w:line="240" w:lineRule="auto"/>
      </w:pPr>
      <w:r>
        <w:separator/>
      </w:r>
    </w:p>
  </w:endnote>
  <w:endnote w:type="continuationSeparator" w:id="1">
    <w:p w:rsidR="008D7FF6" w:rsidRDefault="008D7FF6" w:rsidP="001B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6704" w:rsidRDefault="006E7FAC">
        <w:pPr>
          <w:pStyle w:val="ac"/>
          <w:jc w:val="right"/>
        </w:pPr>
        <w:r w:rsidRPr="004C0499">
          <w:rPr>
            <w:rFonts w:ascii="Times New Roman" w:hAnsi="Times New Roman" w:cs="Times New Roman"/>
          </w:rPr>
          <w:fldChar w:fldCharType="begin"/>
        </w:r>
        <w:r w:rsidR="00CD6704" w:rsidRPr="004C0499">
          <w:rPr>
            <w:rFonts w:ascii="Times New Roman" w:hAnsi="Times New Roman" w:cs="Times New Roman"/>
          </w:rPr>
          <w:instrText xml:space="preserve"> PAGE   \* MERGEFORMAT </w:instrText>
        </w:r>
        <w:r w:rsidRPr="004C0499">
          <w:rPr>
            <w:rFonts w:ascii="Times New Roman" w:hAnsi="Times New Roman" w:cs="Times New Roman"/>
          </w:rPr>
          <w:fldChar w:fldCharType="separate"/>
        </w:r>
        <w:r w:rsidR="00C20AB6">
          <w:rPr>
            <w:rFonts w:ascii="Times New Roman" w:hAnsi="Times New Roman" w:cs="Times New Roman"/>
            <w:noProof/>
          </w:rPr>
          <w:t>2</w:t>
        </w:r>
        <w:r w:rsidRPr="004C0499">
          <w:rPr>
            <w:rFonts w:ascii="Times New Roman" w:hAnsi="Times New Roman" w:cs="Times New Roman"/>
          </w:rPr>
          <w:fldChar w:fldCharType="end"/>
        </w:r>
      </w:p>
    </w:sdtContent>
  </w:sdt>
  <w:p w:rsidR="00CD6704" w:rsidRDefault="00CD67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F6" w:rsidRDefault="008D7FF6" w:rsidP="001B3D40">
      <w:pPr>
        <w:spacing w:after="0" w:line="240" w:lineRule="auto"/>
      </w:pPr>
      <w:r>
        <w:separator/>
      </w:r>
    </w:p>
  </w:footnote>
  <w:footnote w:type="continuationSeparator" w:id="1">
    <w:p w:rsidR="008D7FF6" w:rsidRDefault="008D7FF6" w:rsidP="001B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2E37"/>
    <w:multiLevelType w:val="hybridMultilevel"/>
    <w:tmpl w:val="4F6401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81BED"/>
    <w:multiLevelType w:val="multilevel"/>
    <w:tmpl w:val="36805B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2DF3003"/>
    <w:multiLevelType w:val="multilevel"/>
    <w:tmpl w:val="6E52E2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14610CAB"/>
    <w:multiLevelType w:val="multilevel"/>
    <w:tmpl w:val="D08E57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>
    <w:nsid w:val="1FE419DB"/>
    <w:multiLevelType w:val="multilevel"/>
    <w:tmpl w:val="499074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5">
    <w:nsid w:val="20662E2D"/>
    <w:multiLevelType w:val="hybridMultilevel"/>
    <w:tmpl w:val="7DEA06B0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C1382"/>
    <w:multiLevelType w:val="multilevel"/>
    <w:tmpl w:val="D08E57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23F938D5"/>
    <w:multiLevelType w:val="multilevel"/>
    <w:tmpl w:val="F2E004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24F34A03"/>
    <w:multiLevelType w:val="hybridMultilevel"/>
    <w:tmpl w:val="57D4BA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8C42EE0"/>
    <w:multiLevelType w:val="hybridMultilevel"/>
    <w:tmpl w:val="E5B843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C449F8"/>
    <w:multiLevelType w:val="multilevel"/>
    <w:tmpl w:val="9D16D4CC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346E2304"/>
    <w:multiLevelType w:val="hybridMultilevel"/>
    <w:tmpl w:val="02C82FB6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E57DD"/>
    <w:multiLevelType w:val="hybridMultilevel"/>
    <w:tmpl w:val="D19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80A73"/>
    <w:multiLevelType w:val="multilevel"/>
    <w:tmpl w:val="21F61C6E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59642E6"/>
    <w:multiLevelType w:val="multilevel"/>
    <w:tmpl w:val="4C50F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>
    <w:nsid w:val="4EC94CD2"/>
    <w:multiLevelType w:val="hybridMultilevel"/>
    <w:tmpl w:val="8FD081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7150DC5"/>
    <w:multiLevelType w:val="multilevel"/>
    <w:tmpl w:val="D4F0BA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58BF58C2"/>
    <w:multiLevelType w:val="hybridMultilevel"/>
    <w:tmpl w:val="F8C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135F2"/>
    <w:multiLevelType w:val="hybridMultilevel"/>
    <w:tmpl w:val="58203C3C"/>
    <w:lvl w:ilvl="0" w:tplc="42F643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71D5A"/>
    <w:multiLevelType w:val="hybridMultilevel"/>
    <w:tmpl w:val="84A2E5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E5879C2"/>
    <w:multiLevelType w:val="hybridMultilevel"/>
    <w:tmpl w:val="9514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82C04"/>
    <w:multiLevelType w:val="hybridMultilevel"/>
    <w:tmpl w:val="86D04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8"/>
  </w:num>
  <w:num w:numId="5">
    <w:abstractNumId w:val="0"/>
  </w:num>
  <w:num w:numId="6">
    <w:abstractNumId w:val="19"/>
  </w:num>
  <w:num w:numId="7">
    <w:abstractNumId w:val="21"/>
  </w:num>
  <w:num w:numId="8">
    <w:abstractNumId w:val="18"/>
  </w:num>
  <w:num w:numId="9">
    <w:abstractNumId w:val="2"/>
  </w:num>
  <w:num w:numId="10">
    <w:abstractNumId w:val="12"/>
  </w:num>
  <w:num w:numId="11">
    <w:abstractNumId w:val="17"/>
  </w:num>
  <w:num w:numId="12">
    <w:abstractNumId w:val="10"/>
  </w:num>
  <w:num w:numId="13">
    <w:abstractNumId w:val="6"/>
  </w:num>
  <w:num w:numId="14">
    <w:abstractNumId w:val="13"/>
  </w:num>
  <w:num w:numId="15">
    <w:abstractNumId w:val="16"/>
  </w:num>
  <w:num w:numId="16">
    <w:abstractNumId w:val="7"/>
  </w:num>
  <w:num w:numId="17">
    <w:abstractNumId w:val="1"/>
  </w:num>
  <w:num w:numId="18">
    <w:abstractNumId w:val="20"/>
  </w:num>
  <w:num w:numId="19">
    <w:abstractNumId w:val="5"/>
  </w:num>
  <w:num w:numId="20">
    <w:abstractNumId w:val="11"/>
  </w:num>
  <w:num w:numId="21">
    <w:abstractNumId w:val="14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964"/>
    <w:rsid w:val="00016BAA"/>
    <w:rsid w:val="00021B74"/>
    <w:rsid w:val="00037975"/>
    <w:rsid w:val="00043AF0"/>
    <w:rsid w:val="00044EEB"/>
    <w:rsid w:val="00046E56"/>
    <w:rsid w:val="000717B0"/>
    <w:rsid w:val="00075215"/>
    <w:rsid w:val="000804FE"/>
    <w:rsid w:val="00087590"/>
    <w:rsid w:val="000B7733"/>
    <w:rsid w:val="000C3C23"/>
    <w:rsid w:val="000D2762"/>
    <w:rsid w:val="000D4371"/>
    <w:rsid w:val="000E5E99"/>
    <w:rsid w:val="000F1113"/>
    <w:rsid w:val="000F1A57"/>
    <w:rsid w:val="000F336C"/>
    <w:rsid w:val="000F7218"/>
    <w:rsid w:val="00116F7D"/>
    <w:rsid w:val="001301DE"/>
    <w:rsid w:val="00150D99"/>
    <w:rsid w:val="00162707"/>
    <w:rsid w:val="0016597A"/>
    <w:rsid w:val="00166539"/>
    <w:rsid w:val="0016690B"/>
    <w:rsid w:val="00167A2A"/>
    <w:rsid w:val="00173012"/>
    <w:rsid w:val="0017354B"/>
    <w:rsid w:val="001813DF"/>
    <w:rsid w:val="001908A8"/>
    <w:rsid w:val="001A4406"/>
    <w:rsid w:val="001A44D8"/>
    <w:rsid w:val="001A732D"/>
    <w:rsid w:val="001B3D40"/>
    <w:rsid w:val="001C6DF1"/>
    <w:rsid w:val="001D565F"/>
    <w:rsid w:val="00211B86"/>
    <w:rsid w:val="0021667F"/>
    <w:rsid w:val="002172B3"/>
    <w:rsid w:val="002208F6"/>
    <w:rsid w:val="002211C1"/>
    <w:rsid w:val="002215D0"/>
    <w:rsid w:val="0022575D"/>
    <w:rsid w:val="00227FA7"/>
    <w:rsid w:val="00237E63"/>
    <w:rsid w:val="002409B8"/>
    <w:rsid w:val="0024111B"/>
    <w:rsid w:val="00270737"/>
    <w:rsid w:val="00273A50"/>
    <w:rsid w:val="002757D8"/>
    <w:rsid w:val="00290366"/>
    <w:rsid w:val="00296D19"/>
    <w:rsid w:val="002A7CFC"/>
    <w:rsid w:val="002B0BBC"/>
    <w:rsid w:val="002B616D"/>
    <w:rsid w:val="002D7246"/>
    <w:rsid w:val="002E3B4F"/>
    <w:rsid w:val="002E4715"/>
    <w:rsid w:val="002F413C"/>
    <w:rsid w:val="00325701"/>
    <w:rsid w:val="0034308A"/>
    <w:rsid w:val="003601C1"/>
    <w:rsid w:val="00360723"/>
    <w:rsid w:val="003636D9"/>
    <w:rsid w:val="00374074"/>
    <w:rsid w:val="003773E6"/>
    <w:rsid w:val="00380DDC"/>
    <w:rsid w:val="00384FDE"/>
    <w:rsid w:val="00396113"/>
    <w:rsid w:val="003C1492"/>
    <w:rsid w:val="003C2929"/>
    <w:rsid w:val="003D0BE9"/>
    <w:rsid w:val="003F3676"/>
    <w:rsid w:val="003F3A99"/>
    <w:rsid w:val="00403C58"/>
    <w:rsid w:val="004331F2"/>
    <w:rsid w:val="004415F8"/>
    <w:rsid w:val="0044603E"/>
    <w:rsid w:val="004520EB"/>
    <w:rsid w:val="004639A6"/>
    <w:rsid w:val="00466C6C"/>
    <w:rsid w:val="00472483"/>
    <w:rsid w:val="0047645D"/>
    <w:rsid w:val="00481333"/>
    <w:rsid w:val="004A18D8"/>
    <w:rsid w:val="004A6F57"/>
    <w:rsid w:val="004B6240"/>
    <w:rsid w:val="004C0499"/>
    <w:rsid w:val="004C0E3A"/>
    <w:rsid w:val="004C422A"/>
    <w:rsid w:val="004C5C23"/>
    <w:rsid w:val="004C6977"/>
    <w:rsid w:val="004E15A3"/>
    <w:rsid w:val="004E7B46"/>
    <w:rsid w:val="005330A1"/>
    <w:rsid w:val="00536050"/>
    <w:rsid w:val="005676A4"/>
    <w:rsid w:val="00581846"/>
    <w:rsid w:val="00594A18"/>
    <w:rsid w:val="005A2DD2"/>
    <w:rsid w:val="005A3291"/>
    <w:rsid w:val="005B1FEA"/>
    <w:rsid w:val="005C0445"/>
    <w:rsid w:val="005E301D"/>
    <w:rsid w:val="005E7938"/>
    <w:rsid w:val="005F0EAD"/>
    <w:rsid w:val="005F4AA5"/>
    <w:rsid w:val="005F7E61"/>
    <w:rsid w:val="00600246"/>
    <w:rsid w:val="00634982"/>
    <w:rsid w:val="00634B4B"/>
    <w:rsid w:val="006436C1"/>
    <w:rsid w:val="00670CDD"/>
    <w:rsid w:val="00677DE5"/>
    <w:rsid w:val="00680E6C"/>
    <w:rsid w:val="006A0484"/>
    <w:rsid w:val="006A231B"/>
    <w:rsid w:val="006A2DC4"/>
    <w:rsid w:val="006A6CD3"/>
    <w:rsid w:val="006C3F34"/>
    <w:rsid w:val="006D0625"/>
    <w:rsid w:val="006E1A45"/>
    <w:rsid w:val="006E50DB"/>
    <w:rsid w:val="006E7FAC"/>
    <w:rsid w:val="007240D2"/>
    <w:rsid w:val="007275C3"/>
    <w:rsid w:val="007303DF"/>
    <w:rsid w:val="00731915"/>
    <w:rsid w:val="00737EAD"/>
    <w:rsid w:val="00740C5B"/>
    <w:rsid w:val="0076268D"/>
    <w:rsid w:val="00767D67"/>
    <w:rsid w:val="0077368A"/>
    <w:rsid w:val="00775210"/>
    <w:rsid w:val="0077573C"/>
    <w:rsid w:val="007833C1"/>
    <w:rsid w:val="00790101"/>
    <w:rsid w:val="007A744A"/>
    <w:rsid w:val="007B0D93"/>
    <w:rsid w:val="007D3E72"/>
    <w:rsid w:val="007E1766"/>
    <w:rsid w:val="007E3FB6"/>
    <w:rsid w:val="007E6D9B"/>
    <w:rsid w:val="007F453B"/>
    <w:rsid w:val="00805F3E"/>
    <w:rsid w:val="0080600F"/>
    <w:rsid w:val="0082241D"/>
    <w:rsid w:val="00824BD7"/>
    <w:rsid w:val="00826AEF"/>
    <w:rsid w:val="008275E8"/>
    <w:rsid w:val="00837080"/>
    <w:rsid w:val="008607AF"/>
    <w:rsid w:val="00861DFC"/>
    <w:rsid w:val="0088059E"/>
    <w:rsid w:val="00892682"/>
    <w:rsid w:val="008B3E86"/>
    <w:rsid w:val="008D0964"/>
    <w:rsid w:val="008D0A8A"/>
    <w:rsid w:val="008D334C"/>
    <w:rsid w:val="008D7FF6"/>
    <w:rsid w:val="008F0D3A"/>
    <w:rsid w:val="009109B3"/>
    <w:rsid w:val="00913FA8"/>
    <w:rsid w:val="00914253"/>
    <w:rsid w:val="00935AF1"/>
    <w:rsid w:val="00941424"/>
    <w:rsid w:val="00947E94"/>
    <w:rsid w:val="00952C62"/>
    <w:rsid w:val="009533FE"/>
    <w:rsid w:val="00965D51"/>
    <w:rsid w:val="009715C8"/>
    <w:rsid w:val="00977C31"/>
    <w:rsid w:val="00986E75"/>
    <w:rsid w:val="00993378"/>
    <w:rsid w:val="009955CE"/>
    <w:rsid w:val="0099770B"/>
    <w:rsid w:val="009A1622"/>
    <w:rsid w:val="009B12D9"/>
    <w:rsid w:val="009B2367"/>
    <w:rsid w:val="009B41C6"/>
    <w:rsid w:val="009B41D5"/>
    <w:rsid w:val="009C313E"/>
    <w:rsid w:val="009C4051"/>
    <w:rsid w:val="009D1574"/>
    <w:rsid w:val="009D7FBD"/>
    <w:rsid w:val="009E0F43"/>
    <w:rsid w:val="009F224C"/>
    <w:rsid w:val="009F4C57"/>
    <w:rsid w:val="009F60B6"/>
    <w:rsid w:val="009F6CB4"/>
    <w:rsid w:val="009F6E32"/>
    <w:rsid w:val="009F73A7"/>
    <w:rsid w:val="00A0061C"/>
    <w:rsid w:val="00A10CAA"/>
    <w:rsid w:val="00A12368"/>
    <w:rsid w:val="00A127BD"/>
    <w:rsid w:val="00A1461E"/>
    <w:rsid w:val="00A165F5"/>
    <w:rsid w:val="00A176EA"/>
    <w:rsid w:val="00A2301B"/>
    <w:rsid w:val="00A43E35"/>
    <w:rsid w:val="00A44A53"/>
    <w:rsid w:val="00A45EE7"/>
    <w:rsid w:val="00A54082"/>
    <w:rsid w:val="00A65035"/>
    <w:rsid w:val="00A70FC8"/>
    <w:rsid w:val="00A737DA"/>
    <w:rsid w:val="00AA4BC4"/>
    <w:rsid w:val="00AB1A04"/>
    <w:rsid w:val="00AD5747"/>
    <w:rsid w:val="00AE07F1"/>
    <w:rsid w:val="00AE6DAA"/>
    <w:rsid w:val="00AF1364"/>
    <w:rsid w:val="00B036C5"/>
    <w:rsid w:val="00B3182B"/>
    <w:rsid w:val="00B456E0"/>
    <w:rsid w:val="00B81DE4"/>
    <w:rsid w:val="00B83AB8"/>
    <w:rsid w:val="00B85BBE"/>
    <w:rsid w:val="00B918F0"/>
    <w:rsid w:val="00BE4F6F"/>
    <w:rsid w:val="00BE6D97"/>
    <w:rsid w:val="00BF7FC2"/>
    <w:rsid w:val="00C05F85"/>
    <w:rsid w:val="00C07F94"/>
    <w:rsid w:val="00C20AB6"/>
    <w:rsid w:val="00C539E7"/>
    <w:rsid w:val="00C63FE0"/>
    <w:rsid w:val="00C70331"/>
    <w:rsid w:val="00C813E3"/>
    <w:rsid w:val="00C81758"/>
    <w:rsid w:val="00C8413F"/>
    <w:rsid w:val="00CB1C1F"/>
    <w:rsid w:val="00CC0847"/>
    <w:rsid w:val="00CD6038"/>
    <w:rsid w:val="00CD6704"/>
    <w:rsid w:val="00CE4FA2"/>
    <w:rsid w:val="00CE7F1B"/>
    <w:rsid w:val="00D033C5"/>
    <w:rsid w:val="00D11576"/>
    <w:rsid w:val="00D14742"/>
    <w:rsid w:val="00D20894"/>
    <w:rsid w:val="00D36F07"/>
    <w:rsid w:val="00D6042D"/>
    <w:rsid w:val="00D66A1A"/>
    <w:rsid w:val="00D67B2C"/>
    <w:rsid w:val="00D67C7C"/>
    <w:rsid w:val="00D772E8"/>
    <w:rsid w:val="00D90733"/>
    <w:rsid w:val="00D94540"/>
    <w:rsid w:val="00DA2746"/>
    <w:rsid w:val="00DB2C9C"/>
    <w:rsid w:val="00DC566D"/>
    <w:rsid w:val="00DC6F35"/>
    <w:rsid w:val="00DE632E"/>
    <w:rsid w:val="00DF213C"/>
    <w:rsid w:val="00E000A1"/>
    <w:rsid w:val="00E00568"/>
    <w:rsid w:val="00E04A3B"/>
    <w:rsid w:val="00E06428"/>
    <w:rsid w:val="00E073E5"/>
    <w:rsid w:val="00E1703B"/>
    <w:rsid w:val="00E172E4"/>
    <w:rsid w:val="00E20638"/>
    <w:rsid w:val="00E27045"/>
    <w:rsid w:val="00E40742"/>
    <w:rsid w:val="00E46925"/>
    <w:rsid w:val="00E46EF4"/>
    <w:rsid w:val="00E52A48"/>
    <w:rsid w:val="00E64019"/>
    <w:rsid w:val="00E82B87"/>
    <w:rsid w:val="00EA2A7C"/>
    <w:rsid w:val="00ED20D9"/>
    <w:rsid w:val="00ED487C"/>
    <w:rsid w:val="00ED62E8"/>
    <w:rsid w:val="00EE167F"/>
    <w:rsid w:val="00EE78F3"/>
    <w:rsid w:val="00EF13BA"/>
    <w:rsid w:val="00EF6790"/>
    <w:rsid w:val="00F02BEA"/>
    <w:rsid w:val="00F30A9E"/>
    <w:rsid w:val="00F408E4"/>
    <w:rsid w:val="00F4481E"/>
    <w:rsid w:val="00F46045"/>
    <w:rsid w:val="00F551A9"/>
    <w:rsid w:val="00F555E9"/>
    <w:rsid w:val="00F732CF"/>
    <w:rsid w:val="00F759FD"/>
    <w:rsid w:val="00F767FD"/>
    <w:rsid w:val="00F82F8B"/>
    <w:rsid w:val="00F94ADF"/>
    <w:rsid w:val="00FB35F6"/>
    <w:rsid w:val="00FB45C0"/>
    <w:rsid w:val="00FC5A66"/>
    <w:rsid w:val="00FC65DC"/>
    <w:rsid w:val="00FD0994"/>
    <w:rsid w:val="00FE4108"/>
    <w:rsid w:val="00FE4E0A"/>
    <w:rsid w:val="00F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94"/>
  </w:style>
  <w:style w:type="paragraph" w:styleId="1">
    <w:name w:val="heading 1"/>
    <w:basedOn w:val="a"/>
    <w:next w:val="a"/>
    <w:link w:val="10"/>
    <w:qFormat/>
    <w:rsid w:val="00CC08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B3"/>
    <w:pPr>
      <w:ind w:left="720"/>
      <w:contextualSpacing/>
    </w:pPr>
  </w:style>
  <w:style w:type="table" w:styleId="a4">
    <w:name w:val="Table Grid"/>
    <w:basedOn w:val="a1"/>
    <w:uiPriority w:val="59"/>
    <w:rsid w:val="004B6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A27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DA27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A27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5">
    <w:name w:val="Hyperlink"/>
    <w:basedOn w:val="a0"/>
    <w:uiPriority w:val="99"/>
    <w:unhideWhenUsed/>
    <w:rsid w:val="009B41D5"/>
    <w:rPr>
      <w:color w:val="0000FF"/>
      <w:u w:val="single"/>
    </w:rPr>
  </w:style>
  <w:style w:type="paragraph" w:styleId="a6">
    <w:name w:val="Body Text Indent"/>
    <w:aliases w:val="текст,Основной текст 1,Body Text Indent"/>
    <w:basedOn w:val="a"/>
    <w:link w:val="a7"/>
    <w:rsid w:val="00167A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Body Text Indent Знак"/>
    <w:basedOn w:val="a0"/>
    <w:link w:val="a6"/>
    <w:rsid w:val="00167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24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B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3D40"/>
  </w:style>
  <w:style w:type="paragraph" w:styleId="ac">
    <w:name w:val="footer"/>
    <w:basedOn w:val="a"/>
    <w:link w:val="ad"/>
    <w:uiPriority w:val="99"/>
    <w:unhideWhenUsed/>
    <w:rsid w:val="001B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3D40"/>
  </w:style>
  <w:style w:type="character" w:customStyle="1" w:styleId="apple-converted-space">
    <w:name w:val="apple-converted-space"/>
    <w:basedOn w:val="a0"/>
    <w:rsid w:val="00EA2A7C"/>
  </w:style>
  <w:style w:type="character" w:styleId="ae">
    <w:name w:val="Strong"/>
    <w:basedOn w:val="a0"/>
    <w:uiPriority w:val="22"/>
    <w:qFormat/>
    <w:rsid w:val="00EA2A7C"/>
    <w:rPr>
      <w:b/>
      <w:bCs/>
    </w:rPr>
  </w:style>
  <w:style w:type="character" w:customStyle="1" w:styleId="10">
    <w:name w:val="Заголовок 1 Знак"/>
    <w:basedOn w:val="a0"/>
    <w:link w:val="1"/>
    <w:rsid w:val="00CC0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rmal (Web)"/>
    <w:basedOn w:val="a"/>
    <w:uiPriority w:val="99"/>
    <w:rsid w:val="00C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9F6CB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650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ehouse.ru/?page=cat&amp;pid=0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rasti-nogti.ru/inf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g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comfort.ru/index.php?categoryID=5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EB31-272E-4AAB-BB33-4DC730CC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p-elg</dc:creator>
  <cp:keywords/>
  <dc:description/>
  <cp:lastModifiedBy>p-seregina</cp:lastModifiedBy>
  <cp:revision>6</cp:revision>
  <cp:lastPrinted>2015-03-02T06:15:00Z</cp:lastPrinted>
  <dcterms:created xsi:type="dcterms:W3CDTF">2015-02-16T06:54:00Z</dcterms:created>
  <dcterms:modified xsi:type="dcterms:W3CDTF">2015-03-02T06:16:00Z</dcterms:modified>
</cp:coreProperties>
</file>