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50751">
        <w:rPr>
          <w:rFonts w:ascii="Times New Roman" w:hAnsi="Times New Roman" w:cs="Times New Roman"/>
          <w:caps/>
          <w:sz w:val="28"/>
          <w:szCs w:val="28"/>
        </w:rPr>
        <w:t xml:space="preserve">ПЕРЕЧЕНЬ ВОПРОСОВ К экзамену </w:t>
      </w:r>
    </w:p>
    <w:p w:rsidR="005B1013" w:rsidRPr="00150751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50751">
        <w:rPr>
          <w:rFonts w:ascii="Times New Roman" w:hAnsi="Times New Roman" w:cs="Times New Roman"/>
          <w:caps/>
          <w:sz w:val="28"/>
          <w:szCs w:val="28"/>
        </w:rPr>
        <w:t>ПО ДИСЦИПЛИНЕ «ТРУДОВОЕ ПРАВО»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5EF">
        <w:rPr>
          <w:rFonts w:ascii="Times New Roman" w:hAnsi="Times New Roman" w:cs="Times New Roman"/>
          <w:sz w:val="28"/>
          <w:szCs w:val="28"/>
        </w:rPr>
        <w:t xml:space="preserve">1. Понятие, место и роль трудового права в системе правовых отраслей.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5EF">
        <w:rPr>
          <w:rFonts w:ascii="Times New Roman" w:hAnsi="Times New Roman" w:cs="Times New Roman"/>
          <w:sz w:val="28"/>
          <w:szCs w:val="28"/>
        </w:rPr>
        <w:t xml:space="preserve">2. Предмет трудового права. </w:t>
      </w:r>
      <w:r w:rsidR="00AA70CB" w:rsidRPr="00E325EF">
        <w:rPr>
          <w:rFonts w:ascii="Times New Roman" w:hAnsi="Times New Roman" w:cs="Times New Roman"/>
          <w:sz w:val="28"/>
          <w:szCs w:val="28"/>
        </w:rPr>
        <w:t>Метод трудового права.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5EF">
        <w:rPr>
          <w:rFonts w:ascii="Times New Roman" w:hAnsi="Times New Roman" w:cs="Times New Roman"/>
          <w:sz w:val="28"/>
          <w:szCs w:val="28"/>
        </w:rPr>
        <w:t xml:space="preserve">3. Система трудового права.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5EF">
        <w:rPr>
          <w:rFonts w:ascii="Times New Roman" w:hAnsi="Times New Roman" w:cs="Times New Roman"/>
          <w:sz w:val="28"/>
          <w:szCs w:val="28"/>
        </w:rPr>
        <w:t xml:space="preserve">5. Понятие источников трудового права, их классификация и виды.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13">
        <w:rPr>
          <w:rFonts w:ascii="Times New Roman" w:hAnsi="Times New Roman" w:cs="Times New Roman"/>
          <w:sz w:val="28"/>
          <w:szCs w:val="28"/>
        </w:rPr>
        <w:t>6</w:t>
      </w:r>
      <w:r w:rsidRPr="00E325EF">
        <w:rPr>
          <w:rFonts w:ascii="Times New Roman" w:hAnsi="Times New Roman" w:cs="Times New Roman"/>
          <w:sz w:val="28"/>
          <w:szCs w:val="28"/>
        </w:rPr>
        <w:t xml:space="preserve">. Понятие и виды принципов трудового права. Содержание основных принципов трудового права и их конкретизация в нормах ТК РФ.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13">
        <w:rPr>
          <w:rFonts w:ascii="Times New Roman" w:hAnsi="Times New Roman" w:cs="Times New Roman"/>
          <w:sz w:val="28"/>
          <w:szCs w:val="28"/>
        </w:rPr>
        <w:t>7</w:t>
      </w:r>
      <w:r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EF">
        <w:rPr>
          <w:rFonts w:ascii="Times New Roman" w:hAnsi="Times New Roman" w:cs="Times New Roman"/>
          <w:sz w:val="28"/>
          <w:szCs w:val="28"/>
        </w:rPr>
        <w:t>Понятие и виды субъектов трудового права. Правовой статус субъектов трудового права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25EF">
        <w:rPr>
          <w:rFonts w:ascii="Times New Roman" w:hAnsi="Times New Roman" w:cs="Times New Roman"/>
          <w:sz w:val="28"/>
          <w:szCs w:val="28"/>
        </w:rPr>
        <w:t xml:space="preserve">Понятие и стороны коллективного договора. Содержание коллективного договора. Порядок заключения коллективного договора.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5EF">
        <w:rPr>
          <w:rFonts w:ascii="Times New Roman" w:hAnsi="Times New Roman" w:cs="Times New Roman"/>
          <w:sz w:val="28"/>
          <w:szCs w:val="28"/>
        </w:rPr>
        <w:t xml:space="preserve">9.Понятие и содержание трудового договора.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325EF">
        <w:rPr>
          <w:rFonts w:ascii="Times New Roman" w:hAnsi="Times New Roman" w:cs="Times New Roman"/>
          <w:sz w:val="28"/>
          <w:szCs w:val="28"/>
        </w:rPr>
        <w:t xml:space="preserve">.Форма и виды трудового договора.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325EF">
        <w:rPr>
          <w:rFonts w:ascii="Times New Roman" w:hAnsi="Times New Roman" w:cs="Times New Roman"/>
          <w:sz w:val="28"/>
          <w:szCs w:val="28"/>
        </w:rPr>
        <w:t xml:space="preserve">.Основания заключения срочного трудового договора. 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25EF">
        <w:rPr>
          <w:rFonts w:ascii="Times New Roman" w:hAnsi="Times New Roman" w:cs="Times New Roman"/>
          <w:sz w:val="28"/>
          <w:szCs w:val="28"/>
        </w:rPr>
        <w:t>.</w:t>
      </w:r>
      <w:r w:rsidR="00AA70CB" w:rsidRPr="00AA70CB"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Общий порядок заключения трудового договора.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Испытательный срок.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Понятие и виды переводов на другую работу.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Основания прекращения трудового договора</w:t>
      </w:r>
      <w:r w:rsidR="00AA70CB">
        <w:rPr>
          <w:rFonts w:ascii="Times New Roman" w:hAnsi="Times New Roman" w:cs="Times New Roman"/>
          <w:sz w:val="28"/>
          <w:szCs w:val="28"/>
        </w:rPr>
        <w:t>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работника.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Понятие рабочего времени и его виды.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Режим и учет рабочего времени.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Особенности регулирования труда лиц, ра</w:t>
      </w:r>
      <w:r w:rsidR="00AA70CB">
        <w:rPr>
          <w:rFonts w:ascii="Times New Roman" w:hAnsi="Times New Roman" w:cs="Times New Roman"/>
          <w:sz w:val="28"/>
          <w:szCs w:val="28"/>
        </w:rPr>
        <w:t>ботающих по совместительству.</w:t>
      </w:r>
    </w:p>
    <w:p w:rsidR="00AA70CB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Сверхурочная работа.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Понятие и виды времени отдыха.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Отпуска: виды и продолжительность</w:t>
      </w:r>
      <w:r w:rsidR="00AA70CB">
        <w:rPr>
          <w:rFonts w:ascii="Times New Roman" w:hAnsi="Times New Roman" w:cs="Times New Roman"/>
          <w:sz w:val="28"/>
          <w:szCs w:val="28"/>
        </w:rPr>
        <w:t>.</w:t>
      </w:r>
      <w:r w:rsidR="00AA70CB" w:rsidRPr="00AA70CB"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Порядок предоставления и использования отпусков.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325EF">
        <w:rPr>
          <w:rFonts w:ascii="Times New Roman" w:hAnsi="Times New Roman" w:cs="Times New Roman"/>
          <w:sz w:val="28"/>
          <w:szCs w:val="28"/>
        </w:rPr>
        <w:t>.</w:t>
      </w:r>
      <w:r w:rsidR="00AA70CB" w:rsidRPr="00AA70CB"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Понятие оплаты труда. Правовые методы регулирования оплаты труда.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Системы оплаты труда. Оплата труда при отклонении от нормальных условий.</w:t>
      </w:r>
    </w:p>
    <w:p w:rsidR="005B1013" w:rsidRPr="00AA70CB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Порядок выплаты заработной платы. Основания и пределы удержаний из заработной платы.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325EF">
        <w:rPr>
          <w:rFonts w:ascii="Times New Roman" w:hAnsi="Times New Roman" w:cs="Times New Roman"/>
          <w:sz w:val="28"/>
          <w:szCs w:val="28"/>
        </w:rPr>
        <w:t>.</w:t>
      </w:r>
      <w:r w:rsidR="00AA70CB" w:rsidRPr="00AA70CB"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 xml:space="preserve">Гарантии и компенсации при направлении работников в командировку. Гарантии и компенсации при переезде </w:t>
      </w:r>
      <w:r w:rsidR="00AA70CB">
        <w:rPr>
          <w:rFonts w:ascii="Times New Roman" w:hAnsi="Times New Roman" w:cs="Times New Roman"/>
          <w:sz w:val="28"/>
          <w:szCs w:val="28"/>
        </w:rPr>
        <w:t>на работу в другую местность.</w:t>
      </w:r>
    </w:p>
    <w:p w:rsidR="00AA70CB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Гарантии и компенсации работникам, со</w:t>
      </w:r>
      <w:r w:rsidR="00AA70CB">
        <w:rPr>
          <w:rFonts w:ascii="Times New Roman" w:hAnsi="Times New Roman" w:cs="Times New Roman"/>
          <w:sz w:val="28"/>
          <w:szCs w:val="28"/>
        </w:rPr>
        <w:t>вмещающим работу с обучением.</w:t>
      </w:r>
    </w:p>
    <w:p w:rsidR="00AA70CB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Понятие и содержание дисциплины труда.</w:t>
      </w:r>
      <w:r w:rsidR="00AA70CB" w:rsidRPr="00AA70CB"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Методы обеспечения трудовой дисциплины.</w:t>
      </w:r>
    </w:p>
    <w:p w:rsidR="005B1013" w:rsidRDefault="005B1013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Правовое регулирование дисциплины труда.</w:t>
      </w:r>
      <w:r w:rsidR="00AA70CB" w:rsidRPr="00AA70CB">
        <w:rPr>
          <w:rFonts w:ascii="Times New Roman" w:hAnsi="Times New Roman" w:cs="Times New Roman"/>
          <w:sz w:val="28"/>
          <w:szCs w:val="28"/>
        </w:rPr>
        <w:t xml:space="preserve">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Поощрения за труд: виды, основания и порядок применения.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Понятие дисциплинарной ответственности и ее виды.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AA70CB" w:rsidRPr="00E325EF">
        <w:rPr>
          <w:rFonts w:ascii="Times New Roman" w:hAnsi="Times New Roman" w:cs="Times New Roman"/>
          <w:sz w:val="28"/>
          <w:szCs w:val="28"/>
        </w:rPr>
        <w:t>Основание и условия наступления ди</w:t>
      </w:r>
      <w:r w:rsidR="00AA70CB">
        <w:rPr>
          <w:rFonts w:ascii="Times New Roman" w:hAnsi="Times New Roman" w:cs="Times New Roman"/>
          <w:sz w:val="28"/>
          <w:szCs w:val="28"/>
        </w:rPr>
        <w:t>сциплинарной ответственности.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Дисциплинарные взыскания и порядок их применения.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Понятие материальной ответственности, основание и условия ее наступления.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Виды материальной ответственности.</w:t>
      </w:r>
    </w:p>
    <w:p w:rsidR="00AA70CB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>Материальная ответственность работника перед работодателем.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Порядок возмещения вреда, причиненного работником.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>Материальная ответственность р</w:t>
      </w:r>
      <w:r w:rsidR="00CF2A71">
        <w:rPr>
          <w:rFonts w:ascii="Times New Roman" w:hAnsi="Times New Roman" w:cs="Times New Roman"/>
          <w:sz w:val="28"/>
          <w:szCs w:val="28"/>
        </w:rPr>
        <w:t>аботодателя перед работником.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>Понятие и содержание охраны труда.</w:t>
      </w:r>
      <w:r w:rsidR="00CF2A71" w:rsidRPr="00CF2A71"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>Обязанности работодателя и работника</w:t>
      </w:r>
      <w:r w:rsidR="00CF2A71">
        <w:rPr>
          <w:rFonts w:ascii="Times New Roman" w:hAnsi="Times New Roman" w:cs="Times New Roman"/>
          <w:sz w:val="28"/>
          <w:szCs w:val="28"/>
        </w:rPr>
        <w:t xml:space="preserve"> по обеспечению охраны труда.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Специальные правила по охране труда женщин, лиц с семейными обязанностями. Специальные правила по охране труда несовершеннолетних и лиц с пониженной трудоспособностью.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на производстве.</w:t>
      </w:r>
    </w:p>
    <w:p w:rsidR="00CF2A71" w:rsidRDefault="007805A7" w:rsidP="00CF2A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 xml:space="preserve">Особенности регулирования труда лиц, работающих по совместительству. </w:t>
      </w:r>
    </w:p>
    <w:p w:rsidR="00CF2A71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 xml:space="preserve">Особенности регулирования труда работников, работающих у </w:t>
      </w:r>
      <w:proofErr w:type="spellStart"/>
      <w:proofErr w:type="gramStart"/>
      <w:r w:rsidR="00CF2A71" w:rsidRPr="00E325EF">
        <w:rPr>
          <w:rFonts w:ascii="Times New Roman" w:hAnsi="Times New Roman" w:cs="Times New Roman"/>
          <w:sz w:val="28"/>
          <w:szCs w:val="28"/>
        </w:rPr>
        <w:t>работодателей-физических</w:t>
      </w:r>
      <w:proofErr w:type="spellEnd"/>
      <w:proofErr w:type="gramEnd"/>
      <w:r w:rsidR="00CF2A71" w:rsidRPr="00E325EF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Особенности регулирования труда работников, занятых на сезонных работах, работающих вахтовым методом.</w:t>
      </w:r>
    </w:p>
    <w:p w:rsidR="00CF2A71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>Понятие и способы защиты трудовых прав работников. Самозащита работниками трудовых прав.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 w:rsidR="00CF2A71" w:rsidRPr="00CF2A71">
        <w:rPr>
          <w:rFonts w:ascii="Times New Roman" w:hAnsi="Times New Roman" w:cs="Times New Roman"/>
          <w:sz w:val="28"/>
          <w:szCs w:val="28"/>
        </w:rPr>
        <w:t xml:space="preserve"> </w:t>
      </w:r>
      <w:r w:rsidR="00CF2A71" w:rsidRPr="00E325EF">
        <w:rPr>
          <w:rFonts w:ascii="Times New Roman" w:hAnsi="Times New Roman" w:cs="Times New Roman"/>
          <w:sz w:val="28"/>
          <w:szCs w:val="28"/>
        </w:rPr>
        <w:t xml:space="preserve">Государственный надзор и </w:t>
      </w:r>
      <w:proofErr w:type="gramStart"/>
      <w:r w:rsidR="00CF2A71" w:rsidRPr="00E325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2A71" w:rsidRPr="00E325E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как способ защиты трудовых прав работников.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Понятие, виды и причины трудовых споров.</w:t>
      </w:r>
    </w:p>
    <w:p w:rsidR="005B1013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B1013" w:rsidRPr="00E325EF">
        <w:rPr>
          <w:rFonts w:ascii="Times New Roman" w:hAnsi="Times New Roman" w:cs="Times New Roman"/>
          <w:sz w:val="28"/>
          <w:szCs w:val="28"/>
        </w:rPr>
        <w:t xml:space="preserve">. </w:t>
      </w:r>
      <w:r w:rsidR="00CF2A71" w:rsidRPr="00E325EF">
        <w:rPr>
          <w:rFonts w:ascii="Times New Roman" w:hAnsi="Times New Roman" w:cs="Times New Roman"/>
          <w:sz w:val="28"/>
          <w:szCs w:val="28"/>
        </w:rPr>
        <w:t>Порядок рассмотрения индивидуальных трудовых споров.</w:t>
      </w:r>
    </w:p>
    <w:p w:rsidR="00CF2A71" w:rsidRDefault="007805A7" w:rsidP="005B10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B1013" w:rsidRPr="00E325EF">
        <w:rPr>
          <w:rFonts w:ascii="Times New Roman" w:hAnsi="Times New Roman" w:cs="Times New Roman"/>
          <w:sz w:val="28"/>
          <w:szCs w:val="28"/>
        </w:rPr>
        <w:t>.</w:t>
      </w:r>
      <w:r w:rsidR="00CF2A71" w:rsidRPr="00E325EF">
        <w:rPr>
          <w:rFonts w:ascii="Times New Roman" w:hAnsi="Times New Roman" w:cs="Times New Roman"/>
          <w:sz w:val="28"/>
          <w:szCs w:val="28"/>
        </w:rPr>
        <w:t xml:space="preserve"> Понятие коллективных трудовых споров </w:t>
      </w:r>
      <w:r w:rsidR="00CF2A71">
        <w:rPr>
          <w:rFonts w:ascii="Times New Roman" w:hAnsi="Times New Roman" w:cs="Times New Roman"/>
          <w:sz w:val="28"/>
          <w:szCs w:val="28"/>
        </w:rPr>
        <w:t>и п</w:t>
      </w:r>
      <w:r w:rsidR="00CF2A71" w:rsidRPr="00E325E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CF2A71">
        <w:rPr>
          <w:rFonts w:ascii="Times New Roman" w:hAnsi="Times New Roman" w:cs="Times New Roman"/>
          <w:sz w:val="28"/>
          <w:szCs w:val="28"/>
        </w:rPr>
        <w:t xml:space="preserve">их </w:t>
      </w:r>
      <w:r w:rsidR="00CF2A71" w:rsidRPr="00E325EF">
        <w:rPr>
          <w:rFonts w:ascii="Times New Roman" w:hAnsi="Times New Roman" w:cs="Times New Roman"/>
          <w:sz w:val="28"/>
          <w:szCs w:val="28"/>
        </w:rPr>
        <w:t>рассмотрения</w:t>
      </w:r>
      <w:r w:rsidR="00CF2A71">
        <w:rPr>
          <w:rFonts w:ascii="Times New Roman" w:hAnsi="Times New Roman" w:cs="Times New Roman"/>
          <w:sz w:val="28"/>
          <w:szCs w:val="28"/>
        </w:rPr>
        <w:t>.</w:t>
      </w:r>
    </w:p>
    <w:p w:rsidR="00106E10" w:rsidRDefault="00CF2A71"/>
    <w:sectPr w:rsidR="00106E10" w:rsidSect="00CF2A71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013"/>
    <w:rsid w:val="005B1013"/>
    <w:rsid w:val="00697E42"/>
    <w:rsid w:val="007805A7"/>
    <w:rsid w:val="008A16F0"/>
    <w:rsid w:val="00A27DBC"/>
    <w:rsid w:val="00AA70CB"/>
    <w:rsid w:val="00CA1F10"/>
    <w:rsid w:val="00C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p-irina</dc:creator>
  <cp:lastModifiedBy>p-irina</cp:lastModifiedBy>
  <cp:revision>1</cp:revision>
  <dcterms:created xsi:type="dcterms:W3CDTF">2016-12-01T04:25:00Z</dcterms:created>
  <dcterms:modified xsi:type="dcterms:W3CDTF">2016-12-01T10:11:00Z</dcterms:modified>
</cp:coreProperties>
</file>