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88" w:rsidRDefault="00833388" w:rsidP="00293E78">
      <w:pPr>
        <w:shd w:val="clear" w:color="auto" w:fill="FFFFFF"/>
        <w:ind w:left="2429" w:hanging="1013"/>
        <w:jc w:val="right"/>
        <w:rPr>
          <w:rFonts w:eastAsia="Times New Roman"/>
          <w:w w:val="80"/>
          <w:sz w:val="22"/>
          <w:szCs w:val="22"/>
          <w:lang w:val="en-US"/>
        </w:rPr>
      </w:pPr>
      <w:r w:rsidRPr="00293E78">
        <w:rPr>
          <w:rFonts w:eastAsia="Times New Roman"/>
          <w:w w:val="80"/>
          <w:sz w:val="22"/>
          <w:szCs w:val="22"/>
        </w:rPr>
        <w:t>Приложение № 1</w:t>
      </w:r>
    </w:p>
    <w:p w:rsidR="002E567E" w:rsidRPr="002E567E" w:rsidRDefault="002E567E" w:rsidP="00293E78">
      <w:pPr>
        <w:shd w:val="clear" w:color="auto" w:fill="FFFFFF"/>
        <w:ind w:left="2429" w:hanging="1013"/>
        <w:jc w:val="right"/>
        <w:rPr>
          <w:rFonts w:eastAsia="Times New Roman"/>
          <w:w w:val="80"/>
          <w:sz w:val="22"/>
          <w:szCs w:val="22"/>
          <w:lang w:val="en-US"/>
        </w:rPr>
      </w:pPr>
    </w:p>
    <w:p w:rsidR="00833388" w:rsidRPr="005A701B" w:rsidRDefault="00833388" w:rsidP="00293E78">
      <w:pPr>
        <w:shd w:val="clear" w:color="auto" w:fill="FFFFFF"/>
        <w:ind w:left="2429" w:hanging="2429"/>
        <w:jc w:val="center"/>
        <w:rPr>
          <w:rFonts w:eastAsia="Times New Roman"/>
          <w:b/>
          <w:w w:val="80"/>
          <w:sz w:val="22"/>
          <w:szCs w:val="22"/>
        </w:rPr>
      </w:pPr>
      <w:r w:rsidRPr="00293E78">
        <w:rPr>
          <w:rFonts w:eastAsia="Times New Roman"/>
          <w:b/>
          <w:w w:val="80"/>
          <w:sz w:val="22"/>
          <w:szCs w:val="22"/>
        </w:rPr>
        <w:t xml:space="preserve">О ФОРМЕННОЙ ОДЕЖДЕ </w:t>
      </w:r>
      <w:proofErr w:type="gramStart"/>
      <w:r w:rsidRPr="00293E78">
        <w:rPr>
          <w:rFonts w:eastAsia="Times New Roman"/>
          <w:b/>
          <w:w w:val="80"/>
          <w:sz w:val="22"/>
          <w:szCs w:val="22"/>
        </w:rPr>
        <w:t>ОБУЧАЮЩИХСЯ</w:t>
      </w:r>
      <w:proofErr w:type="gramEnd"/>
      <w:r w:rsidRPr="00293E78">
        <w:rPr>
          <w:rFonts w:eastAsia="Times New Roman"/>
          <w:b/>
          <w:w w:val="80"/>
          <w:sz w:val="22"/>
          <w:szCs w:val="22"/>
        </w:rPr>
        <w:t xml:space="preserve"> ПО СПЕЦИАЛЬНОСТИ</w:t>
      </w:r>
      <w:r w:rsidR="00293E78" w:rsidRPr="00293E78">
        <w:rPr>
          <w:rFonts w:eastAsia="Times New Roman"/>
          <w:b/>
          <w:w w:val="80"/>
          <w:sz w:val="22"/>
          <w:szCs w:val="22"/>
        </w:rPr>
        <w:t xml:space="preserve"> </w:t>
      </w:r>
      <w:r w:rsidRPr="00293E78">
        <w:rPr>
          <w:rFonts w:eastAsia="Times New Roman"/>
          <w:b/>
          <w:w w:val="80"/>
          <w:sz w:val="22"/>
          <w:szCs w:val="22"/>
        </w:rPr>
        <w:t>40.02.02 ПРАВООХРАНИТЕЛЬНАЯ ДЕЯТЕЛЬНОСТЬ</w:t>
      </w:r>
    </w:p>
    <w:p w:rsidR="002E567E" w:rsidRPr="005A701B" w:rsidRDefault="002E567E" w:rsidP="00293E78">
      <w:pPr>
        <w:shd w:val="clear" w:color="auto" w:fill="FFFFFF"/>
        <w:ind w:left="2429" w:hanging="2429"/>
        <w:jc w:val="center"/>
        <w:rPr>
          <w:b/>
          <w:w w:val="80"/>
          <w:sz w:val="22"/>
          <w:szCs w:val="22"/>
        </w:rPr>
      </w:pPr>
    </w:p>
    <w:p w:rsidR="00833388" w:rsidRPr="005A701B" w:rsidRDefault="00833388" w:rsidP="002E567E">
      <w:pPr>
        <w:pStyle w:val="a3"/>
        <w:numPr>
          <w:ilvl w:val="0"/>
          <w:numId w:val="9"/>
        </w:numPr>
        <w:shd w:val="clear" w:color="auto" w:fill="FFFFFF"/>
        <w:rPr>
          <w:rFonts w:asciiTheme="majorHAnsi" w:eastAsia="Times New Roman" w:hAnsiTheme="majorHAnsi"/>
          <w:b/>
          <w:w w:val="80"/>
          <w:sz w:val="22"/>
          <w:szCs w:val="22"/>
          <w:lang w:val="en-US"/>
        </w:rPr>
      </w:pPr>
      <w:r w:rsidRPr="005A701B">
        <w:rPr>
          <w:rFonts w:asciiTheme="majorHAnsi" w:eastAsia="Times New Roman" w:hAnsiTheme="majorHAnsi"/>
          <w:b/>
          <w:w w:val="80"/>
          <w:sz w:val="22"/>
          <w:szCs w:val="22"/>
        </w:rPr>
        <w:t>ОБЩИЕ ПОЛОЖЕНИЯ</w:t>
      </w:r>
    </w:p>
    <w:p w:rsidR="002E567E" w:rsidRPr="005A701B" w:rsidRDefault="002E567E" w:rsidP="002E567E">
      <w:pPr>
        <w:pStyle w:val="a3"/>
        <w:shd w:val="clear" w:color="auto" w:fill="FFFFFF"/>
        <w:ind w:left="4363"/>
        <w:rPr>
          <w:rFonts w:asciiTheme="majorHAnsi" w:hAnsiTheme="majorHAnsi"/>
          <w:b/>
          <w:w w:val="80"/>
          <w:sz w:val="22"/>
          <w:szCs w:val="22"/>
          <w:lang w:val="en-US"/>
        </w:rPr>
      </w:pPr>
    </w:p>
    <w:p w:rsidR="00293E78" w:rsidRPr="005A701B" w:rsidRDefault="00833388" w:rsidP="00293E78">
      <w:pPr>
        <w:shd w:val="clear" w:color="auto" w:fill="FFFFFF"/>
        <w:ind w:left="749"/>
        <w:rPr>
          <w:rFonts w:asciiTheme="majorHAnsi" w:eastAsia="Times New Roman" w:hAnsiTheme="majorHAnsi"/>
          <w:w w:val="80"/>
          <w:sz w:val="22"/>
          <w:szCs w:val="22"/>
        </w:rPr>
      </w:pPr>
      <w:r w:rsidRPr="005A701B">
        <w:rPr>
          <w:rFonts w:asciiTheme="majorHAnsi" w:hAnsiTheme="majorHAnsi"/>
          <w:w w:val="80"/>
          <w:sz w:val="22"/>
          <w:szCs w:val="22"/>
        </w:rPr>
        <w:t xml:space="preserve">1.1. </w:t>
      </w:r>
      <w:r w:rsidRPr="005A701B">
        <w:rPr>
          <w:rFonts w:asciiTheme="majorHAnsi" w:eastAsia="Times New Roman" w:hAnsiTheme="majorHAnsi"/>
          <w:w w:val="80"/>
          <w:sz w:val="22"/>
          <w:szCs w:val="22"/>
        </w:rPr>
        <w:t>Настоящий документ является локальным нормативным актом колледжа.</w:t>
      </w:r>
    </w:p>
    <w:p w:rsidR="00833388" w:rsidRPr="005A701B" w:rsidRDefault="00293E78" w:rsidP="00293E78">
      <w:pPr>
        <w:shd w:val="clear" w:color="auto" w:fill="FFFFFF"/>
        <w:ind w:firstLine="709"/>
        <w:jc w:val="both"/>
        <w:rPr>
          <w:rFonts w:asciiTheme="majorHAnsi" w:hAnsiTheme="majorHAnsi"/>
          <w:w w:val="80"/>
          <w:sz w:val="22"/>
          <w:szCs w:val="22"/>
        </w:rPr>
      </w:pPr>
      <w:r w:rsidRPr="005A701B">
        <w:rPr>
          <w:rFonts w:asciiTheme="majorHAnsi" w:hAnsiTheme="majorHAnsi"/>
          <w:w w:val="80"/>
          <w:sz w:val="22"/>
          <w:szCs w:val="22"/>
        </w:rPr>
        <w:t xml:space="preserve">1.2 </w:t>
      </w:r>
      <w:r w:rsidR="00833388" w:rsidRPr="005A701B">
        <w:rPr>
          <w:rFonts w:asciiTheme="majorHAnsi" w:eastAsia="Times New Roman" w:hAnsiTheme="majorHAnsi"/>
          <w:w w:val="80"/>
          <w:sz w:val="22"/>
          <w:szCs w:val="22"/>
        </w:rPr>
        <w:t xml:space="preserve">Положение о форменной одежде (далее положение) устанавливает требования к одежде </w:t>
      </w:r>
      <w:proofErr w:type="gramStart"/>
      <w:r w:rsidR="00833388" w:rsidRPr="005A701B">
        <w:rPr>
          <w:rFonts w:asciiTheme="majorHAnsi" w:eastAsia="Times New Roman" w:hAnsiTheme="majorHAnsi"/>
          <w:w w:val="80"/>
          <w:sz w:val="22"/>
          <w:szCs w:val="22"/>
        </w:rPr>
        <w:t>обучающихся</w:t>
      </w:r>
      <w:proofErr w:type="gramEnd"/>
      <w:r w:rsidR="00833388" w:rsidRPr="005A701B">
        <w:rPr>
          <w:rFonts w:asciiTheme="majorHAnsi" w:eastAsia="Times New Roman" w:hAnsiTheme="majorHAnsi"/>
          <w:w w:val="80"/>
          <w:sz w:val="22"/>
          <w:szCs w:val="22"/>
        </w:rPr>
        <w:t xml:space="preserve"> по специальности</w:t>
      </w: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40.02.02 Правоохранительная деятельность ГПОУ «</w:t>
      </w:r>
      <w:proofErr w:type="spellStart"/>
      <w:r w:rsidR="00833388" w:rsidRPr="005A701B">
        <w:rPr>
          <w:rFonts w:asciiTheme="majorHAnsi" w:eastAsia="Times New Roman" w:hAnsiTheme="majorHAnsi"/>
          <w:w w:val="80"/>
          <w:sz w:val="22"/>
          <w:szCs w:val="22"/>
        </w:rPr>
        <w:t>Юргинский</w:t>
      </w:r>
      <w:proofErr w:type="spellEnd"/>
      <w:r w:rsidR="00833388" w:rsidRPr="005A701B">
        <w:rPr>
          <w:rFonts w:asciiTheme="majorHAnsi" w:eastAsia="Times New Roman" w:hAnsiTheme="majorHAnsi"/>
          <w:w w:val="80"/>
          <w:sz w:val="22"/>
          <w:szCs w:val="22"/>
        </w:rPr>
        <w:t xml:space="preserve"> технологический колледж»</w:t>
      </w:r>
      <w:r w:rsidR="0036690E">
        <w:rPr>
          <w:rFonts w:asciiTheme="majorHAnsi" w:eastAsia="Times New Roman" w:hAnsiTheme="majorHAnsi"/>
          <w:w w:val="80"/>
          <w:sz w:val="22"/>
          <w:szCs w:val="22"/>
        </w:rPr>
        <w:t xml:space="preserve"> имени </w:t>
      </w:r>
      <w:proofErr w:type="spellStart"/>
      <w:r w:rsidR="0036690E">
        <w:rPr>
          <w:rFonts w:asciiTheme="majorHAnsi" w:eastAsia="Times New Roman" w:hAnsiTheme="majorHAnsi"/>
          <w:w w:val="80"/>
          <w:sz w:val="22"/>
          <w:szCs w:val="22"/>
        </w:rPr>
        <w:t>Павлючкова</w:t>
      </w:r>
      <w:proofErr w:type="spellEnd"/>
      <w:r w:rsidR="0036690E">
        <w:rPr>
          <w:rFonts w:asciiTheme="majorHAnsi" w:eastAsia="Times New Roman" w:hAnsiTheme="majorHAnsi"/>
          <w:w w:val="80"/>
          <w:sz w:val="22"/>
          <w:szCs w:val="22"/>
        </w:rPr>
        <w:t xml:space="preserve"> Г.А.</w:t>
      </w:r>
      <w:r w:rsidR="00833388" w:rsidRPr="005A701B">
        <w:rPr>
          <w:rFonts w:asciiTheme="majorHAnsi" w:eastAsia="Times New Roman" w:hAnsiTheme="majorHAnsi"/>
          <w:w w:val="80"/>
          <w:sz w:val="22"/>
          <w:szCs w:val="22"/>
        </w:rPr>
        <w:t>, в том числе к ее виду, цвету, фасону, знакам отличия и правилам ношения.</w:t>
      </w:r>
    </w:p>
    <w:p w:rsidR="00833388" w:rsidRPr="005A701B" w:rsidRDefault="00833388" w:rsidP="00293E78">
      <w:pPr>
        <w:numPr>
          <w:ilvl w:val="0"/>
          <w:numId w:val="1"/>
        </w:numPr>
        <w:shd w:val="clear" w:color="auto" w:fill="FFFFFF"/>
        <w:tabs>
          <w:tab w:val="left" w:pos="1138"/>
        </w:tabs>
        <w:ind w:left="19" w:right="19" w:firstLine="730"/>
        <w:jc w:val="both"/>
        <w:rPr>
          <w:rFonts w:asciiTheme="majorHAnsi" w:hAnsiTheme="majorHAnsi"/>
          <w:w w:val="80"/>
          <w:sz w:val="22"/>
          <w:szCs w:val="22"/>
        </w:rPr>
      </w:pPr>
      <w:r w:rsidRPr="005A701B">
        <w:rPr>
          <w:rFonts w:asciiTheme="majorHAnsi" w:eastAsia="Times New Roman" w:hAnsiTheme="majorHAnsi"/>
          <w:w w:val="80"/>
          <w:sz w:val="22"/>
          <w:szCs w:val="22"/>
        </w:rPr>
        <w:t>Настоящий документ разработан в соответствии Федеральным законом от 29 декабря 2012 г. №273-ФЗ «Об образовании в Российской Федерации».</w:t>
      </w:r>
    </w:p>
    <w:p w:rsidR="00833388" w:rsidRPr="005A701B" w:rsidRDefault="00833388" w:rsidP="00293E78">
      <w:pPr>
        <w:numPr>
          <w:ilvl w:val="0"/>
          <w:numId w:val="1"/>
        </w:numPr>
        <w:shd w:val="clear" w:color="auto" w:fill="FFFFFF"/>
        <w:tabs>
          <w:tab w:val="left" w:pos="1138"/>
        </w:tabs>
        <w:ind w:left="749"/>
        <w:rPr>
          <w:rFonts w:asciiTheme="majorHAnsi" w:hAnsiTheme="majorHAnsi"/>
          <w:w w:val="80"/>
          <w:sz w:val="22"/>
          <w:szCs w:val="22"/>
        </w:rPr>
      </w:pPr>
      <w:r w:rsidRPr="005A701B">
        <w:rPr>
          <w:rFonts w:asciiTheme="majorHAnsi" w:eastAsia="Times New Roman" w:hAnsiTheme="majorHAnsi"/>
          <w:w w:val="80"/>
          <w:sz w:val="22"/>
          <w:szCs w:val="22"/>
        </w:rPr>
        <w:t>Цели и задачи ношения студентами форменной одежды:</w:t>
      </w:r>
    </w:p>
    <w:p w:rsidR="00833388" w:rsidRPr="005A701B" w:rsidRDefault="00833388" w:rsidP="00293E78">
      <w:pPr>
        <w:numPr>
          <w:ilvl w:val="0"/>
          <w:numId w:val="2"/>
        </w:numPr>
        <w:shd w:val="clear" w:color="auto" w:fill="FFFFFF"/>
        <w:tabs>
          <w:tab w:val="left" w:pos="893"/>
        </w:tabs>
        <w:ind w:left="730"/>
        <w:rPr>
          <w:rFonts w:asciiTheme="majorHAnsi" w:hAnsiTheme="majorHAnsi"/>
          <w:w w:val="80"/>
          <w:sz w:val="22"/>
          <w:szCs w:val="22"/>
        </w:rPr>
      </w:pPr>
      <w:r w:rsidRPr="005A701B">
        <w:rPr>
          <w:rFonts w:asciiTheme="majorHAnsi" w:eastAsia="Times New Roman" w:hAnsiTheme="majorHAnsi"/>
          <w:w w:val="80"/>
          <w:sz w:val="22"/>
          <w:szCs w:val="22"/>
        </w:rPr>
        <w:t>формирование чувства профессиональной принадлежности;</w:t>
      </w:r>
    </w:p>
    <w:p w:rsidR="00833388" w:rsidRPr="005A701B" w:rsidRDefault="00833388" w:rsidP="00293E78">
      <w:pPr>
        <w:numPr>
          <w:ilvl w:val="0"/>
          <w:numId w:val="2"/>
        </w:numPr>
        <w:shd w:val="clear" w:color="auto" w:fill="FFFFFF"/>
        <w:tabs>
          <w:tab w:val="left" w:pos="893"/>
        </w:tabs>
        <w:ind w:left="730"/>
        <w:rPr>
          <w:rFonts w:asciiTheme="majorHAnsi" w:hAnsiTheme="majorHAnsi"/>
          <w:w w:val="80"/>
          <w:sz w:val="22"/>
          <w:szCs w:val="22"/>
        </w:rPr>
      </w:pPr>
      <w:r w:rsidRPr="005A701B">
        <w:rPr>
          <w:rFonts w:asciiTheme="majorHAnsi" w:eastAsia="Times New Roman" w:hAnsiTheme="majorHAnsi"/>
          <w:w w:val="80"/>
          <w:sz w:val="22"/>
          <w:szCs w:val="22"/>
        </w:rPr>
        <w:t>создание в колледже деловой атмосферы во время учебного процесса.</w:t>
      </w:r>
    </w:p>
    <w:p w:rsidR="00833388" w:rsidRPr="005A701B" w:rsidRDefault="00833388" w:rsidP="00293E78">
      <w:pPr>
        <w:numPr>
          <w:ilvl w:val="0"/>
          <w:numId w:val="3"/>
        </w:numPr>
        <w:shd w:val="clear" w:color="auto" w:fill="FFFFFF"/>
        <w:tabs>
          <w:tab w:val="left" w:pos="1234"/>
        </w:tabs>
        <w:ind w:left="24" w:firstLine="730"/>
        <w:jc w:val="both"/>
        <w:rPr>
          <w:rFonts w:asciiTheme="majorHAnsi" w:hAnsiTheme="majorHAnsi"/>
          <w:w w:val="80"/>
          <w:sz w:val="22"/>
          <w:szCs w:val="22"/>
        </w:rPr>
      </w:pPr>
      <w:r w:rsidRPr="005A701B">
        <w:rPr>
          <w:rFonts w:asciiTheme="majorHAnsi" w:eastAsia="Times New Roman" w:hAnsiTheme="majorHAnsi"/>
          <w:w w:val="80"/>
          <w:sz w:val="22"/>
          <w:szCs w:val="22"/>
        </w:rPr>
        <w:t>Форменная одежда является обязательной для ношения в течение всего времени нахождения в колледже и участия в организованных мероприятиях за пределами колледжа.</w:t>
      </w:r>
    </w:p>
    <w:p w:rsidR="00833388" w:rsidRPr="005A701B" w:rsidRDefault="00833388" w:rsidP="00293E78">
      <w:pPr>
        <w:numPr>
          <w:ilvl w:val="0"/>
          <w:numId w:val="3"/>
        </w:numPr>
        <w:shd w:val="clear" w:color="auto" w:fill="FFFFFF"/>
        <w:tabs>
          <w:tab w:val="left" w:pos="1234"/>
        </w:tabs>
        <w:ind w:left="24" w:firstLine="730"/>
        <w:jc w:val="both"/>
        <w:rPr>
          <w:rFonts w:asciiTheme="majorHAnsi" w:hAnsiTheme="majorHAnsi"/>
          <w:w w:val="80"/>
          <w:sz w:val="22"/>
          <w:szCs w:val="22"/>
        </w:rPr>
      </w:pPr>
      <w:proofErr w:type="gramStart"/>
      <w:r w:rsidRPr="005A701B">
        <w:rPr>
          <w:rFonts w:asciiTheme="majorHAnsi" w:eastAsia="Times New Roman" w:hAnsiTheme="majorHAnsi"/>
          <w:w w:val="80"/>
          <w:sz w:val="22"/>
          <w:szCs w:val="22"/>
        </w:rPr>
        <w:t>Обучающиеся</w:t>
      </w:r>
      <w:proofErr w:type="gramEnd"/>
      <w:r w:rsidRPr="005A701B">
        <w:rPr>
          <w:rFonts w:asciiTheme="majorHAnsi" w:eastAsia="Times New Roman" w:hAnsiTheme="majorHAnsi"/>
          <w:w w:val="80"/>
          <w:sz w:val="22"/>
          <w:szCs w:val="22"/>
        </w:rPr>
        <w:t xml:space="preserve"> приобретают форменную одежду установленного образца самостоятельно и за счет собственных средств.</w:t>
      </w:r>
    </w:p>
    <w:p w:rsidR="00833388" w:rsidRPr="005A701B" w:rsidRDefault="00833388" w:rsidP="00293E78">
      <w:pPr>
        <w:shd w:val="clear" w:color="auto" w:fill="FFFFFF"/>
        <w:ind w:left="1925"/>
        <w:jc w:val="center"/>
        <w:rPr>
          <w:rFonts w:asciiTheme="majorHAnsi" w:eastAsia="Times New Roman" w:hAnsiTheme="majorHAnsi"/>
          <w:b/>
          <w:w w:val="80"/>
          <w:sz w:val="22"/>
          <w:szCs w:val="22"/>
        </w:rPr>
      </w:pPr>
      <w:r w:rsidRPr="005A701B">
        <w:rPr>
          <w:rFonts w:asciiTheme="majorHAnsi" w:hAnsiTheme="majorHAnsi"/>
          <w:b/>
          <w:w w:val="80"/>
          <w:sz w:val="22"/>
          <w:szCs w:val="22"/>
        </w:rPr>
        <w:t xml:space="preserve">2. </w:t>
      </w:r>
      <w:r w:rsidRPr="005A701B">
        <w:rPr>
          <w:rFonts w:asciiTheme="majorHAnsi" w:eastAsia="Times New Roman" w:hAnsiTheme="majorHAnsi"/>
          <w:b/>
          <w:w w:val="80"/>
          <w:sz w:val="22"/>
          <w:szCs w:val="22"/>
        </w:rPr>
        <w:t xml:space="preserve">ПРЕДМЕТЫ </w:t>
      </w:r>
      <w:proofErr w:type="gramStart"/>
      <w:r w:rsidRPr="005A701B">
        <w:rPr>
          <w:rFonts w:asciiTheme="majorHAnsi" w:eastAsia="Times New Roman" w:hAnsiTheme="majorHAnsi"/>
          <w:b/>
          <w:w w:val="80"/>
          <w:sz w:val="22"/>
          <w:szCs w:val="22"/>
        </w:rPr>
        <w:t>ФОРМЕННОЙ</w:t>
      </w:r>
      <w:proofErr w:type="gramEnd"/>
      <w:r w:rsidRPr="005A701B">
        <w:rPr>
          <w:rFonts w:asciiTheme="majorHAnsi" w:eastAsia="Times New Roman" w:hAnsiTheme="majorHAnsi"/>
          <w:b/>
          <w:w w:val="80"/>
          <w:sz w:val="22"/>
          <w:szCs w:val="22"/>
        </w:rPr>
        <w:t xml:space="preserve"> ОДЕЖДА ОБУЧАЮЩИХСЯ</w:t>
      </w:r>
    </w:p>
    <w:p w:rsidR="002E567E" w:rsidRPr="005A701B" w:rsidRDefault="002E567E" w:rsidP="00293E78">
      <w:pPr>
        <w:shd w:val="clear" w:color="auto" w:fill="FFFFFF"/>
        <w:ind w:left="1925"/>
        <w:jc w:val="center"/>
        <w:rPr>
          <w:rFonts w:asciiTheme="majorHAnsi" w:hAnsiTheme="majorHAnsi"/>
          <w:b/>
          <w:w w:val="80"/>
          <w:sz w:val="22"/>
          <w:szCs w:val="22"/>
        </w:rPr>
      </w:pPr>
    </w:p>
    <w:p w:rsidR="00833388" w:rsidRPr="005A701B" w:rsidRDefault="00833388" w:rsidP="00293E78">
      <w:pPr>
        <w:shd w:val="clear" w:color="auto" w:fill="FFFFFF"/>
        <w:tabs>
          <w:tab w:val="left" w:pos="1157"/>
        </w:tabs>
        <w:ind w:left="739"/>
        <w:rPr>
          <w:rFonts w:asciiTheme="majorHAnsi" w:hAnsiTheme="majorHAnsi"/>
          <w:w w:val="80"/>
          <w:sz w:val="22"/>
          <w:szCs w:val="22"/>
        </w:rPr>
      </w:pPr>
      <w:r w:rsidRPr="005A701B">
        <w:rPr>
          <w:rFonts w:asciiTheme="majorHAnsi" w:hAnsiTheme="majorHAnsi"/>
          <w:w w:val="80"/>
          <w:sz w:val="22"/>
          <w:szCs w:val="22"/>
        </w:rPr>
        <w:t>2.1</w:t>
      </w:r>
      <w:r w:rsidRPr="005A701B">
        <w:rPr>
          <w:rFonts w:asciiTheme="majorHAnsi" w:hAnsiTheme="majorHAnsi"/>
          <w:w w:val="80"/>
          <w:sz w:val="22"/>
          <w:szCs w:val="22"/>
        </w:rPr>
        <w:tab/>
      </w:r>
      <w:r w:rsidRPr="005A701B">
        <w:rPr>
          <w:rFonts w:asciiTheme="majorHAnsi" w:eastAsia="Times New Roman" w:hAnsiTheme="majorHAnsi"/>
          <w:w w:val="80"/>
          <w:sz w:val="22"/>
          <w:szCs w:val="22"/>
        </w:rPr>
        <w:t xml:space="preserve">Форменная одежда подразделяется на </w:t>
      </w:r>
      <w:proofErr w:type="gramStart"/>
      <w:r w:rsidRPr="005A701B">
        <w:rPr>
          <w:rFonts w:asciiTheme="majorHAnsi" w:eastAsia="Times New Roman" w:hAnsiTheme="majorHAnsi"/>
          <w:w w:val="80"/>
          <w:sz w:val="22"/>
          <w:szCs w:val="22"/>
        </w:rPr>
        <w:t>парадную</w:t>
      </w:r>
      <w:proofErr w:type="gramEnd"/>
      <w:r w:rsidRPr="005A701B">
        <w:rPr>
          <w:rFonts w:asciiTheme="majorHAnsi" w:eastAsia="Times New Roman" w:hAnsiTheme="majorHAnsi"/>
          <w:w w:val="80"/>
          <w:sz w:val="22"/>
          <w:szCs w:val="22"/>
        </w:rPr>
        <w:t xml:space="preserve"> и повседневную.</w:t>
      </w:r>
    </w:p>
    <w:p w:rsidR="00833388" w:rsidRPr="005A701B" w:rsidRDefault="0036690E" w:rsidP="00293E78">
      <w:pPr>
        <w:shd w:val="clear" w:color="auto" w:fill="FFFFFF"/>
        <w:tabs>
          <w:tab w:val="left" w:pos="1358"/>
        </w:tabs>
        <w:ind w:left="34" w:firstLine="701"/>
        <w:jc w:val="both"/>
        <w:rPr>
          <w:rFonts w:asciiTheme="majorHAnsi" w:hAnsiTheme="majorHAnsi"/>
          <w:w w:val="80"/>
          <w:sz w:val="22"/>
          <w:szCs w:val="22"/>
        </w:rPr>
      </w:pPr>
      <w:r>
        <w:rPr>
          <w:rFonts w:asciiTheme="majorHAnsi" w:hAnsiTheme="majorHAnsi"/>
          <w:w w:val="80"/>
          <w:sz w:val="22"/>
          <w:szCs w:val="22"/>
        </w:rPr>
        <w:t>2.2</w:t>
      </w:r>
      <w:proofErr w:type="gramStart"/>
      <w:r>
        <w:rPr>
          <w:rFonts w:asciiTheme="majorHAnsi" w:hAnsiTheme="majorHAnsi"/>
          <w:w w:val="80"/>
          <w:sz w:val="22"/>
          <w:szCs w:val="22"/>
        </w:rPr>
        <w:t xml:space="preserve">  </w:t>
      </w:r>
      <w:r w:rsidR="00833388" w:rsidRPr="005A701B">
        <w:rPr>
          <w:rFonts w:asciiTheme="majorHAnsi" w:eastAsia="Times New Roman" w:hAnsiTheme="majorHAnsi"/>
          <w:w w:val="80"/>
          <w:sz w:val="22"/>
          <w:szCs w:val="22"/>
        </w:rPr>
        <w:t>Д</w:t>
      </w:r>
      <w:proofErr w:type="gramEnd"/>
      <w:r w:rsidR="00833388" w:rsidRPr="005A701B">
        <w:rPr>
          <w:rFonts w:asciiTheme="majorHAnsi" w:eastAsia="Times New Roman" w:hAnsiTheme="majorHAnsi"/>
          <w:w w:val="80"/>
          <w:sz w:val="22"/>
          <w:szCs w:val="22"/>
        </w:rPr>
        <w:t xml:space="preserve">ля обучающихся </w:t>
      </w:r>
      <w:r w:rsidR="00293E78" w:rsidRPr="005A701B">
        <w:rPr>
          <w:rFonts w:asciiTheme="majorHAnsi" w:eastAsia="Times New Roman" w:hAnsiTheme="majorHAnsi"/>
          <w:w w:val="80"/>
          <w:sz w:val="22"/>
          <w:szCs w:val="22"/>
        </w:rPr>
        <w:t>устанавливается</w:t>
      </w:r>
      <w:r w:rsidR="00293E78" w:rsidRPr="005A701B">
        <w:rPr>
          <w:rFonts w:asciiTheme="majorHAnsi" w:eastAsia="Times New Roman" w:hAnsiTheme="majorHAnsi"/>
          <w:w w:val="80"/>
          <w:sz w:val="22"/>
          <w:szCs w:val="22"/>
          <w:vertAlign w:val="subscript"/>
        </w:rPr>
        <w:t xml:space="preserve"> </w:t>
      </w:r>
      <w:r w:rsidR="00833388" w:rsidRPr="005A701B">
        <w:rPr>
          <w:rFonts w:asciiTheme="majorHAnsi" w:eastAsia="Times New Roman" w:hAnsiTheme="majorHAnsi"/>
          <w:w w:val="80"/>
          <w:sz w:val="22"/>
          <w:szCs w:val="22"/>
        </w:rPr>
        <w:t>форма одежды (приложение к</w:t>
      </w:r>
      <w:r w:rsidR="00293E78"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положению):</w:t>
      </w:r>
    </w:p>
    <w:p w:rsidR="00833388" w:rsidRPr="005A701B" w:rsidRDefault="00833388" w:rsidP="00293E78">
      <w:pPr>
        <w:shd w:val="clear" w:color="auto" w:fill="FFFFFF"/>
        <w:ind w:left="34" w:firstLine="701"/>
        <w:jc w:val="both"/>
        <w:rPr>
          <w:rFonts w:asciiTheme="majorHAnsi" w:hAnsiTheme="majorHAnsi"/>
          <w:w w:val="80"/>
          <w:sz w:val="22"/>
          <w:szCs w:val="22"/>
        </w:rPr>
      </w:pPr>
      <w:proofErr w:type="gramStart"/>
      <w:r w:rsidRPr="005A701B">
        <w:rPr>
          <w:rFonts w:asciiTheme="majorHAnsi" w:eastAsia="Times New Roman" w:hAnsiTheme="majorHAnsi"/>
          <w:w w:val="80"/>
          <w:sz w:val="22"/>
          <w:szCs w:val="22"/>
        </w:rPr>
        <w:t>Парадная</w:t>
      </w:r>
      <w:proofErr w:type="gramEnd"/>
      <w:r w:rsidRPr="005A701B">
        <w:rPr>
          <w:rFonts w:asciiTheme="majorHAnsi" w:eastAsia="Times New Roman" w:hAnsiTheme="majorHAnsi"/>
          <w:w w:val="80"/>
          <w:sz w:val="22"/>
          <w:szCs w:val="22"/>
        </w:rPr>
        <w:t xml:space="preserve"> - при торжественных мероприятиях на территории колледжа и вне его пределов, при получении наград, на официальных мероприятиях.</w:t>
      </w:r>
    </w:p>
    <w:p w:rsidR="00833388" w:rsidRPr="005A701B" w:rsidRDefault="00833388" w:rsidP="00293E78">
      <w:pPr>
        <w:shd w:val="clear" w:color="auto" w:fill="FFFFFF"/>
        <w:ind w:left="34" w:right="5" w:firstLine="701"/>
        <w:jc w:val="both"/>
        <w:rPr>
          <w:rFonts w:asciiTheme="majorHAnsi" w:hAnsiTheme="majorHAnsi"/>
          <w:w w:val="80"/>
          <w:sz w:val="22"/>
          <w:szCs w:val="22"/>
        </w:rPr>
      </w:pPr>
      <w:proofErr w:type="gramStart"/>
      <w:r w:rsidRPr="005A701B">
        <w:rPr>
          <w:rFonts w:asciiTheme="majorHAnsi" w:eastAsia="Times New Roman" w:hAnsiTheme="majorHAnsi"/>
          <w:w w:val="80"/>
          <w:sz w:val="22"/>
          <w:szCs w:val="22"/>
        </w:rPr>
        <w:t>Повседневная</w:t>
      </w:r>
      <w:proofErr w:type="gramEnd"/>
      <w:r w:rsidRPr="005A701B">
        <w:rPr>
          <w:rFonts w:asciiTheme="majorHAnsi" w:eastAsia="Times New Roman" w:hAnsiTheme="majorHAnsi"/>
          <w:w w:val="80"/>
          <w:sz w:val="22"/>
          <w:szCs w:val="22"/>
        </w:rPr>
        <w:t xml:space="preserve"> - на учебных занятиях, а также в других случаях по приказу директора колледжа.</w:t>
      </w:r>
    </w:p>
    <w:p w:rsidR="00833388" w:rsidRPr="005A701B" w:rsidRDefault="00833388" w:rsidP="00293E78">
      <w:pPr>
        <w:shd w:val="clear" w:color="auto" w:fill="FFFFFF"/>
        <w:ind w:left="3384"/>
        <w:rPr>
          <w:rFonts w:asciiTheme="majorHAnsi" w:hAnsiTheme="majorHAnsi"/>
          <w:b/>
          <w:i/>
          <w:w w:val="80"/>
          <w:sz w:val="22"/>
          <w:szCs w:val="22"/>
          <w:u w:val="single"/>
        </w:rPr>
      </w:pPr>
      <w:r w:rsidRPr="005A701B">
        <w:rPr>
          <w:rFonts w:asciiTheme="majorHAnsi" w:eastAsia="Times New Roman" w:hAnsiTheme="majorHAnsi"/>
          <w:b/>
          <w:bCs/>
          <w:i/>
          <w:w w:val="80"/>
          <w:sz w:val="22"/>
          <w:szCs w:val="22"/>
          <w:u w:val="single"/>
        </w:rPr>
        <w:t xml:space="preserve">Для </w:t>
      </w:r>
      <w:proofErr w:type="gramStart"/>
      <w:r w:rsidRPr="005A701B">
        <w:rPr>
          <w:rFonts w:asciiTheme="majorHAnsi" w:eastAsia="Times New Roman" w:hAnsiTheme="majorHAnsi"/>
          <w:b/>
          <w:bCs/>
          <w:i/>
          <w:w w:val="80"/>
          <w:sz w:val="22"/>
          <w:szCs w:val="22"/>
          <w:u w:val="single"/>
        </w:rPr>
        <w:t>обучающихся</w:t>
      </w:r>
      <w:proofErr w:type="gramEnd"/>
      <w:r w:rsidRPr="005A701B">
        <w:rPr>
          <w:rFonts w:asciiTheme="majorHAnsi" w:eastAsia="Times New Roman" w:hAnsiTheme="majorHAnsi"/>
          <w:b/>
          <w:bCs/>
          <w:i/>
          <w:w w:val="80"/>
          <w:sz w:val="22"/>
          <w:szCs w:val="22"/>
          <w:u w:val="single"/>
        </w:rPr>
        <w:t xml:space="preserve"> мужского пола:</w:t>
      </w:r>
    </w:p>
    <w:p w:rsidR="00833388" w:rsidRPr="005A701B" w:rsidRDefault="00833388" w:rsidP="00293E78">
      <w:pPr>
        <w:shd w:val="clear" w:color="auto" w:fill="FFFFFF"/>
        <w:ind w:left="739"/>
        <w:rPr>
          <w:rFonts w:asciiTheme="majorHAnsi" w:hAnsiTheme="majorHAnsi"/>
          <w:w w:val="80"/>
          <w:sz w:val="22"/>
          <w:szCs w:val="22"/>
        </w:rPr>
      </w:pPr>
      <w:r w:rsidRPr="005A701B">
        <w:rPr>
          <w:rFonts w:asciiTheme="majorHAnsi" w:eastAsia="Times New Roman" w:hAnsiTheme="majorHAnsi"/>
          <w:bCs/>
          <w:w w:val="80"/>
          <w:sz w:val="22"/>
          <w:szCs w:val="22"/>
        </w:rPr>
        <w:t>Парадная форма одежды:</w:t>
      </w:r>
    </w:p>
    <w:p w:rsidR="00833388" w:rsidRPr="005A701B" w:rsidRDefault="00833388" w:rsidP="00293E78">
      <w:pPr>
        <w:numPr>
          <w:ilvl w:val="0"/>
          <w:numId w:val="4"/>
        </w:numPr>
        <w:shd w:val="clear" w:color="auto" w:fill="FFFFFF"/>
        <w:tabs>
          <w:tab w:val="left" w:pos="1099"/>
        </w:tabs>
        <w:ind w:left="744"/>
        <w:rPr>
          <w:rFonts w:asciiTheme="majorHAnsi" w:hAnsiTheme="majorHAnsi"/>
          <w:w w:val="80"/>
          <w:sz w:val="22"/>
          <w:szCs w:val="22"/>
        </w:rPr>
      </w:pPr>
      <w:r w:rsidRPr="005A701B">
        <w:rPr>
          <w:rFonts w:asciiTheme="majorHAnsi" w:eastAsia="Times New Roman" w:hAnsiTheme="majorHAnsi"/>
          <w:w w:val="80"/>
          <w:sz w:val="22"/>
          <w:szCs w:val="22"/>
        </w:rPr>
        <w:t>куртка шерстяная темно-синего цвета;</w:t>
      </w:r>
    </w:p>
    <w:p w:rsidR="00833388" w:rsidRPr="005A701B" w:rsidRDefault="00833388" w:rsidP="00293E78">
      <w:pPr>
        <w:numPr>
          <w:ilvl w:val="0"/>
          <w:numId w:val="4"/>
        </w:numPr>
        <w:shd w:val="clear" w:color="auto" w:fill="FFFFFF"/>
        <w:tabs>
          <w:tab w:val="left" w:pos="1099"/>
        </w:tabs>
        <w:ind w:left="744"/>
        <w:rPr>
          <w:rFonts w:asciiTheme="majorHAnsi" w:hAnsiTheme="majorHAnsi"/>
          <w:w w:val="80"/>
          <w:sz w:val="22"/>
          <w:szCs w:val="22"/>
        </w:rPr>
      </w:pPr>
      <w:r w:rsidRPr="005A701B">
        <w:rPr>
          <w:rFonts w:asciiTheme="majorHAnsi" w:eastAsia="Times New Roman" w:hAnsiTheme="majorHAnsi"/>
          <w:w w:val="80"/>
          <w:sz w:val="22"/>
          <w:szCs w:val="22"/>
        </w:rPr>
        <w:t>брюки шерстяные темно-синего цвета с тонкими лампасами красного цвета;</w:t>
      </w:r>
    </w:p>
    <w:p w:rsidR="00833388" w:rsidRPr="005A701B" w:rsidRDefault="00833388" w:rsidP="00293E78">
      <w:pPr>
        <w:shd w:val="clear" w:color="auto" w:fill="FFFFFF"/>
        <w:tabs>
          <w:tab w:val="left" w:pos="1032"/>
        </w:tabs>
        <w:ind w:left="682"/>
        <w:rPr>
          <w:rFonts w:asciiTheme="majorHAnsi" w:hAnsiTheme="majorHAnsi"/>
          <w:w w:val="80"/>
          <w:sz w:val="22"/>
          <w:szCs w:val="22"/>
        </w:rPr>
      </w:pPr>
      <w:r w:rsidRPr="005A701B">
        <w:rPr>
          <w:rFonts w:asciiTheme="majorHAnsi" w:hAnsiTheme="majorHAnsi"/>
          <w:w w:val="80"/>
          <w:sz w:val="22"/>
          <w:szCs w:val="22"/>
        </w:rPr>
        <w:t>-</w:t>
      </w:r>
      <w:r w:rsidRPr="005A701B">
        <w:rPr>
          <w:rFonts w:asciiTheme="majorHAnsi" w:hAnsiTheme="majorHAnsi"/>
          <w:w w:val="80"/>
          <w:sz w:val="22"/>
          <w:szCs w:val="22"/>
        </w:rPr>
        <w:tab/>
      </w:r>
      <w:r w:rsidR="00293E78" w:rsidRPr="005A701B">
        <w:rPr>
          <w:rFonts w:asciiTheme="majorHAnsi" w:hAnsiTheme="majorHAnsi"/>
          <w:w w:val="80"/>
          <w:sz w:val="22"/>
          <w:szCs w:val="22"/>
        </w:rPr>
        <w:t xml:space="preserve"> </w:t>
      </w:r>
      <w:r w:rsidRPr="005A701B">
        <w:rPr>
          <w:rFonts w:asciiTheme="majorHAnsi" w:eastAsia="Times New Roman" w:hAnsiTheme="majorHAnsi"/>
          <w:w w:val="80"/>
          <w:sz w:val="22"/>
          <w:szCs w:val="22"/>
        </w:rPr>
        <w:t>рубашка белого цвета (с длинными или с короткими рукавами); *</w:t>
      </w:r>
    </w:p>
    <w:p w:rsidR="00833388" w:rsidRPr="005A701B" w:rsidRDefault="00293E78" w:rsidP="00293E78">
      <w:pPr>
        <w:numPr>
          <w:ilvl w:val="0"/>
          <w:numId w:val="2"/>
        </w:numPr>
        <w:shd w:val="clear" w:color="auto" w:fill="FFFFFF"/>
        <w:tabs>
          <w:tab w:val="left" w:pos="845"/>
        </w:tabs>
        <w:ind w:left="682"/>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галстук темно-синего цвета с закрепкой золотистого цвета;</w:t>
      </w:r>
    </w:p>
    <w:p w:rsidR="00833388" w:rsidRPr="005A701B" w:rsidRDefault="00293E78" w:rsidP="00293E78">
      <w:pPr>
        <w:numPr>
          <w:ilvl w:val="0"/>
          <w:numId w:val="2"/>
        </w:numPr>
        <w:shd w:val="clear" w:color="auto" w:fill="FFFFFF"/>
        <w:tabs>
          <w:tab w:val="left" w:pos="845"/>
        </w:tabs>
        <w:ind w:left="682"/>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носки черного цвета;</w:t>
      </w:r>
    </w:p>
    <w:p w:rsidR="00293E78" w:rsidRPr="005A701B" w:rsidRDefault="00293E78" w:rsidP="00293E78">
      <w:pPr>
        <w:numPr>
          <w:ilvl w:val="0"/>
          <w:numId w:val="2"/>
        </w:numPr>
        <w:shd w:val="clear" w:color="auto" w:fill="FFFFFF"/>
        <w:tabs>
          <w:tab w:val="left" w:pos="845"/>
        </w:tabs>
        <w:ind w:left="682" w:right="3376"/>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 xml:space="preserve">ботинки (полуботинки) черного цвета. </w:t>
      </w:r>
    </w:p>
    <w:p w:rsidR="00833388" w:rsidRPr="005A701B" w:rsidRDefault="00833388" w:rsidP="00293E78">
      <w:pPr>
        <w:shd w:val="clear" w:color="auto" w:fill="FFFFFF"/>
        <w:tabs>
          <w:tab w:val="left" w:pos="845"/>
        </w:tabs>
        <w:ind w:left="682" w:right="3376"/>
        <w:rPr>
          <w:rFonts w:asciiTheme="majorHAnsi" w:hAnsiTheme="majorHAnsi"/>
          <w:w w:val="80"/>
          <w:sz w:val="22"/>
          <w:szCs w:val="22"/>
        </w:rPr>
      </w:pPr>
      <w:r w:rsidRPr="005A701B">
        <w:rPr>
          <w:rFonts w:asciiTheme="majorHAnsi" w:eastAsia="Times New Roman" w:hAnsiTheme="majorHAnsi"/>
          <w:bCs/>
          <w:w w:val="80"/>
          <w:sz w:val="22"/>
          <w:szCs w:val="22"/>
        </w:rPr>
        <w:t>Повседневная форма</w:t>
      </w:r>
      <w:r w:rsidR="00293E78" w:rsidRPr="005A701B">
        <w:rPr>
          <w:rFonts w:asciiTheme="majorHAnsi" w:eastAsia="Times New Roman" w:hAnsiTheme="majorHAnsi"/>
          <w:bCs/>
          <w:w w:val="80"/>
          <w:sz w:val="22"/>
          <w:szCs w:val="22"/>
        </w:rPr>
        <w:t xml:space="preserve"> </w:t>
      </w:r>
      <w:r w:rsidRPr="005A701B">
        <w:rPr>
          <w:rFonts w:asciiTheme="majorHAnsi" w:eastAsia="Times New Roman" w:hAnsiTheme="majorHAnsi"/>
          <w:bCs/>
          <w:w w:val="80"/>
          <w:sz w:val="22"/>
          <w:szCs w:val="22"/>
        </w:rPr>
        <w:t>одежды:</w:t>
      </w:r>
    </w:p>
    <w:p w:rsidR="00833388" w:rsidRPr="005A701B" w:rsidRDefault="00293E78" w:rsidP="00293E78">
      <w:pPr>
        <w:numPr>
          <w:ilvl w:val="0"/>
          <w:numId w:val="2"/>
        </w:numPr>
        <w:shd w:val="clear" w:color="auto" w:fill="FFFFFF"/>
        <w:tabs>
          <w:tab w:val="left" w:pos="845"/>
        </w:tabs>
        <w:ind w:left="682"/>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куртка шерстяная темно-синего цвета;</w:t>
      </w:r>
    </w:p>
    <w:p w:rsidR="00833388" w:rsidRPr="005A701B" w:rsidRDefault="00293E78" w:rsidP="00293E78">
      <w:pPr>
        <w:numPr>
          <w:ilvl w:val="0"/>
          <w:numId w:val="2"/>
        </w:numPr>
        <w:shd w:val="clear" w:color="auto" w:fill="FFFFFF"/>
        <w:tabs>
          <w:tab w:val="left" w:pos="845"/>
        </w:tabs>
        <w:ind w:left="682"/>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брюки шерстяные темно-синего цвета;</w:t>
      </w:r>
    </w:p>
    <w:p w:rsidR="00833388" w:rsidRPr="005A701B" w:rsidRDefault="00293E78" w:rsidP="00293E78">
      <w:pPr>
        <w:numPr>
          <w:ilvl w:val="0"/>
          <w:numId w:val="2"/>
        </w:numPr>
        <w:shd w:val="clear" w:color="auto" w:fill="FFFFFF"/>
        <w:tabs>
          <w:tab w:val="left" w:pos="845"/>
        </w:tabs>
        <w:ind w:left="682"/>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рубашка серо-голубого цвета (с длинными или с короткими рукавами);</w:t>
      </w:r>
    </w:p>
    <w:p w:rsidR="00833388" w:rsidRPr="005A701B" w:rsidRDefault="00293E78" w:rsidP="00293E78">
      <w:pPr>
        <w:numPr>
          <w:ilvl w:val="0"/>
          <w:numId w:val="2"/>
        </w:numPr>
        <w:shd w:val="clear" w:color="auto" w:fill="FFFFFF"/>
        <w:tabs>
          <w:tab w:val="left" w:pos="845"/>
        </w:tabs>
        <w:ind w:left="682"/>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галстук темно-синего цвета с закрепкой золотистого цвета;</w:t>
      </w:r>
    </w:p>
    <w:p w:rsidR="00833388" w:rsidRPr="005A701B" w:rsidRDefault="00293E78" w:rsidP="00293E78">
      <w:pPr>
        <w:numPr>
          <w:ilvl w:val="0"/>
          <w:numId w:val="2"/>
        </w:numPr>
        <w:shd w:val="clear" w:color="auto" w:fill="FFFFFF"/>
        <w:tabs>
          <w:tab w:val="left" w:pos="845"/>
        </w:tabs>
        <w:ind w:left="682"/>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носки черного цвета;</w:t>
      </w:r>
    </w:p>
    <w:p w:rsidR="00833388" w:rsidRPr="005A701B" w:rsidRDefault="00293E78" w:rsidP="00293E78">
      <w:pPr>
        <w:numPr>
          <w:ilvl w:val="0"/>
          <w:numId w:val="2"/>
        </w:numPr>
        <w:shd w:val="clear" w:color="auto" w:fill="FFFFFF"/>
        <w:tabs>
          <w:tab w:val="left" w:pos="845"/>
        </w:tabs>
        <w:ind w:left="682"/>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ботинки (полуботинки) черного цвета.</w:t>
      </w:r>
    </w:p>
    <w:p w:rsidR="00293E78" w:rsidRPr="005A701B" w:rsidRDefault="00833388" w:rsidP="00293E78">
      <w:pPr>
        <w:shd w:val="clear" w:color="auto" w:fill="FFFFFF"/>
        <w:ind w:left="686" w:right="2592" w:firstLine="2669"/>
        <w:rPr>
          <w:rFonts w:asciiTheme="majorHAnsi" w:eastAsia="Times New Roman" w:hAnsiTheme="majorHAnsi"/>
          <w:b/>
          <w:bCs/>
          <w:i/>
          <w:w w:val="80"/>
          <w:sz w:val="22"/>
          <w:szCs w:val="22"/>
          <w:u w:val="single"/>
        </w:rPr>
      </w:pPr>
      <w:r w:rsidRPr="005A701B">
        <w:rPr>
          <w:rFonts w:asciiTheme="majorHAnsi" w:eastAsia="Times New Roman" w:hAnsiTheme="majorHAnsi"/>
          <w:b/>
          <w:bCs/>
          <w:i/>
          <w:w w:val="80"/>
          <w:sz w:val="22"/>
          <w:szCs w:val="22"/>
          <w:u w:val="single"/>
        </w:rPr>
        <w:t xml:space="preserve">Для </w:t>
      </w:r>
      <w:proofErr w:type="gramStart"/>
      <w:r w:rsidRPr="005A701B">
        <w:rPr>
          <w:rFonts w:asciiTheme="majorHAnsi" w:eastAsia="Times New Roman" w:hAnsiTheme="majorHAnsi"/>
          <w:b/>
          <w:bCs/>
          <w:i/>
          <w:w w:val="80"/>
          <w:sz w:val="22"/>
          <w:szCs w:val="22"/>
          <w:u w:val="single"/>
        </w:rPr>
        <w:t>обучающихся</w:t>
      </w:r>
      <w:proofErr w:type="gramEnd"/>
      <w:r w:rsidRPr="005A701B">
        <w:rPr>
          <w:rFonts w:asciiTheme="majorHAnsi" w:eastAsia="Times New Roman" w:hAnsiTheme="majorHAnsi"/>
          <w:b/>
          <w:bCs/>
          <w:i/>
          <w:w w:val="80"/>
          <w:sz w:val="22"/>
          <w:szCs w:val="22"/>
          <w:u w:val="single"/>
        </w:rPr>
        <w:t xml:space="preserve"> женского пола: </w:t>
      </w:r>
    </w:p>
    <w:p w:rsidR="00833388" w:rsidRPr="005A701B" w:rsidRDefault="00833388" w:rsidP="00293E78">
      <w:pPr>
        <w:shd w:val="clear" w:color="auto" w:fill="FFFFFF"/>
        <w:ind w:left="686" w:right="2592" w:firstLine="23"/>
        <w:rPr>
          <w:rFonts w:asciiTheme="majorHAnsi" w:hAnsiTheme="majorHAnsi"/>
          <w:w w:val="80"/>
          <w:sz w:val="22"/>
          <w:szCs w:val="22"/>
        </w:rPr>
      </w:pPr>
      <w:r w:rsidRPr="005A701B">
        <w:rPr>
          <w:rFonts w:asciiTheme="majorHAnsi" w:eastAsia="Times New Roman" w:hAnsiTheme="majorHAnsi"/>
          <w:bCs/>
          <w:w w:val="80"/>
          <w:sz w:val="22"/>
          <w:szCs w:val="22"/>
        </w:rPr>
        <w:t>Парадная форма одежды:</w:t>
      </w:r>
    </w:p>
    <w:p w:rsidR="00833388" w:rsidRPr="005A701B" w:rsidRDefault="00833388" w:rsidP="00293E78">
      <w:pPr>
        <w:shd w:val="clear" w:color="auto" w:fill="FFFFFF"/>
        <w:tabs>
          <w:tab w:val="left" w:pos="845"/>
        </w:tabs>
        <w:ind w:left="682"/>
        <w:rPr>
          <w:rFonts w:asciiTheme="majorHAnsi" w:hAnsiTheme="majorHAnsi"/>
          <w:w w:val="80"/>
          <w:sz w:val="22"/>
          <w:szCs w:val="22"/>
        </w:rPr>
      </w:pPr>
      <w:r w:rsidRPr="005A701B">
        <w:rPr>
          <w:rFonts w:asciiTheme="majorHAnsi" w:hAnsiTheme="majorHAnsi"/>
          <w:w w:val="80"/>
          <w:sz w:val="22"/>
          <w:szCs w:val="22"/>
        </w:rPr>
        <w:t>-</w:t>
      </w:r>
      <w:r w:rsidRPr="005A701B">
        <w:rPr>
          <w:rFonts w:asciiTheme="majorHAnsi" w:hAnsiTheme="majorHAnsi"/>
          <w:w w:val="80"/>
          <w:sz w:val="22"/>
          <w:szCs w:val="22"/>
        </w:rPr>
        <w:tab/>
      </w:r>
      <w:r w:rsidR="00293E78" w:rsidRPr="005A701B">
        <w:rPr>
          <w:rFonts w:asciiTheme="majorHAnsi" w:hAnsiTheme="majorHAnsi"/>
          <w:w w:val="80"/>
          <w:sz w:val="22"/>
          <w:szCs w:val="22"/>
        </w:rPr>
        <w:t xml:space="preserve"> </w:t>
      </w:r>
      <w:r w:rsidRPr="005A701B">
        <w:rPr>
          <w:rFonts w:asciiTheme="majorHAnsi" w:eastAsia="Times New Roman" w:hAnsiTheme="majorHAnsi"/>
          <w:w w:val="80"/>
          <w:sz w:val="22"/>
          <w:szCs w:val="22"/>
        </w:rPr>
        <w:t>куртка шерстяная темно-синего цвета;</w:t>
      </w:r>
    </w:p>
    <w:p w:rsidR="00833388" w:rsidRPr="005A701B" w:rsidRDefault="00833388" w:rsidP="00293E78">
      <w:pPr>
        <w:shd w:val="clear" w:color="auto" w:fill="FFFFFF"/>
        <w:tabs>
          <w:tab w:val="left" w:pos="931"/>
        </w:tabs>
        <w:ind w:left="696"/>
        <w:rPr>
          <w:rFonts w:asciiTheme="majorHAnsi" w:hAnsiTheme="majorHAnsi"/>
          <w:w w:val="80"/>
          <w:sz w:val="22"/>
          <w:szCs w:val="22"/>
        </w:rPr>
      </w:pPr>
      <w:r w:rsidRPr="005A701B">
        <w:rPr>
          <w:rFonts w:asciiTheme="majorHAnsi" w:hAnsiTheme="majorHAnsi"/>
          <w:w w:val="80"/>
          <w:sz w:val="22"/>
          <w:szCs w:val="22"/>
        </w:rPr>
        <w:t>-</w:t>
      </w:r>
      <w:r w:rsidRPr="005A701B">
        <w:rPr>
          <w:rFonts w:asciiTheme="majorHAnsi" w:hAnsiTheme="majorHAnsi"/>
          <w:w w:val="80"/>
          <w:sz w:val="22"/>
          <w:szCs w:val="22"/>
        </w:rPr>
        <w:tab/>
      </w:r>
      <w:r w:rsidRPr="005A701B">
        <w:rPr>
          <w:rFonts w:asciiTheme="majorHAnsi" w:eastAsia="Times New Roman" w:hAnsiTheme="majorHAnsi"/>
          <w:w w:val="80"/>
          <w:sz w:val="22"/>
          <w:szCs w:val="22"/>
        </w:rPr>
        <w:t>платье (с длинными или короткими рукавами) с платком красного цвета</w:t>
      </w:r>
      <w:r w:rsidR="00293E78" w:rsidRPr="005A701B">
        <w:rPr>
          <w:rFonts w:asciiTheme="majorHAnsi" w:eastAsia="Times New Roman" w:hAnsiTheme="majorHAnsi"/>
          <w:w w:val="80"/>
          <w:sz w:val="22"/>
          <w:szCs w:val="22"/>
        </w:rPr>
        <w:t xml:space="preserve"> </w:t>
      </w:r>
      <w:r w:rsidRPr="005A701B">
        <w:rPr>
          <w:rFonts w:asciiTheme="majorHAnsi" w:eastAsia="Times New Roman" w:hAnsiTheme="majorHAnsi"/>
          <w:w w:val="80"/>
          <w:sz w:val="22"/>
          <w:szCs w:val="22"/>
        </w:rPr>
        <w:t>68x110 см;</w:t>
      </w:r>
    </w:p>
    <w:p w:rsidR="00833388" w:rsidRPr="005A701B" w:rsidRDefault="00293E78" w:rsidP="00293E78">
      <w:pPr>
        <w:numPr>
          <w:ilvl w:val="0"/>
          <w:numId w:val="2"/>
        </w:numPr>
        <w:shd w:val="clear" w:color="auto" w:fill="FFFFFF"/>
        <w:tabs>
          <w:tab w:val="left" w:pos="859"/>
        </w:tabs>
        <w:ind w:left="696"/>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юбка шерстяная темно-синего цвета;</w:t>
      </w:r>
    </w:p>
    <w:p w:rsidR="00833388" w:rsidRPr="005A701B" w:rsidRDefault="00293E78" w:rsidP="00293E78">
      <w:pPr>
        <w:numPr>
          <w:ilvl w:val="0"/>
          <w:numId w:val="2"/>
        </w:numPr>
        <w:shd w:val="clear" w:color="auto" w:fill="FFFFFF"/>
        <w:tabs>
          <w:tab w:val="left" w:pos="859"/>
        </w:tabs>
        <w:ind w:left="696"/>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брюки шерстяные темно-синего цвета с тонкими лампасами красного цвета;</w:t>
      </w:r>
    </w:p>
    <w:p w:rsidR="00833388" w:rsidRPr="005A701B" w:rsidRDefault="00293E78" w:rsidP="00293E78">
      <w:pPr>
        <w:numPr>
          <w:ilvl w:val="0"/>
          <w:numId w:val="2"/>
        </w:numPr>
        <w:shd w:val="clear" w:color="auto" w:fill="FFFFFF"/>
        <w:tabs>
          <w:tab w:val="left" w:pos="859"/>
        </w:tabs>
        <w:ind w:left="696"/>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блузка белого цвета (с длинными или с короткими рукавами);</w:t>
      </w:r>
    </w:p>
    <w:p w:rsidR="00833388" w:rsidRPr="005A701B" w:rsidRDefault="00833388" w:rsidP="00293E78">
      <w:pPr>
        <w:shd w:val="clear" w:color="auto" w:fill="FFFFFF"/>
        <w:tabs>
          <w:tab w:val="left" w:pos="941"/>
        </w:tabs>
        <w:ind w:right="24" w:firstLine="701"/>
        <w:jc w:val="both"/>
        <w:rPr>
          <w:rFonts w:asciiTheme="majorHAnsi" w:hAnsiTheme="majorHAnsi"/>
          <w:w w:val="80"/>
          <w:sz w:val="22"/>
          <w:szCs w:val="22"/>
        </w:rPr>
      </w:pPr>
      <w:r w:rsidRPr="005A701B">
        <w:rPr>
          <w:rFonts w:asciiTheme="majorHAnsi" w:hAnsiTheme="majorHAnsi"/>
          <w:w w:val="80"/>
          <w:sz w:val="22"/>
          <w:szCs w:val="22"/>
        </w:rPr>
        <w:t>-</w:t>
      </w:r>
      <w:r w:rsidRPr="005A701B">
        <w:rPr>
          <w:rFonts w:asciiTheme="majorHAnsi" w:hAnsiTheme="majorHAnsi"/>
          <w:w w:val="80"/>
          <w:sz w:val="22"/>
          <w:szCs w:val="22"/>
        </w:rPr>
        <w:tab/>
      </w:r>
      <w:r w:rsidRPr="005A701B">
        <w:rPr>
          <w:rFonts w:asciiTheme="majorHAnsi" w:eastAsia="Times New Roman" w:hAnsiTheme="majorHAnsi"/>
          <w:w w:val="80"/>
          <w:sz w:val="22"/>
          <w:szCs w:val="22"/>
        </w:rPr>
        <w:t>галстук темно-синего цвета с закрепкой золотистого цвета либо галстук-</w:t>
      </w:r>
      <w:r w:rsidR="00293E78" w:rsidRPr="005A701B">
        <w:rPr>
          <w:rFonts w:asciiTheme="majorHAnsi" w:eastAsia="Times New Roman" w:hAnsiTheme="majorHAnsi"/>
          <w:w w:val="80"/>
          <w:sz w:val="22"/>
          <w:szCs w:val="22"/>
        </w:rPr>
        <w:t xml:space="preserve"> </w:t>
      </w:r>
      <w:r w:rsidRPr="005A701B">
        <w:rPr>
          <w:rFonts w:asciiTheme="majorHAnsi" w:eastAsia="Times New Roman" w:hAnsiTheme="majorHAnsi"/>
          <w:w w:val="80"/>
          <w:sz w:val="22"/>
          <w:szCs w:val="22"/>
        </w:rPr>
        <w:t>бабочка темно-синего цвета;</w:t>
      </w:r>
    </w:p>
    <w:p w:rsidR="00833388" w:rsidRPr="005A701B" w:rsidRDefault="00293E78" w:rsidP="00293E78">
      <w:pPr>
        <w:numPr>
          <w:ilvl w:val="0"/>
          <w:numId w:val="5"/>
        </w:numPr>
        <w:shd w:val="clear" w:color="auto" w:fill="FFFFFF"/>
        <w:tabs>
          <w:tab w:val="left" w:pos="859"/>
        </w:tabs>
        <w:ind w:left="701"/>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колготки телесного цвета (в зимний период времени черного цвета);</w:t>
      </w:r>
    </w:p>
    <w:p w:rsidR="00833388" w:rsidRPr="005A701B" w:rsidRDefault="00293E78" w:rsidP="00293E78">
      <w:pPr>
        <w:numPr>
          <w:ilvl w:val="0"/>
          <w:numId w:val="5"/>
        </w:numPr>
        <w:shd w:val="clear" w:color="auto" w:fill="FFFFFF"/>
        <w:tabs>
          <w:tab w:val="left" w:pos="859"/>
        </w:tabs>
        <w:ind w:left="701"/>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туфли черного цвета;</w:t>
      </w:r>
    </w:p>
    <w:p w:rsidR="00293E78" w:rsidRPr="005A701B" w:rsidRDefault="00293E78" w:rsidP="00293E78">
      <w:pPr>
        <w:numPr>
          <w:ilvl w:val="0"/>
          <w:numId w:val="5"/>
        </w:numPr>
        <w:shd w:val="clear" w:color="auto" w:fill="FFFFFF"/>
        <w:tabs>
          <w:tab w:val="left" w:pos="859"/>
        </w:tabs>
        <w:ind w:left="701" w:right="5702"/>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 xml:space="preserve">сапоги зимние черного цвета. </w:t>
      </w:r>
    </w:p>
    <w:p w:rsidR="00833388" w:rsidRPr="005A701B" w:rsidRDefault="00833388" w:rsidP="00293E78">
      <w:pPr>
        <w:shd w:val="clear" w:color="auto" w:fill="FFFFFF"/>
        <w:tabs>
          <w:tab w:val="left" w:pos="859"/>
        </w:tabs>
        <w:ind w:left="701" w:right="5702"/>
        <w:rPr>
          <w:rFonts w:asciiTheme="majorHAnsi" w:hAnsiTheme="majorHAnsi"/>
          <w:w w:val="80"/>
          <w:sz w:val="22"/>
          <w:szCs w:val="22"/>
        </w:rPr>
      </w:pPr>
      <w:r w:rsidRPr="005A701B">
        <w:rPr>
          <w:rFonts w:asciiTheme="majorHAnsi" w:eastAsia="Times New Roman" w:hAnsiTheme="majorHAnsi"/>
          <w:bCs/>
          <w:w w:val="80"/>
          <w:sz w:val="22"/>
          <w:szCs w:val="22"/>
        </w:rPr>
        <w:t>Повседневная форма одежды:</w:t>
      </w:r>
    </w:p>
    <w:p w:rsidR="00833388" w:rsidRPr="005A701B" w:rsidRDefault="00293E78" w:rsidP="00293E78">
      <w:pPr>
        <w:numPr>
          <w:ilvl w:val="0"/>
          <w:numId w:val="5"/>
        </w:numPr>
        <w:shd w:val="clear" w:color="auto" w:fill="FFFFFF"/>
        <w:tabs>
          <w:tab w:val="left" w:pos="859"/>
        </w:tabs>
        <w:ind w:left="701"/>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куртка шерстяная темно-синего цвета;</w:t>
      </w:r>
    </w:p>
    <w:p w:rsidR="00833388" w:rsidRPr="005A701B" w:rsidRDefault="00833388" w:rsidP="00293E78">
      <w:pPr>
        <w:shd w:val="clear" w:color="auto" w:fill="FFFFFF"/>
        <w:tabs>
          <w:tab w:val="left" w:pos="941"/>
        </w:tabs>
        <w:ind w:left="10" w:right="10" w:firstLine="701"/>
        <w:jc w:val="both"/>
        <w:rPr>
          <w:rFonts w:asciiTheme="majorHAnsi" w:hAnsiTheme="majorHAnsi"/>
          <w:w w:val="80"/>
          <w:sz w:val="22"/>
          <w:szCs w:val="22"/>
        </w:rPr>
      </w:pPr>
      <w:r w:rsidRPr="005A701B">
        <w:rPr>
          <w:rFonts w:asciiTheme="majorHAnsi" w:hAnsiTheme="majorHAnsi"/>
          <w:w w:val="80"/>
          <w:sz w:val="22"/>
          <w:szCs w:val="22"/>
        </w:rPr>
        <w:t>-</w:t>
      </w:r>
      <w:r w:rsidRPr="005A701B">
        <w:rPr>
          <w:rFonts w:asciiTheme="majorHAnsi" w:hAnsiTheme="majorHAnsi"/>
          <w:w w:val="80"/>
          <w:sz w:val="22"/>
          <w:szCs w:val="22"/>
        </w:rPr>
        <w:tab/>
      </w:r>
      <w:r w:rsidRPr="005A701B">
        <w:rPr>
          <w:rFonts w:asciiTheme="majorHAnsi" w:eastAsia="Times New Roman" w:hAnsiTheme="majorHAnsi"/>
          <w:w w:val="80"/>
          <w:sz w:val="22"/>
          <w:szCs w:val="22"/>
        </w:rPr>
        <w:t>платье (с длинными или короткими рукавами) с платком красного цвета</w:t>
      </w:r>
      <w:r w:rsidR="00293E78" w:rsidRPr="005A701B">
        <w:rPr>
          <w:rFonts w:asciiTheme="majorHAnsi" w:eastAsia="Times New Roman" w:hAnsiTheme="majorHAnsi"/>
          <w:w w:val="80"/>
          <w:sz w:val="22"/>
          <w:szCs w:val="22"/>
        </w:rPr>
        <w:t xml:space="preserve"> </w:t>
      </w:r>
      <w:r w:rsidRPr="005A701B">
        <w:rPr>
          <w:rFonts w:asciiTheme="majorHAnsi" w:eastAsia="Times New Roman" w:hAnsiTheme="majorHAnsi"/>
          <w:w w:val="80"/>
          <w:sz w:val="22"/>
          <w:szCs w:val="22"/>
        </w:rPr>
        <w:t>68x110 см;</w:t>
      </w:r>
    </w:p>
    <w:p w:rsidR="00833388" w:rsidRPr="005A701B" w:rsidRDefault="00293E78" w:rsidP="00293E78">
      <w:pPr>
        <w:numPr>
          <w:ilvl w:val="0"/>
          <w:numId w:val="6"/>
        </w:numPr>
        <w:shd w:val="clear" w:color="auto" w:fill="FFFFFF"/>
        <w:tabs>
          <w:tab w:val="left" w:pos="869"/>
        </w:tabs>
        <w:ind w:left="710"/>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юбка шерстяная темно-синего цвета;</w:t>
      </w:r>
    </w:p>
    <w:p w:rsidR="00833388" w:rsidRPr="005A701B" w:rsidRDefault="00293E78" w:rsidP="00293E78">
      <w:pPr>
        <w:numPr>
          <w:ilvl w:val="0"/>
          <w:numId w:val="6"/>
        </w:numPr>
        <w:shd w:val="clear" w:color="auto" w:fill="FFFFFF"/>
        <w:tabs>
          <w:tab w:val="left" w:pos="869"/>
        </w:tabs>
        <w:ind w:left="710"/>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брюки шерстяные темно-синего цвета с тонкими лампасами красного цвета;</w:t>
      </w:r>
    </w:p>
    <w:p w:rsidR="00833388" w:rsidRPr="005A701B" w:rsidRDefault="00293E78" w:rsidP="00293E78">
      <w:pPr>
        <w:numPr>
          <w:ilvl w:val="0"/>
          <w:numId w:val="6"/>
        </w:numPr>
        <w:shd w:val="clear" w:color="auto" w:fill="FFFFFF"/>
        <w:tabs>
          <w:tab w:val="left" w:pos="869"/>
        </w:tabs>
        <w:ind w:left="710"/>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блузка серо-голубого цвета (с длинными или с короткими рукавами);</w:t>
      </w:r>
    </w:p>
    <w:p w:rsidR="00833388" w:rsidRPr="005A701B" w:rsidRDefault="00833388" w:rsidP="00293E78">
      <w:pPr>
        <w:shd w:val="clear" w:color="auto" w:fill="FFFFFF"/>
        <w:tabs>
          <w:tab w:val="left" w:pos="955"/>
        </w:tabs>
        <w:ind w:left="10" w:right="14" w:firstLine="706"/>
        <w:jc w:val="both"/>
        <w:rPr>
          <w:rFonts w:asciiTheme="majorHAnsi" w:hAnsiTheme="majorHAnsi"/>
          <w:w w:val="80"/>
          <w:sz w:val="22"/>
          <w:szCs w:val="22"/>
        </w:rPr>
      </w:pPr>
      <w:r w:rsidRPr="005A701B">
        <w:rPr>
          <w:rFonts w:asciiTheme="majorHAnsi" w:hAnsiTheme="majorHAnsi"/>
          <w:w w:val="80"/>
          <w:sz w:val="22"/>
          <w:szCs w:val="22"/>
        </w:rPr>
        <w:t>-</w:t>
      </w:r>
      <w:r w:rsidRPr="005A701B">
        <w:rPr>
          <w:rFonts w:asciiTheme="majorHAnsi" w:hAnsiTheme="majorHAnsi"/>
          <w:w w:val="80"/>
          <w:sz w:val="22"/>
          <w:szCs w:val="22"/>
        </w:rPr>
        <w:tab/>
      </w:r>
      <w:r w:rsidRPr="005A701B">
        <w:rPr>
          <w:rFonts w:asciiTheme="majorHAnsi" w:eastAsia="Times New Roman" w:hAnsiTheme="majorHAnsi"/>
          <w:w w:val="80"/>
          <w:sz w:val="22"/>
          <w:szCs w:val="22"/>
        </w:rPr>
        <w:t>галстук темно-синего цвета с закрепкой золотистого цвета либо галстук-</w:t>
      </w:r>
      <w:r w:rsidR="00293E78" w:rsidRPr="005A701B">
        <w:rPr>
          <w:rFonts w:asciiTheme="majorHAnsi" w:eastAsia="Times New Roman" w:hAnsiTheme="majorHAnsi"/>
          <w:w w:val="80"/>
          <w:sz w:val="22"/>
          <w:szCs w:val="22"/>
        </w:rPr>
        <w:t xml:space="preserve"> </w:t>
      </w:r>
      <w:r w:rsidRPr="005A701B">
        <w:rPr>
          <w:rFonts w:asciiTheme="majorHAnsi" w:eastAsia="Times New Roman" w:hAnsiTheme="majorHAnsi"/>
          <w:w w:val="80"/>
          <w:sz w:val="22"/>
          <w:szCs w:val="22"/>
        </w:rPr>
        <w:t>бабочка темно-синего цвета;</w:t>
      </w:r>
    </w:p>
    <w:p w:rsidR="00833388" w:rsidRPr="005A701B" w:rsidRDefault="00293E78" w:rsidP="00293E78">
      <w:pPr>
        <w:numPr>
          <w:ilvl w:val="0"/>
          <w:numId w:val="7"/>
        </w:numPr>
        <w:shd w:val="clear" w:color="auto" w:fill="FFFFFF"/>
        <w:tabs>
          <w:tab w:val="left" w:pos="874"/>
        </w:tabs>
        <w:ind w:left="710"/>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колготки телесного цвета (в зимний период времени черного цвета);</w:t>
      </w:r>
    </w:p>
    <w:p w:rsidR="00833388" w:rsidRPr="005A701B" w:rsidRDefault="00293E78" w:rsidP="00293E78">
      <w:pPr>
        <w:numPr>
          <w:ilvl w:val="0"/>
          <w:numId w:val="7"/>
        </w:numPr>
        <w:shd w:val="clear" w:color="auto" w:fill="FFFFFF"/>
        <w:tabs>
          <w:tab w:val="left" w:pos="874"/>
        </w:tabs>
        <w:ind w:left="710"/>
        <w:rPr>
          <w:rFonts w:asciiTheme="majorHAnsi" w:hAnsiTheme="majorHAnsi"/>
          <w:w w:val="80"/>
          <w:sz w:val="22"/>
          <w:szCs w:val="22"/>
        </w:rPr>
      </w:pPr>
      <w:r w:rsidRPr="005A701B">
        <w:rPr>
          <w:rFonts w:asciiTheme="majorHAnsi" w:eastAsia="Times New Roman" w:hAnsiTheme="majorHAnsi"/>
          <w:w w:val="80"/>
          <w:sz w:val="22"/>
          <w:szCs w:val="22"/>
        </w:rPr>
        <w:lastRenderedPageBreak/>
        <w:t xml:space="preserve"> </w:t>
      </w:r>
      <w:r w:rsidR="00833388" w:rsidRPr="005A701B">
        <w:rPr>
          <w:rFonts w:asciiTheme="majorHAnsi" w:eastAsia="Times New Roman" w:hAnsiTheme="majorHAnsi"/>
          <w:w w:val="80"/>
          <w:sz w:val="22"/>
          <w:szCs w:val="22"/>
        </w:rPr>
        <w:t>туфли черного цвета;</w:t>
      </w:r>
    </w:p>
    <w:p w:rsidR="00833388" w:rsidRPr="005A701B" w:rsidRDefault="00293E78" w:rsidP="00293E78">
      <w:pPr>
        <w:numPr>
          <w:ilvl w:val="0"/>
          <w:numId w:val="7"/>
        </w:numPr>
        <w:shd w:val="clear" w:color="auto" w:fill="FFFFFF"/>
        <w:tabs>
          <w:tab w:val="left" w:pos="874"/>
        </w:tabs>
        <w:ind w:left="710"/>
        <w:rPr>
          <w:rFonts w:asciiTheme="majorHAnsi" w:hAnsiTheme="majorHAnsi"/>
          <w:w w:val="80"/>
          <w:sz w:val="22"/>
          <w:szCs w:val="22"/>
        </w:rPr>
      </w:pPr>
      <w:r w:rsidRPr="005A701B">
        <w:rPr>
          <w:rFonts w:asciiTheme="majorHAnsi" w:eastAsia="Times New Roman" w:hAnsiTheme="majorHAnsi"/>
          <w:w w:val="80"/>
          <w:sz w:val="22"/>
          <w:szCs w:val="22"/>
        </w:rPr>
        <w:t xml:space="preserve"> </w:t>
      </w:r>
      <w:r w:rsidR="00833388" w:rsidRPr="005A701B">
        <w:rPr>
          <w:rFonts w:asciiTheme="majorHAnsi" w:eastAsia="Times New Roman" w:hAnsiTheme="majorHAnsi"/>
          <w:w w:val="80"/>
          <w:sz w:val="22"/>
          <w:szCs w:val="22"/>
        </w:rPr>
        <w:t>сапоги зимние черного цвета.</w:t>
      </w:r>
    </w:p>
    <w:p w:rsidR="00833388" w:rsidRPr="005A701B" w:rsidRDefault="00833388" w:rsidP="00293E78">
      <w:pPr>
        <w:shd w:val="clear" w:color="auto" w:fill="FFFFFF"/>
        <w:ind w:left="715"/>
        <w:rPr>
          <w:rFonts w:asciiTheme="majorHAnsi" w:hAnsiTheme="majorHAnsi"/>
          <w:w w:val="80"/>
          <w:sz w:val="22"/>
          <w:szCs w:val="22"/>
        </w:rPr>
      </w:pPr>
      <w:r w:rsidRPr="005A701B">
        <w:rPr>
          <w:rFonts w:asciiTheme="majorHAnsi" w:hAnsiTheme="majorHAnsi"/>
          <w:w w:val="80"/>
          <w:sz w:val="22"/>
          <w:szCs w:val="22"/>
        </w:rPr>
        <w:t xml:space="preserve">2.3 </w:t>
      </w:r>
      <w:r w:rsidRPr="005A701B">
        <w:rPr>
          <w:rFonts w:asciiTheme="majorHAnsi" w:eastAsia="Times New Roman" w:hAnsiTheme="majorHAnsi"/>
          <w:w w:val="80"/>
          <w:sz w:val="22"/>
          <w:szCs w:val="22"/>
        </w:rPr>
        <w:t>Особенности ношения предметов формы одежды.</w:t>
      </w:r>
    </w:p>
    <w:p w:rsidR="00833388" w:rsidRPr="005A701B" w:rsidRDefault="00833388" w:rsidP="00293E78">
      <w:pPr>
        <w:shd w:val="clear" w:color="auto" w:fill="FFFFFF"/>
        <w:ind w:left="10" w:firstLine="701"/>
        <w:jc w:val="both"/>
        <w:rPr>
          <w:rFonts w:asciiTheme="majorHAnsi" w:hAnsiTheme="majorHAnsi"/>
          <w:w w:val="80"/>
          <w:sz w:val="22"/>
          <w:szCs w:val="22"/>
        </w:rPr>
      </w:pPr>
      <w:r w:rsidRPr="005A701B">
        <w:rPr>
          <w:rFonts w:asciiTheme="majorHAnsi" w:eastAsia="Times New Roman" w:hAnsiTheme="majorHAnsi"/>
          <w:w w:val="80"/>
          <w:sz w:val="22"/>
          <w:szCs w:val="22"/>
        </w:rPr>
        <w:t>Куртку шерстяную носят застегнутой на застежку "молния" на уровне 10-12 см до начала горловины изделия. В холодную погоду разрешается застегивать застежку "молния" куртки до верха.</w:t>
      </w:r>
    </w:p>
    <w:p w:rsidR="00833388" w:rsidRPr="005A701B" w:rsidRDefault="00833388" w:rsidP="00293E78">
      <w:pPr>
        <w:shd w:val="clear" w:color="auto" w:fill="FFFFFF"/>
        <w:ind w:left="10" w:firstLine="706"/>
        <w:jc w:val="both"/>
        <w:rPr>
          <w:rFonts w:asciiTheme="majorHAnsi" w:hAnsiTheme="majorHAnsi"/>
          <w:w w:val="80"/>
          <w:sz w:val="22"/>
          <w:szCs w:val="22"/>
        </w:rPr>
      </w:pPr>
      <w:r w:rsidRPr="005A701B">
        <w:rPr>
          <w:rFonts w:asciiTheme="majorHAnsi" w:eastAsia="Times New Roman" w:hAnsiTheme="majorHAnsi"/>
          <w:w w:val="80"/>
          <w:sz w:val="22"/>
          <w:szCs w:val="22"/>
        </w:rPr>
        <w:t>Брюки шерстяные с кантами красного цвета. Брюки должны иметь продольные заглаженные складки.</w:t>
      </w:r>
    </w:p>
    <w:p w:rsidR="00833388" w:rsidRPr="005A701B" w:rsidRDefault="00833388" w:rsidP="00293E78">
      <w:pPr>
        <w:shd w:val="clear" w:color="auto" w:fill="FFFFFF"/>
        <w:ind w:left="720"/>
        <w:rPr>
          <w:rFonts w:asciiTheme="majorHAnsi" w:hAnsiTheme="majorHAnsi"/>
          <w:w w:val="80"/>
          <w:sz w:val="22"/>
          <w:szCs w:val="22"/>
        </w:rPr>
      </w:pPr>
      <w:r w:rsidRPr="005A701B">
        <w:rPr>
          <w:rFonts w:asciiTheme="majorHAnsi" w:eastAsia="Times New Roman" w:hAnsiTheme="majorHAnsi"/>
          <w:w w:val="80"/>
          <w:sz w:val="22"/>
          <w:szCs w:val="22"/>
        </w:rPr>
        <w:t>Длина юбки по нижнему краю должна быть на уровне колен.</w:t>
      </w:r>
    </w:p>
    <w:p w:rsidR="00833388" w:rsidRPr="005A701B" w:rsidRDefault="00833388" w:rsidP="00293E78">
      <w:pPr>
        <w:shd w:val="clear" w:color="auto" w:fill="FFFFFF"/>
        <w:ind w:left="14" w:firstLine="696"/>
        <w:jc w:val="both"/>
        <w:rPr>
          <w:rFonts w:asciiTheme="majorHAnsi" w:hAnsiTheme="majorHAnsi"/>
          <w:w w:val="80"/>
          <w:sz w:val="22"/>
          <w:szCs w:val="22"/>
        </w:rPr>
      </w:pPr>
      <w:r w:rsidRPr="005A701B">
        <w:rPr>
          <w:rFonts w:asciiTheme="majorHAnsi" w:eastAsia="Times New Roman" w:hAnsiTheme="majorHAnsi"/>
          <w:w w:val="80"/>
          <w:sz w:val="22"/>
          <w:szCs w:val="22"/>
        </w:rPr>
        <w:t>Платок к платью носится сложенным в виде косынки треугольником, узкие концы связываются между собой и заправляются сзади вовнутрь под воротник. Широкая сторона заправляется вовнутрь под вырез платья.</w:t>
      </w:r>
    </w:p>
    <w:p w:rsidR="00833388" w:rsidRPr="005A701B" w:rsidRDefault="00833388" w:rsidP="00293E78">
      <w:pPr>
        <w:shd w:val="clear" w:color="auto" w:fill="FFFFFF"/>
        <w:ind w:left="720"/>
        <w:rPr>
          <w:rFonts w:asciiTheme="majorHAnsi" w:hAnsiTheme="majorHAnsi"/>
          <w:w w:val="80"/>
          <w:sz w:val="22"/>
          <w:szCs w:val="22"/>
        </w:rPr>
      </w:pPr>
      <w:r w:rsidRPr="005A701B">
        <w:rPr>
          <w:rFonts w:asciiTheme="majorHAnsi" w:eastAsia="Times New Roman" w:hAnsiTheme="majorHAnsi"/>
          <w:w w:val="80"/>
          <w:sz w:val="22"/>
          <w:szCs w:val="22"/>
        </w:rPr>
        <w:t>Разрешается ношение платья летнего без платка в служебных помещениях.</w:t>
      </w:r>
    </w:p>
    <w:p w:rsidR="00833388" w:rsidRPr="005A701B" w:rsidRDefault="00833388" w:rsidP="00293E78">
      <w:pPr>
        <w:shd w:val="clear" w:color="auto" w:fill="FFFFFF"/>
        <w:ind w:right="43" w:firstLine="701"/>
        <w:jc w:val="both"/>
        <w:rPr>
          <w:rFonts w:asciiTheme="majorHAnsi" w:hAnsiTheme="majorHAnsi"/>
          <w:w w:val="80"/>
          <w:sz w:val="22"/>
          <w:szCs w:val="22"/>
        </w:rPr>
      </w:pPr>
      <w:r w:rsidRPr="005A701B">
        <w:rPr>
          <w:rFonts w:asciiTheme="majorHAnsi" w:eastAsia="Times New Roman" w:hAnsiTheme="majorHAnsi"/>
          <w:w w:val="80"/>
          <w:sz w:val="22"/>
          <w:szCs w:val="22"/>
        </w:rPr>
        <w:t xml:space="preserve">Рубашки носят </w:t>
      </w:r>
      <w:proofErr w:type="gramStart"/>
      <w:r w:rsidRPr="005A701B">
        <w:rPr>
          <w:rFonts w:asciiTheme="majorHAnsi" w:eastAsia="Times New Roman" w:hAnsiTheme="majorHAnsi"/>
          <w:w w:val="80"/>
          <w:sz w:val="22"/>
          <w:szCs w:val="22"/>
        </w:rPr>
        <w:t>застегнутыми</w:t>
      </w:r>
      <w:proofErr w:type="gramEnd"/>
      <w:r w:rsidRPr="005A701B">
        <w:rPr>
          <w:rFonts w:asciiTheme="majorHAnsi" w:eastAsia="Times New Roman" w:hAnsiTheme="majorHAnsi"/>
          <w:w w:val="80"/>
          <w:sz w:val="22"/>
          <w:szCs w:val="22"/>
        </w:rPr>
        <w:t xml:space="preserve"> на все пуговицы. Рубашки с длинными рукавами носят с галстуком с закрепкой золотистого цвета.</w:t>
      </w:r>
    </w:p>
    <w:p w:rsidR="00833388" w:rsidRPr="005A701B" w:rsidRDefault="00833388" w:rsidP="00293E78">
      <w:pPr>
        <w:shd w:val="clear" w:color="auto" w:fill="FFFFFF"/>
        <w:ind w:right="34" w:firstLine="701"/>
        <w:jc w:val="both"/>
        <w:rPr>
          <w:rFonts w:asciiTheme="majorHAnsi" w:hAnsiTheme="majorHAnsi"/>
          <w:w w:val="80"/>
          <w:sz w:val="22"/>
          <w:szCs w:val="22"/>
        </w:rPr>
      </w:pPr>
      <w:r w:rsidRPr="005A701B">
        <w:rPr>
          <w:rFonts w:asciiTheme="majorHAnsi" w:eastAsia="Times New Roman" w:hAnsiTheme="majorHAnsi"/>
          <w:w w:val="80"/>
          <w:sz w:val="22"/>
          <w:szCs w:val="22"/>
        </w:rPr>
        <w:t>Разрешается ношение рубашки (блузки) с длинными рукавами и галстуком с закрепкой золотистого цвета без куртки при повседневной летней форме одежды, а в помещениях - в любое время года; рубашки с длинными рукавами с расстегнутой верхней пуговицей, без галстука, куртки при повседневной форме одежды в служебных помещениях; рубашки с короткими рукавами куртки при повседневной летней форме одежды при дневной температуре воздуха +20</w:t>
      </w:r>
      <w:proofErr w:type="gramStart"/>
      <w:r w:rsidRPr="005A701B">
        <w:rPr>
          <w:rFonts w:asciiTheme="majorHAnsi" w:eastAsia="Times New Roman" w:hAnsiTheme="majorHAnsi"/>
          <w:w w:val="80"/>
          <w:sz w:val="22"/>
          <w:szCs w:val="22"/>
        </w:rPr>
        <w:t xml:space="preserve"> С</w:t>
      </w:r>
      <w:proofErr w:type="gramEnd"/>
      <w:r w:rsidRPr="005A701B">
        <w:rPr>
          <w:rFonts w:asciiTheme="majorHAnsi" w:eastAsia="Times New Roman" w:hAnsiTheme="majorHAnsi"/>
          <w:w w:val="80"/>
          <w:sz w:val="22"/>
          <w:szCs w:val="22"/>
        </w:rPr>
        <w:t xml:space="preserve"> и выше, а в помещениях - в любое время года.</w:t>
      </w:r>
    </w:p>
    <w:p w:rsidR="00833388" w:rsidRPr="005A701B" w:rsidRDefault="00833388" w:rsidP="00293E78">
      <w:pPr>
        <w:shd w:val="clear" w:color="auto" w:fill="FFFFFF"/>
        <w:ind w:left="5" w:right="34" w:firstLine="701"/>
        <w:jc w:val="both"/>
        <w:rPr>
          <w:rFonts w:asciiTheme="majorHAnsi" w:hAnsiTheme="majorHAnsi"/>
          <w:w w:val="80"/>
          <w:sz w:val="22"/>
          <w:szCs w:val="22"/>
        </w:rPr>
      </w:pPr>
      <w:r w:rsidRPr="005A701B">
        <w:rPr>
          <w:rFonts w:asciiTheme="majorHAnsi" w:eastAsia="Times New Roman" w:hAnsiTheme="majorHAnsi"/>
          <w:w w:val="80"/>
          <w:sz w:val="22"/>
          <w:szCs w:val="22"/>
        </w:rPr>
        <w:t>Галстук прикрепляют к рубашке закрепкой золотистого цвета между третьей и четвертой пуговицами рубашки сверху.</w:t>
      </w:r>
    </w:p>
    <w:p w:rsidR="00833388" w:rsidRPr="005A701B" w:rsidRDefault="00833388" w:rsidP="00293E78">
      <w:pPr>
        <w:shd w:val="clear" w:color="auto" w:fill="FFFFFF"/>
        <w:ind w:left="10" w:right="29" w:firstLine="706"/>
        <w:jc w:val="both"/>
        <w:rPr>
          <w:rFonts w:asciiTheme="majorHAnsi" w:hAnsiTheme="majorHAnsi"/>
          <w:w w:val="80"/>
          <w:sz w:val="22"/>
          <w:szCs w:val="22"/>
        </w:rPr>
      </w:pPr>
      <w:r w:rsidRPr="005A701B">
        <w:rPr>
          <w:rFonts w:asciiTheme="majorHAnsi" w:eastAsia="Times New Roman" w:hAnsiTheme="majorHAnsi"/>
          <w:w w:val="80"/>
          <w:sz w:val="22"/>
          <w:szCs w:val="22"/>
        </w:rPr>
        <w:t>Обувь должна быть аккуратно зашнурована, сапоги застегнуты на застежку «молния».</w:t>
      </w:r>
    </w:p>
    <w:p w:rsidR="00833388" w:rsidRPr="005A701B" w:rsidRDefault="00833388" w:rsidP="00293E78">
      <w:pPr>
        <w:shd w:val="clear" w:color="auto" w:fill="FFFFFF"/>
        <w:ind w:left="710"/>
        <w:rPr>
          <w:rFonts w:asciiTheme="majorHAnsi" w:hAnsiTheme="majorHAnsi"/>
          <w:w w:val="80"/>
          <w:sz w:val="22"/>
          <w:szCs w:val="22"/>
        </w:rPr>
      </w:pPr>
      <w:r w:rsidRPr="005A701B">
        <w:rPr>
          <w:rFonts w:asciiTheme="majorHAnsi" w:eastAsia="Times New Roman" w:hAnsiTheme="majorHAnsi"/>
          <w:bCs/>
          <w:w w:val="80"/>
          <w:sz w:val="22"/>
          <w:szCs w:val="22"/>
        </w:rPr>
        <w:t>Запрещается ношение:</w:t>
      </w:r>
    </w:p>
    <w:p w:rsidR="00833388" w:rsidRPr="005A701B" w:rsidRDefault="00833388" w:rsidP="00293E78">
      <w:pPr>
        <w:numPr>
          <w:ilvl w:val="0"/>
          <w:numId w:val="2"/>
        </w:numPr>
        <w:shd w:val="clear" w:color="auto" w:fill="FFFFFF"/>
        <w:tabs>
          <w:tab w:val="left" w:pos="878"/>
        </w:tabs>
        <w:ind w:left="715"/>
        <w:rPr>
          <w:rFonts w:asciiTheme="majorHAnsi" w:hAnsiTheme="majorHAnsi"/>
          <w:w w:val="80"/>
          <w:sz w:val="22"/>
          <w:szCs w:val="22"/>
        </w:rPr>
      </w:pPr>
      <w:r w:rsidRPr="005A701B">
        <w:rPr>
          <w:rFonts w:asciiTheme="majorHAnsi" w:eastAsia="Times New Roman" w:hAnsiTheme="majorHAnsi"/>
          <w:w w:val="80"/>
          <w:sz w:val="22"/>
          <w:szCs w:val="22"/>
        </w:rPr>
        <w:t>загрязненных, поврежденных выцветших предметов формы одежды и обуви;</w:t>
      </w:r>
    </w:p>
    <w:p w:rsidR="00833388" w:rsidRPr="005A701B" w:rsidRDefault="00833388" w:rsidP="00293E78">
      <w:pPr>
        <w:numPr>
          <w:ilvl w:val="0"/>
          <w:numId w:val="2"/>
        </w:numPr>
        <w:shd w:val="clear" w:color="auto" w:fill="FFFFFF"/>
        <w:tabs>
          <w:tab w:val="left" w:pos="878"/>
        </w:tabs>
        <w:ind w:left="715"/>
        <w:rPr>
          <w:rFonts w:asciiTheme="majorHAnsi" w:hAnsiTheme="majorHAnsi"/>
          <w:w w:val="80"/>
          <w:sz w:val="22"/>
          <w:szCs w:val="22"/>
        </w:rPr>
      </w:pPr>
      <w:proofErr w:type="spellStart"/>
      <w:r w:rsidRPr="005A701B">
        <w:rPr>
          <w:rFonts w:asciiTheme="majorHAnsi" w:eastAsia="Times New Roman" w:hAnsiTheme="majorHAnsi"/>
          <w:w w:val="80"/>
          <w:sz w:val="22"/>
          <w:szCs w:val="22"/>
        </w:rPr>
        <w:t>неотутюженных</w:t>
      </w:r>
      <w:proofErr w:type="spellEnd"/>
      <w:r w:rsidRPr="005A701B">
        <w:rPr>
          <w:rFonts w:asciiTheme="majorHAnsi" w:eastAsia="Times New Roman" w:hAnsiTheme="majorHAnsi"/>
          <w:w w:val="80"/>
          <w:sz w:val="22"/>
          <w:szCs w:val="22"/>
        </w:rPr>
        <w:t xml:space="preserve"> предметов формы одежды;</w:t>
      </w:r>
    </w:p>
    <w:p w:rsidR="00833388" w:rsidRPr="005A701B" w:rsidRDefault="00833388" w:rsidP="00293E78">
      <w:pPr>
        <w:numPr>
          <w:ilvl w:val="0"/>
          <w:numId w:val="2"/>
        </w:numPr>
        <w:shd w:val="clear" w:color="auto" w:fill="FFFFFF"/>
        <w:tabs>
          <w:tab w:val="left" w:pos="878"/>
        </w:tabs>
        <w:ind w:left="715"/>
        <w:rPr>
          <w:rFonts w:asciiTheme="majorHAnsi" w:hAnsiTheme="majorHAnsi"/>
          <w:w w:val="80"/>
          <w:sz w:val="22"/>
          <w:szCs w:val="22"/>
        </w:rPr>
      </w:pPr>
      <w:r w:rsidRPr="005A701B">
        <w:rPr>
          <w:rFonts w:asciiTheme="majorHAnsi" w:eastAsia="Times New Roman" w:hAnsiTheme="majorHAnsi"/>
          <w:w w:val="80"/>
          <w:sz w:val="22"/>
          <w:szCs w:val="22"/>
        </w:rPr>
        <w:t>деформированных и загрязненных погон;</w:t>
      </w:r>
    </w:p>
    <w:p w:rsidR="00833388" w:rsidRPr="005A701B" w:rsidRDefault="00833388" w:rsidP="00293E78">
      <w:pPr>
        <w:numPr>
          <w:ilvl w:val="0"/>
          <w:numId w:val="2"/>
        </w:numPr>
        <w:shd w:val="clear" w:color="auto" w:fill="FFFFFF"/>
        <w:tabs>
          <w:tab w:val="left" w:pos="878"/>
        </w:tabs>
        <w:ind w:left="715"/>
        <w:rPr>
          <w:rFonts w:asciiTheme="majorHAnsi" w:hAnsiTheme="majorHAnsi"/>
          <w:w w:val="80"/>
          <w:sz w:val="22"/>
          <w:szCs w:val="22"/>
        </w:rPr>
      </w:pPr>
      <w:r w:rsidRPr="005A701B">
        <w:rPr>
          <w:rFonts w:asciiTheme="majorHAnsi" w:eastAsia="Times New Roman" w:hAnsiTheme="majorHAnsi"/>
          <w:w w:val="80"/>
          <w:sz w:val="22"/>
          <w:szCs w:val="22"/>
        </w:rPr>
        <w:t xml:space="preserve">предметов формы одежды и знаков </w:t>
      </w:r>
      <w:proofErr w:type="gramStart"/>
      <w:r w:rsidRPr="005A701B">
        <w:rPr>
          <w:rFonts w:asciiTheme="majorHAnsi" w:eastAsia="Times New Roman" w:hAnsiTheme="majorHAnsi"/>
          <w:w w:val="80"/>
          <w:sz w:val="22"/>
          <w:szCs w:val="22"/>
        </w:rPr>
        <w:t>различия</w:t>
      </w:r>
      <w:proofErr w:type="gramEnd"/>
      <w:r w:rsidRPr="005A701B">
        <w:rPr>
          <w:rFonts w:asciiTheme="majorHAnsi" w:eastAsia="Times New Roman" w:hAnsiTheme="majorHAnsi"/>
          <w:w w:val="80"/>
          <w:sz w:val="22"/>
          <w:szCs w:val="22"/>
        </w:rPr>
        <w:t xml:space="preserve"> неустановленных образцов;</w:t>
      </w:r>
    </w:p>
    <w:p w:rsidR="00833388" w:rsidRPr="005A701B" w:rsidRDefault="00833388" w:rsidP="00293E78">
      <w:pPr>
        <w:numPr>
          <w:ilvl w:val="0"/>
          <w:numId w:val="2"/>
        </w:numPr>
        <w:shd w:val="clear" w:color="auto" w:fill="FFFFFF"/>
        <w:tabs>
          <w:tab w:val="left" w:pos="878"/>
        </w:tabs>
        <w:ind w:left="715"/>
        <w:rPr>
          <w:rFonts w:asciiTheme="majorHAnsi" w:hAnsiTheme="majorHAnsi"/>
          <w:w w:val="80"/>
          <w:sz w:val="22"/>
          <w:szCs w:val="22"/>
        </w:rPr>
      </w:pPr>
      <w:r w:rsidRPr="005A701B">
        <w:rPr>
          <w:rFonts w:asciiTheme="majorHAnsi" w:eastAsia="Times New Roman" w:hAnsiTheme="majorHAnsi"/>
          <w:w w:val="80"/>
          <w:sz w:val="22"/>
          <w:szCs w:val="22"/>
        </w:rPr>
        <w:t>смешение форменной одежды с гражданской одеждой.</w:t>
      </w:r>
    </w:p>
    <w:p w:rsidR="00833388" w:rsidRPr="005A701B" w:rsidRDefault="00833388" w:rsidP="00293E78">
      <w:pPr>
        <w:shd w:val="clear" w:color="auto" w:fill="FFFFFF"/>
        <w:tabs>
          <w:tab w:val="left" w:pos="1142"/>
        </w:tabs>
        <w:ind w:left="720"/>
        <w:rPr>
          <w:rFonts w:asciiTheme="majorHAnsi" w:hAnsiTheme="majorHAnsi"/>
          <w:w w:val="80"/>
          <w:sz w:val="22"/>
          <w:szCs w:val="22"/>
        </w:rPr>
      </w:pPr>
      <w:r w:rsidRPr="005A701B">
        <w:rPr>
          <w:rFonts w:asciiTheme="majorHAnsi" w:hAnsiTheme="majorHAnsi"/>
          <w:w w:val="80"/>
          <w:sz w:val="22"/>
          <w:szCs w:val="22"/>
        </w:rPr>
        <w:t>2.4</w:t>
      </w:r>
      <w:r w:rsidRPr="005A701B">
        <w:rPr>
          <w:rFonts w:asciiTheme="majorHAnsi" w:hAnsiTheme="majorHAnsi"/>
          <w:w w:val="80"/>
          <w:sz w:val="22"/>
          <w:szCs w:val="22"/>
        </w:rPr>
        <w:tab/>
      </w:r>
      <w:r w:rsidRPr="005A701B">
        <w:rPr>
          <w:rFonts w:asciiTheme="majorHAnsi" w:eastAsia="Times New Roman" w:hAnsiTheme="majorHAnsi"/>
          <w:w w:val="80"/>
          <w:sz w:val="22"/>
          <w:szCs w:val="22"/>
        </w:rPr>
        <w:t>Порядок ношения погон и знаков различия</w:t>
      </w:r>
    </w:p>
    <w:p w:rsidR="00833388" w:rsidRPr="005A701B" w:rsidRDefault="00833388" w:rsidP="00293E78">
      <w:pPr>
        <w:shd w:val="clear" w:color="auto" w:fill="FFFFFF"/>
        <w:ind w:left="14" w:right="29" w:firstLine="696"/>
        <w:jc w:val="both"/>
        <w:rPr>
          <w:rFonts w:asciiTheme="majorHAnsi" w:hAnsiTheme="majorHAnsi"/>
          <w:w w:val="80"/>
          <w:sz w:val="22"/>
          <w:szCs w:val="22"/>
        </w:rPr>
      </w:pPr>
      <w:r w:rsidRPr="005A701B">
        <w:rPr>
          <w:rFonts w:asciiTheme="majorHAnsi" w:eastAsia="Times New Roman" w:hAnsiTheme="majorHAnsi"/>
          <w:w w:val="80"/>
          <w:sz w:val="22"/>
          <w:szCs w:val="22"/>
        </w:rPr>
        <w:t>Погоны - специальные элементы одежды, предназначенные для размещения знаков различия - пластин (полосок) по годам обучения.</w:t>
      </w:r>
    </w:p>
    <w:p w:rsidR="00833388" w:rsidRPr="005A701B" w:rsidRDefault="00833388" w:rsidP="00293E78">
      <w:pPr>
        <w:shd w:val="clear" w:color="auto" w:fill="FFFFFF"/>
        <w:ind w:left="710"/>
        <w:rPr>
          <w:rFonts w:asciiTheme="majorHAnsi" w:hAnsiTheme="majorHAnsi"/>
          <w:w w:val="80"/>
          <w:sz w:val="22"/>
          <w:szCs w:val="22"/>
        </w:rPr>
      </w:pPr>
      <w:r w:rsidRPr="005A701B">
        <w:rPr>
          <w:rFonts w:asciiTheme="majorHAnsi" w:eastAsia="Times New Roman" w:hAnsiTheme="majorHAnsi"/>
          <w:w w:val="80"/>
          <w:sz w:val="22"/>
          <w:szCs w:val="22"/>
        </w:rPr>
        <w:t>Погоны носят на куртках, платьях, на рубашках.</w:t>
      </w:r>
    </w:p>
    <w:p w:rsidR="00833388" w:rsidRPr="005A701B" w:rsidRDefault="00833388" w:rsidP="00293E78">
      <w:pPr>
        <w:shd w:val="clear" w:color="auto" w:fill="FFFFFF"/>
        <w:ind w:left="14" w:right="24" w:firstLine="701"/>
        <w:jc w:val="both"/>
        <w:rPr>
          <w:rFonts w:asciiTheme="majorHAnsi" w:hAnsiTheme="majorHAnsi"/>
          <w:w w:val="80"/>
          <w:sz w:val="22"/>
          <w:szCs w:val="22"/>
        </w:rPr>
      </w:pPr>
      <w:r w:rsidRPr="005A701B">
        <w:rPr>
          <w:rFonts w:asciiTheme="majorHAnsi" w:eastAsia="Times New Roman" w:hAnsiTheme="majorHAnsi"/>
          <w:w w:val="80"/>
          <w:sz w:val="22"/>
          <w:szCs w:val="22"/>
        </w:rPr>
        <w:t>Погоны съемные, прямоугольные, с пуговицей в верхней части, с полем красного цвета, вышивкой золотистого цвета, и продольной буквой «К» золотистого цвета с соответствующими знаками различия - при ношении повседневной формы одежды.</w:t>
      </w:r>
    </w:p>
    <w:p w:rsidR="00833388" w:rsidRPr="005A701B" w:rsidRDefault="00833388" w:rsidP="00293E78">
      <w:pPr>
        <w:shd w:val="clear" w:color="auto" w:fill="FFFFFF"/>
        <w:ind w:left="14" w:right="19" w:firstLine="701"/>
        <w:jc w:val="both"/>
        <w:rPr>
          <w:rFonts w:asciiTheme="majorHAnsi" w:hAnsiTheme="majorHAnsi"/>
          <w:w w:val="80"/>
          <w:sz w:val="22"/>
          <w:szCs w:val="22"/>
        </w:rPr>
      </w:pPr>
      <w:r w:rsidRPr="005A701B">
        <w:rPr>
          <w:rFonts w:asciiTheme="majorHAnsi" w:eastAsia="Times New Roman" w:hAnsiTheme="majorHAnsi"/>
          <w:w w:val="80"/>
          <w:sz w:val="22"/>
          <w:szCs w:val="22"/>
        </w:rPr>
        <w:t>Погоны съемные, прямоугольные, с пуговицей в верхней части, с полем белого цвета, вышивкой золотистого цвета и продольной буквой «К» золотистого цвета с соответствующими знаками различия - при ношении парадной формы одежды.</w:t>
      </w:r>
    </w:p>
    <w:p w:rsidR="00833388" w:rsidRPr="005A701B" w:rsidRDefault="00833388" w:rsidP="00293E78">
      <w:pPr>
        <w:shd w:val="clear" w:color="auto" w:fill="FFFFFF"/>
        <w:ind w:left="14" w:right="10" w:firstLine="701"/>
        <w:jc w:val="both"/>
        <w:rPr>
          <w:rFonts w:asciiTheme="majorHAnsi" w:hAnsiTheme="majorHAnsi"/>
          <w:w w:val="80"/>
          <w:sz w:val="22"/>
          <w:szCs w:val="22"/>
        </w:rPr>
      </w:pPr>
      <w:r w:rsidRPr="005A701B">
        <w:rPr>
          <w:rFonts w:asciiTheme="majorHAnsi" w:eastAsia="Times New Roman" w:hAnsiTheme="majorHAnsi"/>
          <w:w w:val="80"/>
          <w:sz w:val="22"/>
          <w:szCs w:val="22"/>
        </w:rPr>
        <w:t>Высота буквы 20 мм&gt; расстояние от нижнего края погона - 15 мм. В верхней части погон, на продольной осевой линии расположена пуговица золотистого цвета диаметром 14 мм с рисунком герба РФ на расстоянии от верхнего края погон до верхнего края пуговицы 7 мм.</w:t>
      </w:r>
    </w:p>
    <w:p w:rsidR="00833388" w:rsidRPr="005A701B" w:rsidRDefault="00833388" w:rsidP="00293E78">
      <w:pPr>
        <w:shd w:val="clear" w:color="auto" w:fill="FFFFFF"/>
        <w:ind w:left="19" w:right="10" w:firstLine="706"/>
        <w:jc w:val="both"/>
        <w:rPr>
          <w:rFonts w:asciiTheme="majorHAnsi" w:hAnsiTheme="majorHAnsi"/>
          <w:w w:val="80"/>
          <w:sz w:val="22"/>
          <w:szCs w:val="22"/>
        </w:rPr>
      </w:pPr>
      <w:r w:rsidRPr="005A701B">
        <w:rPr>
          <w:rFonts w:asciiTheme="majorHAnsi" w:eastAsia="Times New Roman" w:hAnsiTheme="majorHAnsi"/>
          <w:w w:val="80"/>
          <w:sz w:val="22"/>
          <w:szCs w:val="22"/>
        </w:rPr>
        <w:t>На погонах продольно по центру погона расположены пластинки (полоски) длиной 45 мм, шириной 10 мм из металла золотистого цвета. Первая пластина расположена на расстоянии 50 мм от нижнего края погон. Расстояние между пластинами составляет 4 мм.</w:t>
      </w:r>
    </w:p>
    <w:p w:rsidR="00833388" w:rsidRPr="005A701B" w:rsidRDefault="00833388" w:rsidP="00293E78">
      <w:pPr>
        <w:shd w:val="clear" w:color="auto" w:fill="FFFFFF"/>
        <w:ind w:left="725"/>
        <w:rPr>
          <w:rFonts w:asciiTheme="majorHAnsi" w:hAnsiTheme="majorHAnsi"/>
          <w:w w:val="80"/>
          <w:sz w:val="22"/>
          <w:szCs w:val="22"/>
        </w:rPr>
      </w:pPr>
      <w:r w:rsidRPr="005A701B">
        <w:rPr>
          <w:rFonts w:asciiTheme="majorHAnsi" w:eastAsia="Times New Roman" w:hAnsiTheme="majorHAnsi"/>
          <w:w w:val="80"/>
          <w:sz w:val="22"/>
          <w:szCs w:val="22"/>
        </w:rPr>
        <w:t>Число пластин (полосок) соответствует году обучения.</w:t>
      </w:r>
    </w:p>
    <w:p w:rsidR="00833388" w:rsidRPr="005A701B" w:rsidRDefault="00833388" w:rsidP="00293E78">
      <w:pPr>
        <w:shd w:val="clear" w:color="auto" w:fill="FFFFFF"/>
        <w:tabs>
          <w:tab w:val="left" w:pos="1142"/>
        </w:tabs>
        <w:ind w:left="720"/>
        <w:rPr>
          <w:rFonts w:asciiTheme="majorHAnsi" w:hAnsiTheme="majorHAnsi"/>
          <w:w w:val="80"/>
          <w:sz w:val="22"/>
          <w:szCs w:val="22"/>
        </w:rPr>
      </w:pPr>
      <w:r w:rsidRPr="005A701B">
        <w:rPr>
          <w:rFonts w:asciiTheme="majorHAnsi" w:hAnsiTheme="majorHAnsi"/>
          <w:w w:val="80"/>
          <w:sz w:val="22"/>
          <w:szCs w:val="22"/>
        </w:rPr>
        <w:t>2.5</w:t>
      </w:r>
      <w:r w:rsidRPr="005A701B">
        <w:rPr>
          <w:rFonts w:asciiTheme="majorHAnsi" w:hAnsiTheme="majorHAnsi"/>
          <w:w w:val="80"/>
          <w:sz w:val="22"/>
          <w:szCs w:val="22"/>
        </w:rPr>
        <w:tab/>
      </w:r>
      <w:r w:rsidRPr="005A701B">
        <w:rPr>
          <w:rFonts w:asciiTheme="majorHAnsi" w:eastAsia="Times New Roman" w:hAnsiTheme="majorHAnsi"/>
          <w:w w:val="80"/>
          <w:sz w:val="22"/>
          <w:szCs w:val="22"/>
        </w:rPr>
        <w:t>Нарукавные знаки различия</w:t>
      </w:r>
    </w:p>
    <w:p w:rsidR="00833388" w:rsidRPr="005A701B" w:rsidRDefault="00833388" w:rsidP="00293E78">
      <w:pPr>
        <w:shd w:val="clear" w:color="auto" w:fill="FFFFFF"/>
        <w:ind w:left="24" w:right="14" w:firstLine="701"/>
        <w:jc w:val="both"/>
        <w:rPr>
          <w:rFonts w:asciiTheme="majorHAnsi" w:hAnsiTheme="majorHAnsi"/>
          <w:w w:val="80"/>
          <w:sz w:val="22"/>
          <w:szCs w:val="22"/>
        </w:rPr>
      </w:pPr>
      <w:r w:rsidRPr="005A701B">
        <w:rPr>
          <w:rFonts w:asciiTheme="majorHAnsi" w:eastAsia="Times New Roman" w:hAnsiTheme="majorHAnsi"/>
          <w:w w:val="80"/>
          <w:sz w:val="22"/>
          <w:szCs w:val="22"/>
        </w:rPr>
        <w:t>На предметах формы одежды размещаются нарукавные знаки на парадной и повседневной одежде.</w:t>
      </w:r>
    </w:p>
    <w:p w:rsidR="00833388" w:rsidRPr="005A701B" w:rsidRDefault="00833388" w:rsidP="00293E78">
      <w:pPr>
        <w:shd w:val="clear" w:color="auto" w:fill="FFFFFF"/>
        <w:ind w:left="24" w:right="10" w:firstLine="706"/>
        <w:jc w:val="both"/>
        <w:rPr>
          <w:rFonts w:asciiTheme="majorHAnsi" w:hAnsiTheme="majorHAnsi"/>
          <w:w w:val="80"/>
          <w:sz w:val="22"/>
          <w:szCs w:val="22"/>
        </w:rPr>
      </w:pPr>
      <w:r w:rsidRPr="005A701B">
        <w:rPr>
          <w:rFonts w:asciiTheme="majorHAnsi" w:eastAsia="Times New Roman" w:hAnsiTheme="majorHAnsi"/>
          <w:w w:val="80"/>
          <w:sz w:val="22"/>
          <w:szCs w:val="22"/>
        </w:rPr>
        <w:t>Нарукавные знаки размещаются на расстоянии 80 мм от верхнего края нарукавного знака до верхней точки притачивания рукава.</w:t>
      </w:r>
    </w:p>
    <w:p w:rsidR="00833388" w:rsidRPr="005A701B" w:rsidRDefault="00833388" w:rsidP="00293E78">
      <w:pPr>
        <w:shd w:val="clear" w:color="auto" w:fill="FFFFFF"/>
        <w:ind w:left="19" w:firstLine="710"/>
        <w:jc w:val="both"/>
        <w:rPr>
          <w:rFonts w:asciiTheme="majorHAnsi" w:hAnsiTheme="majorHAnsi"/>
          <w:w w:val="80"/>
          <w:sz w:val="22"/>
          <w:szCs w:val="22"/>
        </w:rPr>
      </w:pPr>
      <w:r w:rsidRPr="005A701B">
        <w:rPr>
          <w:rFonts w:asciiTheme="majorHAnsi" w:eastAsia="Times New Roman" w:hAnsiTheme="majorHAnsi"/>
          <w:w w:val="80"/>
          <w:sz w:val="22"/>
          <w:szCs w:val="22"/>
        </w:rPr>
        <w:t>На левом рукаве размещается нарукавный знак принадлежности к Правоохранительной деятельности Российской Федерации с изображением герба Российской Федерации.</w:t>
      </w:r>
    </w:p>
    <w:p w:rsidR="00833388" w:rsidRPr="005A701B" w:rsidRDefault="00833388" w:rsidP="00293E78">
      <w:pPr>
        <w:shd w:val="clear" w:color="auto" w:fill="FFFFFF"/>
        <w:ind w:right="5" w:firstLine="691"/>
        <w:jc w:val="both"/>
        <w:rPr>
          <w:rFonts w:asciiTheme="majorHAnsi" w:hAnsiTheme="majorHAnsi"/>
          <w:w w:val="80"/>
          <w:sz w:val="22"/>
          <w:szCs w:val="22"/>
        </w:rPr>
      </w:pPr>
      <w:r w:rsidRPr="005A701B">
        <w:rPr>
          <w:rFonts w:asciiTheme="majorHAnsi" w:eastAsia="Times New Roman" w:hAnsiTheme="majorHAnsi"/>
          <w:w w:val="80"/>
          <w:sz w:val="22"/>
          <w:szCs w:val="22"/>
        </w:rPr>
        <w:t>На правом рукаве размещается нарукавный знак принадлежности к специальности 40.02.02 Правоохранительная деятельность ГПОУ ЮТК</w:t>
      </w:r>
      <w:r w:rsidR="0036690E">
        <w:rPr>
          <w:rFonts w:asciiTheme="majorHAnsi" w:eastAsia="Times New Roman" w:hAnsiTheme="majorHAnsi"/>
          <w:w w:val="80"/>
          <w:sz w:val="22"/>
          <w:szCs w:val="22"/>
        </w:rPr>
        <w:t xml:space="preserve"> им. </w:t>
      </w:r>
      <w:proofErr w:type="spellStart"/>
      <w:r w:rsidR="0036690E">
        <w:rPr>
          <w:rFonts w:asciiTheme="majorHAnsi" w:eastAsia="Times New Roman" w:hAnsiTheme="majorHAnsi"/>
          <w:w w:val="80"/>
          <w:sz w:val="22"/>
          <w:szCs w:val="22"/>
        </w:rPr>
        <w:t>Павлючкова</w:t>
      </w:r>
      <w:proofErr w:type="spellEnd"/>
      <w:r w:rsidR="0036690E">
        <w:rPr>
          <w:rFonts w:asciiTheme="majorHAnsi" w:eastAsia="Times New Roman" w:hAnsiTheme="majorHAnsi"/>
          <w:w w:val="80"/>
          <w:sz w:val="22"/>
          <w:szCs w:val="22"/>
        </w:rPr>
        <w:t xml:space="preserve"> Г.А.</w:t>
      </w:r>
      <w:r w:rsidRPr="005A701B">
        <w:rPr>
          <w:rFonts w:asciiTheme="majorHAnsi" w:eastAsia="Times New Roman" w:hAnsiTheme="majorHAnsi"/>
          <w:w w:val="80"/>
          <w:sz w:val="22"/>
          <w:szCs w:val="22"/>
        </w:rPr>
        <w:t xml:space="preserve"> с изображением </w:t>
      </w:r>
      <w:proofErr w:type="gramStart"/>
      <w:r w:rsidRPr="005A701B">
        <w:rPr>
          <w:rFonts w:asciiTheme="majorHAnsi" w:eastAsia="Times New Roman" w:hAnsiTheme="majorHAnsi"/>
          <w:w w:val="80"/>
          <w:sz w:val="22"/>
          <w:szCs w:val="22"/>
        </w:rPr>
        <w:t>перекрещенных</w:t>
      </w:r>
      <w:proofErr w:type="gramEnd"/>
      <w:r w:rsidRPr="005A701B">
        <w:rPr>
          <w:rFonts w:asciiTheme="majorHAnsi" w:eastAsia="Times New Roman" w:hAnsiTheme="majorHAnsi"/>
          <w:w w:val="80"/>
          <w:sz w:val="22"/>
          <w:szCs w:val="22"/>
        </w:rPr>
        <w:t xml:space="preserve"> пера и шпаги и раскрытой книги.</w:t>
      </w:r>
    </w:p>
    <w:p w:rsidR="00833388" w:rsidRPr="005A701B" w:rsidRDefault="00833388" w:rsidP="00293E78">
      <w:pPr>
        <w:shd w:val="clear" w:color="auto" w:fill="FFFFFF"/>
        <w:ind w:firstLine="696"/>
        <w:jc w:val="both"/>
        <w:rPr>
          <w:rFonts w:asciiTheme="majorHAnsi" w:hAnsiTheme="majorHAnsi"/>
          <w:w w:val="80"/>
          <w:sz w:val="22"/>
          <w:szCs w:val="22"/>
        </w:rPr>
      </w:pPr>
      <w:r w:rsidRPr="005A701B">
        <w:rPr>
          <w:rFonts w:asciiTheme="majorHAnsi" w:hAnsiTheme="majorHAnsi"/>
          <w:w w:val="80"/>
          <w:sz w:val="22"/>
          <w:szCs w:val="22"/>
        </w:rPr>
        <w:t xml:space="preserve">2.6 </w:t>
      </w:r>
      <w:r w:rsidRPr="005A701B">
        <w:rPr>
          <w:rFonts w:asciiTheme="majorHAnsi" w:eastAsia="Times New Roman" w:hAnsiTheme="majorHAnsi"/>
          <w:w w:val="80"/>
          <w:sz w:val="22"/>
          <w:szCs w:val="22"/>
        </w:rPr>
        <w:t>Погоны, знаки различия, нарукавные знаки должны быть правильно и аккуратно пришиты. Погоны, нарукавные знаки - чистые, не мятые, без вставок. Металлические знаки различия не должны быть деформированы, иметь сколов эмали и потертостей.</w:t>
      </w:r>
    </w:p>
    <w:p w:rsidR="00833388" w:rsidRPr="005A701B" w:rsidRDefault="00833388" w:rsidP="00293E78">
      <w:pPr>
        <w:shd w:val="clear" w:color="auto" w:fill="FFFFFF"/>
        <w:ind w:left="2395"/>
        <w:rPr>
          <w:rFonts w:asciiTheme="majorHAnsi" w:eastAsia="Times New Roman" w:hAnsiTheme="majorHAnsi"/>
          <w:b/>
          <w:w w:val="80"/>
          <w:sz w:val="22"/>
          <w:szCs w:val="22"/>
          <w:lang w:val="en-US"/>
        </w:rPr>
      </w:pPr>
      <w:r w:rsidRPr="005A701B">
        <w:rPr>
          <w:rFonts w:asciiTheme="majorHAnsi" w:hAnsiTheme="majorHAnsi"/>
          <w:b/>
          <w:w w:val="80"/>
          <w:sz w:val="22"/>
          <w:szCs w:val="22"/>
        </w:rPr>
        <w:t xml:space="preserve">3. </w:t>
      </w:r>
      <w:r w:rsidRPr="005A701B">
        <w:rPr>
          <w:rFonts w:asciiTheme="majorHAnsi" w:eastAsia="Times New Roman" w:hAnsiTheme="majorHAnsi"/>
          <w:b/>
          <w:w w:val="80"/>
          <w:sz w:val="22"/>
          <w:szCs w:val="22"/>
        </w:rPr>
        <w:t>ПОРЯДОК ВВЕДЕНИЯ ФОРМЕННОЙ ОДЕЖДЫ</w:t>
      </w:r>
    </w:p>
    <w:p w:rsidR="002E567E" w:rsidRPr="005A701B" w:rsidRDefault="002E567E" w:rsidP="00293E78">
      <w:pPr>
        <w:shd w:val="clear" w:color="auto" w:fill="FFFFFF"/>
        <w:ind w:left="2395"/>
        <w:rPr>
          <w:rFonts w:asciiTheme="majorHAnsi" w:hAnsiTheme="majorHAnsi"/>
          <w:b/>
          <w:w w:val="80"/>
          <w:sz w:val="22"/>
          <w:szCs w:val="22"/>
          <w:lang w:val="en-US"/>
        </w:rPr>
      </w:pPr>
    </w:p>
    <w:p w:rsidR="00833388" w:rsidRPr="005A701B" w:rsidRDefault="00833388" w:rsidP="00293E78">
      <w:pPr>
        <w:numPr>
          <w:ilvl w:val="0"/>
          <w:numId w:val="8"/>
        </w:numPr>
        <w:shd w:val="clear" w:color="auto" w:fill="FFFFFF"/>
        <w:tabs>
          <w:tab w:val="left" w:pos="1238"/>
        </w:tabs>
        <w:ind w:left="5" w:firstLine="710"/>
        <w:jc w:val="both"/>
        <w:rPr>
          <w:rFonts w:asciiTheme="majorHAnsi" w:hAnsiTheme="majorHAnsi"/>
          <w:w w:val="80"/>
          <w:sz w:val="22"/>
          <w:szCs w:val="22"/>
        </w:rPr>
      </w:pPr>
      <w:r w:rsidRPr="005A701B">
        <w:rPr>
          <w:rFonts w:asciiTheme="majorHAnsi" w:eastAsia="Times New Roman" w:hAnsiTheme="majorHAnsi"/>
          <w:w w:val="80"/>
          <w:sz w:val="22"/>
          <w:szCs w:val="22"/>
        </w:rPr>
        <w:t>Обучающиеся 1 курса ношение форменной одежды начинают с 01 ноября года поступления.</w:t>
      </w:r>
    </w:p>
    <w:p w:rsidR="00833388" w:rsidRPr="005A701B" w:rsidRDefault="00833388" w:rsidP="00293E78">
      <w:pPr>
        <w:numPr>
          <w:ilvl w:val="0"/>
          <w:numId w:val="8"/>
        </w:numPr>
        <w:shd w:val="clear" w:color="auto" w:fill="FFFFFF"/>
        <w:tabs>
          <w:tab w:val="left" w:pos="1238"/>
        </w:tabs>
        <w:ind w:left="5" w:firstLine="710"/>
        <w:jc w:val="both"/>
        <w:rPr>
          <w:rFonts w:ascii="Arial" w:hAnsi="Arial" w:cs="Arial"/>
          <w:w w:val="80"/>
          <w:sz w:val="22"/>
          <w:szCs w:val="22"/>
        </w:rPr>
      </w:pPr>
      <w:r w:rsidRPr="005A701B">
        <w:rPr>
          <w:rFonts w:asciiTheme="majorHAnsi" w:eastAsia="Times New Roman" w:hAnsiTheme="majorHAnsi"/>
          <w:w w:val="80"/>
          <w:sz w:val="22"/>
          <w:szCs w:val="22"/>
        </w:rPr>
        <w:t>Обучающиеся свыше 1 курса ношение форменной одежды с 01 сентября каждого года обучения</w:t>
      </w:r>
      <w:r w:rsidRPr="005A701B">
        <w:rPr>
          <w:rFonts w:ascii="Arial" w:eastAsia="Times New Roman" w:hAnsi="Arial" w:cs="Arial"/>
          <w:w w:val="80"/>
          <w:sz w:val="22"/>
          <w:szCs w:val="22"/>
        </w:rPr>
        <w:t>.</w:t>
      </w:r>
    </w:p>
    <w:sectPr w:rsidR="00833388" w:rsidRPr="005A701B" w:rsidSect="00833388">
      <w:pgSz w:w="11909" w:h="16834"/>
      <w:pgMar w:top="426" w:right="621" w:bottom="720" w:left="82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3E4068"/>
    <w:lvl w:ilvl="0">
      <w:numFmt w:val="bullet"/>
      <w:lvlText w:val="*"/>
      <w:lvlJc w:val="left"/>
    </w:lvl>
  </w:abstractNum>
  <w:abstractNum w:abstractNumId="1">
    <w:nsid w:val="1B263589"/>
    <w:multiLevelType w:val="singleLevel"/>
    <w:tmpl w:val="16925022"/>
    <w:lvl w:ilvl="0">
      <w:start w:val="5"/>
      <w:numFmt w:val="decimal"/>
      <w:lvlText w:val="1.%1"/>
      <w:legacy w:legacy="1" w:legacySpace="0" w:legacyIndent="480"/>
      <w:lvlJc w:val="left"/>
      <w:rPr>
        <w:rFonts w:ascii="Times New Roman" w:hAnsi="Times New Roman" w:cs="Times New Roman" w:hint="default"/>
      </w:rPr>
    </w:lvl>
  </w:abstractNum>
  <w:abstractNum w:abstractNumId="2">
    <w:nsid w:val="48C31589"/>
    <w:multiLevelType w:val="hybridMultilevel"/>
    <w:tmpl w:val="D9923AE0"/>
    <w:lvl w:ilvl="0" w:tplc="EFCE5186">
      <w:start w:val="1"/>
      <w:numFmt w:val="decimal"/>
      <w:lvlText w:val="%1."/>
      <w:lvlJc w:val="left"/>
      <w:pPr>
        <w:ind w:left="4363" w:hanging="360"/>
      </w:pPr>
      <w:rPr>
        <w:rFonts w:eastAsiaTheme="minorEastAsia" w:hint="default"/>
      </w:rPr>
    </w:lvl>
    <w:lvl w:ilvl="1" w:tplc="04190019" w:tentative="1">
      <w:start w:val="1"/>
      <w:numFmt w:val="lowerLetter"/>
      <w:lvlText w:val="%2."/>
      <w:lvlJc w:val="left"/>
      <w:pPr>
        <w:ind w:left="5083" w:hanging="360"/>
      </w:pPr>
    </w:lvl>
    <w:lvl w:ilvl="2" w:tplc="0419001B" w:tentative="1">
      <w:start w:val="1"/>
      <w:numFmt w:val="lowerRoman"/>
      <w:lvlText w:val="%3."/>
      <w:lvlJc w:val="right"/>
      <w:pPr>
        <w:ind w:left="5803" w:hanging="180"/>
      </w:pPr>
    </w:lvl>
    <w:lvl w:ilvl="3" w:tplc="0419000F" w:tentative="1">
      <w:start w:val="1"/>
      <w:numFmt w:val="decimal"/>
      <w:lvlText w:val="%4."/>
      <w:lvlJc w:val="left"/>
      <w:pPr>
        <w:ind w:left="6523" w:hanging="360"/>
      </w:pPr>
    </w:lvl>
    <w:lvl w:ilvl="4" w:tplc="04190019" w:tentative="1">
      <w:start w:val="1"/>
      <w:numFmt w:val="lowerLetter"/>
      <w:lvlText w:val="%5."/>
      <w:lvlJc w:val="left"/>
      <w:pPr>
        <w:ind w:left="7243" w:hanging="360"/>
      </w:pPr>
    </w:lvl>
    <w:lvl w:ilvl="5" w:tplc="0419001B" w:tentative="1">
      <w:start w:val="1"/>
      <w:numFmt w:val="lowerRoman"/>
      <w:lvlText w:val="%6."/>
      <w:lvlJc w:val="right"/>
      <w:pPr>
        <w:ind w:left="7963" w:hanging="180"/>
      </w:pPr>
    </w:lvl>
    <w:lvl w:ilvl="6" w:tplc="0419000F" w:tentative="1">
      <w:start w:val="1"/>
      <w:numFmt w:val="decimal"/>
      <w:lvlText w:val="%7."/>
      <w:lvlJc w:val="left"/>
      <w:pPr>
        <w:ind w:left="8683" w:hanging="360"/>
      </w:pPr>
    </w:lvl>
    <w:lvl w:ilvl="7" w:tplc="04190019" w:tentative="1">
      <w:start w:val="1"/>
      <w:numFmt w:val="lowerLetter"/>
      <w:lvlText w:val="%8."/>
      <w:lvlJc w:val="left"/>
      <w:pPr>
        <w:ind w:left="9403" w:hanging="360"/>
      </w:pPr>
    </w:lvl>
    <w:lvl w:ilvl="8" w:tplc="0419001B" w:tentative="1">
      <w:start w:val="1"/>
      <w:numFmt w:val="lowerRoman"/>
      <w:lvlText w:val="%9."/>
      <w:lvlJc w:val="right"/>
      <w:pPr>
        <w:ind w:left="10123" w:hanging="180"/>
      </w:pPr>
    </w:lvl>
  </w:abstractNum>
  <w:abstractNum w:abstractNumId="3">
    <w:nsid w:val="61486525"/>
    <w:multiLevelType w:val="singleLevel"/>
    <w:tmpl w:val="0AD4EB0E"/>
    <w:lvl w:ilvl="0">
      <w:start w:val="1"/>
      <w:numFmt w:val="decimal"/>
      <w:lvlText w:val="3.%1."/>
      <w:legacy w:legacy="1" w:legacySpace="0" w:legacyIndent="523"/>
      <w:lvlJc w:val="left"/>
      <w:rPr>
        <w:rFonts w:ascii="Times New Roman" w:hAnsi="Times New Roman" w:cs="Times New Roman" w:hint="default"/>
      </w:rPr>
    </w:lvl>
  </w:abstractNum>
  <w:abstractNum w:abstractNumId="4">
    <w:nsid w:val="79451373"/>
    <w:multiLevelType w:val="singleLevel"/>
    <w:tmpl w:val="0E22B33C"/>
    <w:lvl w:ilvl="0">
      <w:start w:val="3"/>
      <w:numFmt w:val="decimal"/>
      <w:lvlText w:val="1.%1"/>
      <w:legacy w:legacy="1" w:legacySpace="0" w:legacyIndent="389"/>
      <w:lvlJc w:val="left"/>
      <w:rPr>
        <w:rFonts w:ascii="Times New Roman" w:hAnsi="Times New Roman" w:cs="Times New Roman" w:hint="default"/>
      </w:rPr>
    </w:lvl>
  </w:abstractNum>
  <w:num w:numId="1">
    <w:abstractNumId w:val="4"/>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1"/>
  </w:num>
  <w:num w:numId="4">
    <w:abstractNumId w:val="0"/>
    <w:lvlOverride w:ilvl="0">
      <w:lvl w:ilvl="0">
        <w:numFmt w:val="bullet"/>
        <w:lvlText w:val="-"/>
        <w:legacy w:legacy="1" w:legacySpace="0" w:legacyIndent="355"/>
        <w:lvlJc w:val="left"/>
        <w:rPr>
          <w:rFonts w:ascii="Times New Roman" w:hAnsi="Times New Roman" w:hint="default"/>
        </w:rPr>
      </w:lvl>
    </w:lvlOverride>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0"/>
    <w:lvlOverride w:ilvl="0">
      <w:lvl w:ilvl="0">
        <w:numFmt w:val="bullet"/>
        <w:lvlText w:val="-"/>
        <w:legacy w:legacy="1" w:legacySpace="0" w:legacyIndent="159"/>
        <w:lvlJc w:val="left"/>
        <w:rPr>
          <w:rFonts w:ascii="Times New Roman" w:hAnsi="Times New Roman" w:hint="default"/>
        </w:rPr>
      </w:lvl>
    </w:lvlOverride>
  </w:num>
  <w:num w:numId="7">
    <w:abstractNumId w:val="0"/>
    <w:lvlOverride w:ilvl="0">
      <w:lvl w:ilvl="0">
        <w:numFmt w:val="bullet"/>
        <w:lvlText w:val="-"/>
        <w:legacy w:legacy="1" w:legacySpace="0" w:legacyIndent="164"/>
        <w:lvlJc w:val="left"/>
        <w:rPr>
          <w:rFonts w:ascii="Times New Roman" w:hAnsi="Times New Roman" w:hint="default"/>
        </w:rPr>
      </w:lvl>
    </w:lvlOverride>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33388"/>
    <w:rsid w:val="00293E78"/>
    <w:rsid w:val="002E567E"/>
    <w:rsid w:val="002F46F4"/>
    <w:rsid w:val="0036690E"/>
    <w:rsid w:val="004C4FB9"/>
    <w:rsid w:val="005A701B"/>
    <w:rsid w:val="005B5745"/>
    <w:rsid w:val="007E700B"/>
    <w:rsid w:val="00833388"/>
    <w:rsid w:val="00AB0065"/>
    <w:rsid w:val="00BE4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0B"/>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6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998</Words>
  <Characters>6235</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2021-09-09T03:30:00Z</cp:lastPrinted>
  <dcterms:created xsi:type="dcterms:W3CDTF">2023-05-25T15:54:00Z</dcterms:created>
  <dcterms:modified xsi:type="dcterms:W3CDTF">2023-05-25T17:00:00Z</dcterms:modified>
</cp:coreProperties>
</file>