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9E" w:rsidRDefault="00F66AF5">
      <w:pPr>
        <w:spacing w:after="0" w:line="240" w:lineRule="auto"/>
        <w:jc w:val="center"/>
        <w:rPr>
          <w:rFonts w:ascii="Times New Roman" w:eastAsia="Times New Roman" w:hAnsi="Times New Roman" w:cs="Times New Roman"/>
          <w:caps/>
          <w:sz w:val="24"/>
        </w:rPr>
      </w:pPr>
      <w:r>
        <w:rPr>
          <w:rFonts w:ascii="Times New Roman" w:eastAsia="Times New Roman" w:hAnsi="Times New Roman" w:cs="Times New Roman"/>
          <w:caps/>
          <w:sz w:val="24"/>
        </w:rPr>
        <w:t>Департамент образования и науки Кемеровской области</w:t>
      </w:r>
    </w:p>
    <w:p w:rsidR="00EF299E" w:rsidRDefault="00EF299E">
      <w:pPr>
        <w:spacing w:after="0" w:line="240" w:lineRule="auto"/>
        <w:jc w:val="center"/>
        <w:rPr>
          <w:rFonts w:ascii="Times New Roman" w:eastAsia="Times New Roman" w:hAnsi="Times New Roman" w:cs="Times New Roman"/>
          <w:caps/>
          <w:sz w:val="28"/>
        </w:rPr>
      </w:pPr>
    </w:p>
    <w:p w:rsidR="00EF299E" w:rsidRDefault="00F66AF5">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ГПОУ «юргинский технологический колледж»</w:t>
      </w:r>
    </w:p>
    <w:p w:rsidR="00EF299E" w:rsidRDefault="00EF299E">
      <w:pPr>
        <w:spacing w:after="0" w:line="240" w:lineRule="auto"/>
        <w:jc w:val="both"/>
        <w:rPr>
          <w:rFonts w:ascii="Times New Roman" w:eastAsia="Times New Roman" w:hAnsi="Times New Roman" w:cs="Times New Roman"/>
          <w:sz w:val="28"/>
        </w:rPr>
      </w:pPr>
    </w:p>
    <w:p w:rsidR="00EF299E" w:rsidRDefault="00EF299E">
      <w:pPr>
        <w:spacing w:after="0" w:line="240" w:lineRule="auto"/>
        <w:jc w:val="center"/>
        <w:rPr>
          <w:rFonts w:ascii="Times New Roman" w:eastAsia="Times New Roman" w:hAnsi="Times New Roman" w:cs="Times New Roman"/>
          <w:sz w:val="28"/>
        </w:rPr>
      </w:pPr>
    </w:p>
    <w:p w:rsidR="00EF299E" w:rsidRDefault="00EF299E">
      <w:pPr>
        <w:spacing w:after="0" w:line="240" w:lineRule="auto"/>
        <w:rPr>
          <w:rFonts w:ascii="Times New Roman" w:eastAsia="Times New Roman" w:hAnsi="Times New Roman" w:cs="Times New Roman"/>
          <w:sz w:val="28"/>
        </w:rPr>
      </w:pPr>
    </w:p>
    <w:p w:rsidR="00EF299E" w:rsidRDefault="00EF299E">
      <w:pPr>
        <w:spacing w:after="0" w:line="240" w:lineRule="auto"/>
        <w:rPr>
          <w:rFonts w:ascii="Times New Roman" w:eastAsia="Times New Roman" w:hAnsi="Times New Roman" w:cs="Times New Roman"/>
          <w:sz w:val="28"/>
        </w:rPr>
      </w:pPr>
    </w:p>
    <w:p w:rsidR="00EF299E" w:rsidRDefault="00EF299E">
      <w:pPr>
        <w:spacing w:after="0" w:line="240" w:lineRule="auto"/>
        <w:rPr>
          <w:rFonts w:ascii="Times New Roman" w:eastAsia="Times New Roman" w:hAnsi="Times New Roman" w:cs="Times New Roman"/>
          <w:sz w:val="28"/>
        </w:rPr>
      </w:pPr>
    </w:p>
    <w:p w:rsidR="00EF299E" w:rsidRDefault="00EF299E">
      <w:pPr>
        <w:spacing w:after="0" w:line="240" w:lineRule="auto"/>
        <w:rPr>
          <w:rFonts w:ascii="Times New Roman" w:eastAsia="Times New Roman" w:hAnsi="Times New Roman" w:cs="Times New Roman"/>
          <w:sz w:val="28"/>
        </w:rPr>
      </w:pPr>
    </w:p>
    <w:p w:rsidR="00EF299E" w:rsidRDefault="00EF299E">
      <w:pPr>
        <w:spacing w:after="0" w:line="240" w:lineRule="auto"/>
        <w:rPr>
          <w:rFonts w:ascii="Times New Roman" w:eastAsia="Times New Roman" w:hAnsi="Times New Roman" w:cs="Times New Roman"/>
          <w:sz w:val="28"/>
        </w:rPr>
      </w:pPr>
    </w:p>
    <w:p w:rsidR="00EF299E" w:rsidRDefault="00EF299E">
      <w:pPr>
        <w:spacing w:after="0" w:line="240" w:lineRule="auto"/>
        <w:rPr>
          <w:rFonts w:ascii="Times New Roman" w:eastAsia="Times New Roman" w:hAnsi="Times New Roman" w:cs="Times New Roman"/>
          <w:sz w:val="28"/>
        </w:rPr>
      </w:pPr>
    </w:p>
    <w:p w:rsidR="00EF299E" w:rsidRDefault="00EF299E">
      <w:pPr>
        <w:spacing w:after="0" w:line="240" w:lineRule="auto"/>
        <w:rPr>
          <w:rFonts w:ascii="Times New Roman" w:eastAsia="Times New Roman" w:hAnsi="Times New Roman" w:cs="Times New Roman"/>
          <w:sz w:val="28"/>
        </w:rPr>
      </w:pPr>
    </w:p>
    <w:p w:rsidR="00EF299E" w:rsidRDefault="00EF299E">
      <w:pPr>
        <w:jc w:val="center"/>
        <w:rPr>
          <w:rFonts w:ascii="Times New Roman" w:eastAsia="Times New Roman" w:hAnsi="Times New Roman" w:cs="Times New Roman"/>
          <w:spacing w:val="-4"/>
          <w:sz w:val="28"/>
          <w:shd w:val="clear" w:color="auto" w:fill="FFFFFF"/>
        </w:rPr>
      </w:pPr>
    </w:p>
    <w:p w:rsidR="00EF299E" w:rsidRDefault="00EF299E">
      <w:pPr>
        <w:jc w:val="center"/>
        <w:rPr>
          <w:rFonts w:ascii="Times New Roman" w:eastAsia="Times New Roman" w:hAnsi="Times New Roman" w:cs="Times New Roman"/>
          <w:spacing w:val="-4"/>
          <w:sz w:val="28"/>
          <w:shd w:val="clear" w:color="auto" w:fill="FFFFFF"/>
        </w:rPr>
      </w:pPr>
    </w:p>
    <w:p w:rsidR="00EF299E" w:rsidRDefault="00EF299E">
      <w:pPr>
        <w:jc w:val="center"/>
        <w:rPr>
          <w:rFonts w:ascii="Times New Roman" w:eastAsia="Times New Roman" w:hAnsi="Times New Roman" w:cs="Times New Roman"/>
          <w:spacing w:val="-4"/>
          <w:sz w:val="28"/>
          <w:shd w:val="clear" w:color="auto" w:fill="FFFFFF"/>
        </w:rPr>
      </w:pPr>
    </w:p>
    <w:p w:rsidR="00EF299E" w:rsidRDefault="00EF299E">
      <w:pPr>
        <w:jc w:val="center"/>
        <w:rPr>
          <w:rFonts w:ascii="Times New Roman" w:eastAsia="Times New Roman" w:hAnsi="Times New Roman" w:cs="Times New Roman"/>
          <w:spacing w:val="-4"/>
          <w:sz w:val="28"/>
          <w:shd w:val="clear" w:color="auto" w:fill="FFFFFF"/>
        </w:rPr>
      </w:pPr>
    </w:p>
    <w:p w:rsidR="00EF299E" w:rsidRDefault="00F66AF5">
      <w:pPr>
        <w:jc w:val="center"/>
        <w:rPr>
          <w:rFonts w:ascii="Times New Roman" w:eastAsia="Times New Roman" w:hAnsi="Times New Roman" w:cs="Times New Roman"/>
          <w:b/>
          <w:caps/>
          <w:spacing w:val="-4"/>
          <w:sz w:val="44"/>
          <w:shd w:val="clear" w:color="auto" w:fill="FFFFFF"/>
        </w:rPr>
      </w:pPr>
      <w:r>
        <w:rPr>
          <w:rFonts w:ascii="Times New Roman" w:eastAsia="Times New Roman" w:hAnsi="Times New Roman" w:cs="Times New Roman"/>
          <w:b/>
          <w:caps/>
          <w:spacing w:val="-4"/>
          <w:sz w:val="44"/>
          <w:shd w:val="clear" w:color="auto" w:fill="FFFFFF"/>
        </w:rPr>
        <w:t xml:space="preserve">методические РЕКОМЕНДАЦИИ </w:t>
      </w:r>
    </w:p>
    <w:p w:rsidR="00EF299E" w:rsidRDefault="00F66AF5">
      <w:pPr>
        <w:jc w:val="center"/>
        <w:rPr>
          <w:rFonts w:ascii="Times New Roman" w:eastAsia="Times New Roman" w:hAnsi="Times New Roman" w:cs="Times New Roman"/>
          <w:b/>
          <w:caps/>
          <w:spacing w:val="-4"/>
          <w:sz w:val="28"/>
          <w:shd w:val="clear" w:color="auto" w:fill="FFFFFF"/>
        </w:rPr>
      </w:pPr>
      <w:r>
        <w:rPr>
          <w:rFonts w:ascii="Times New Roman" w:eastAsia="Times New Roman" w:hAnsi="Times New Roman" w:cs="Times New Roman"/>
          <w:b/>
          <w:caps/>
          <w:spacing w:val="-4"/>
          <w:sz w:val="28"/>
          <w:shd w:val="clear" w:color="auto" w:fill="FFFFFF"/>
        </w:rPr>
        <w:t>по выполнению и защите индивидуального проекта</w:t>
      </w:r>
    </w:p>
    <w:p w:rsidR="00EF299E" w:rsidRDefault="00EF299E">
      <w:pPr>
        <w:jc w:val="center"/>
        <w:rPr>
          <w:rFonts w:ascii="Times New Roman" w:eastAsia="Times New Roman" w:hAnsi="Times New Roman" w:cs="Times New Roman"/>
          <w:b/>
          <w:caps/>
          <w:spacing w:val="-4"/>
          <w:sz w:val="28"/>
          <w:shd w:val="clear" w:color="auto" w:fill="FFFFFF"/>
        </w:rPr>
      </w:pPr>
    </w:p>
    <w:p w:rsidR="00EF299E" w:rsidRDefault="00EF299E">
      <w:pPr>
        <w:jc w:val="center"/>
        <w:rPr>
          <w:rFonts w:ascii="Times New Roman" w:eastAsia="Times New Roman" w:hAnsi="Times New Roman" w:cs="Times New Roman"/>
          <w:sz w:val="28"/>
        </w:rPr>
      </w:pPr>
    </w:p>
    <w:p w:rsidR="00EF299E" w:rsidRDefault="00EF299E">
      <w:pPr>
        <w:jc w:val="center"/>
        <w:rPr>
          <w:rFonts w:ascii="Times New Roman" w:eastAsia="Times New Roman" w:hAnsi="Times New Roman" w:cs="Times New Roman"/>
          <w:sz w:val="28"/>
        </w:rPr>
      </w:pPr>
    </w:p>
    <w:p w:rsidR="00EF299E" w:rsidRDefault="00EF299E">
      <w:pPr>
        <w:jc w:val="center"/>
        <w:rPr>
          <w:rFonts w:ascii="Times New Roman" w:eastAsia="Times New Roman" w:hAnsi="Times New Roman" w:cs="Times New Roman"/>
          <w:sz w:val="28"/>
        </w:rPr>
      </w:pPr>
    </w:p>
    <w:p w:rsidR="00EF299E" w:rsidRDefault="00EF299E">
      <w:pPr>
        <w:jc w:val="center"/>
        <w:rPr>
          <w:rFonts w:ascii="Times New Roman" w:eastAsia="Times New Roman" w:hAnsi="Times New Roman" w:cs="Times New Roman"/>
          <w:sz w:val="28"/>
        </w:rPr>
      </w:pPr>
    </w:p>
    <w:p w:rsidR="00EF299E" w:rsidRDefault="00EF299E">
      <w:pPr>
        <w:jc w:val="center"/>
        <w:rPr>
          <w:rFonts w:ascii="Times New Roman" w:eastAsia="Times New Roman" w:hAnsi="Times New Roman" w:cs="Times New Roman"/>
          <w:sz w:val="28"/>
        </w:rPr>
      </w:pPr>
    </w:p>
    <w:p w:rsidR="00EF299E" w:rsidRDefault="00EF299E">
      <w:pPr>
        <w:jc w:val="center"/>
        <w:rPr>
          <w:rFonts w:ascii="Times New Roman" w:eastAsia="Times New Roman" w:hAnsi="Times New Roman" w:cs="Times New Roman"/>
          <w:sz w:val="28"/>
        </w:rPr>
      </w:pPr>
    </w:p>
    <w:p w:rsidR="00EF299E" w:rsidRDefault="00EF299E">
      <w:pPr>
        <w:jc w:val="center"/>
        <w:rPr>
          <w:rFonts w:ascii="Calibri" w:eastAsia="Calibri" w:hAnsi="Calibri" w:cs="Calibri"/>
          <w:sz w:val="28"/>
        </w:rPr>
      </w:pPr>
    </w:p>
    <w:p w:rsidR="00EF299E" w:rsidRDefault="00EF299E">
      <w:pPr>
        <w:rPr>
          <w:rFonts w:ascii="Calibri" w:eastAsia="Calibri" w:hAnsi="Calibri" w:cs="Calibri"/>
          <w:sz w:val="28"/>
        </w:rPr>
      </w:pPr>
    </w:p>
    <w:p w:rsidR="00EF299E" w:rsidRDefault="00EF299E">
      <w:pPr>
        <w:jc w:val="center"/>
        <w:rPr>
          <w:rFonts w:ascii="Calibri" w:eastAsia="Calibri" w:hAnsi="Calibri" w:cs="Calibri"/>
          <w:sz w:val="28"/>
        </w:rPr>
      </w:pPr>
    </w:p>
    <w:p w:rsidR="00EF299E" w:rsidRDefault="00EF299E">
      <w:pPr>
        <w:jc w:val="center"/>
        <w:rPr>
          <w:rFonts w:ascii="Calibri" w:eastAsia="Calibri" w:hAnsi="Calibri" w:cs="Calibri"/>
          <w:sz w:val="28"/>
        </w:rPr>
      </w:pPr>
    </w:p>
    <w:p w:rsidR="00EF299E" w:rsidRDefault="00F66AF5">
      <w:pPr>
        <w:jc w:val="center"/>
        <w:rPr>
          <w:rFonts w:ascii="Times New Roman" w:eastAsia="Times New Roman" w:hAnsi="Times New Roman" w:cs="Times New Roman"/>
          <w:sz w:val="28"/>
        </w:rPr>
      </w:pPr>
      <w:r>
        <w:rPr>
          <w:rFonts w:ascii="Times New Roman" w:eastAsia="Times New Roman" w:hAnsi="Times New Roman" w:cs="Times New Roman"/>
          <w:sz w:val="28"/>
        </w:rPr>
        <w:t>2018</w:t>
      </w:r>
    </w:p>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ОДОБРЕНО</w:t>
      </w:r>
    </w:p>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Методическим советом ГПОУ ЮТК</w:t>
      </w:r>
    </w:p>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Протокол №____ от _____________20__г.</w:t>
      </w:r>
    </w:p>
    <w:p w:rsidR="00EF299E" w:rsidRDefault="00EF299E">
      <w:pPr>
        <w:spacing w:after="0" w:line="240" w:lineRule="auto"/>
        <w:ind w:firstLine="284"/>
        <w:rPr>
          <w:rFonts w:ascii="Times New Roman" w:eastAsia="Times New Roman" w:hAnsi="Times New Roman" w:cs="Times New Roman"/>
          <w:sz w:val="28"/>
        </w:rPr>
      </w:pPr>
    </w:p>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p>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
    <w:p w:rsidR="00EF299E" w:rsidRDefault="00F66AF5">
      <w:pPr>
        <w:tabs>
          <w:tab w:val="left" w:pos="3060"/>
        </w:tabs>
        <w:rPr>
          <w:rFonts w:ascii="Times New Roman" w:eastAsia="Times New Roman" w:hAnsi="Times New Roman" w:cs="Times New Roman"/>
          <w:sz w:val="28"/>
        </w:rPr>
      </w:pPr>
      <w:r>
        <w:rPr>
          <w:rFonts w:ascii="Times New Roman" w:eastAsia="Times New Roman" w:hAnsi="Times New Roman" w:cs="Times New Roman"/>
          <w:sz w:val="28"/>
        </w:rPr>
        <w:t xml:space="preserve">Зарегистрировано в методическом кабинете </w:t>
      </w:r>
      <w:r>
        <w:rPr>
          <w:rFonts w:ascii="Times New Roman" w:eastAsia="Times New Roman" w:hAnsi="Times New Roman" w:cs="Times New Roman"/>
          <w:sz w:val="28"/>
        </w:rPr>
        <w:tab/>
        <w:t>___________ 20___ г.</w:t>
      </w:r>
    </w:p>
    <w:p w:rsidR="00EF299E" w:rsidRDefault="00EF299E">
      <w:pPr>
        <w:ind w:firstLine="709"/>
        <w:jc w:val="both"/>
        <w:rPr>
          <w:rFonts w:ascii="Times New Roman" w:eastAsia="Times New Roman" w:hAnsi="Times New Roman" w:cs="Times New Roman"/>
          <w:sz w:val="24"/>
        </w:rPr>
      </w:pPr>
    </w:p>
    <w:p w:rsidR="00EF299E" w:rsidRDefault="00EF299E">
      <w:pPr>
        <w:ind w:firstLine="709"/>
        <w:jc w:val="both"/>
        <w:rPr>
          <w:rFonts w:ascii="Times New Roman" w:eastAsia="Times New Roman" w:hAnsi="Times New Roman" w:cs="Times New Roman"/>
          <w:sz w:val="24"/>
        </w:rPr>
      </w:pPr>
    </w:p>
    <w:p w:rsidR="00EF299E" w:rsidRDefault="00EF299E">
      <w:pPr>
        <w:ind w:firstLine="709"/>
        <w:jc w:val="both"/>
        <w:rPr>
          <w:rFonts w:ascii="Times New Roman" w:eastAsia="Times New Roman" w:hAnsi="Times New Roman" w:cs="Times New Roman"/>
          <w:sz w:val="24"/>
        </w:rPr>
      </w:pPr>
    </w:p>
    <w:p w:rsidR="00EF299E" w:rsidRDefault="00EF299E">
      <w:pPr>
        <w:ind w:firstLine="709"/>
        <w:jc w:val="both"/>
        <w:rPr>
          <w:rFonts w:ascii="Times New Roman" w:eastAsia="Times New Roman" w:hAnsi="Times New Roman" w:cs="Times New Roman"/>
          <w:sz w:val="24"/>
        </w:rPr>
      </w:pPr>
    </w:p>
    <w:p w:rsidR="00EF299E" w:rsidRDefault="00EF299E">
      <w:pPr>
        <w:ind w:firstLine="709"/>
        <w:jc w:val="both"/>
        <w:rPr>
          <w:rFonts w:ascii="Times New Roman" w:eastAsia="Times New Roman" w:hAnsi="Times New Roman" w:cs="Times New Roman"/>
          <w:sz w:val="24"/>
        </w:rPr>
      </w:pPr>
    </w:p>
    <w:p w:rsidR="00EF299E" w:rsidRPr="008F0AE6" w:rsidRDefault="00EF299E">
      <w:pPr>
        <w:ind w:firstLine="709"/>
        <w:jc w:val="both"/>
        <w:rPr>
          <w:rFonts w:ascii="Times New Roman" w:eastAsia="Times New Roman" w:hAnsi="Times New Roman" w:cs="Times New Roman"/>
          <w:sz w:val="24"/>
        </w:rPr>
      </w:pPr>
    </w:p>
    <w:p w:rsidR="00F66AF5" w:rsidRPr="008F0AE6" w:rsidRDefault="00F66AF5">
      <w:pPr>
        <w:ind w:firstLine="709"/>
        <w:jc w:val="both"/>
        <w:rPr>
          <w:rFonts w:ascii="Times New Roman" w:eastAsia="Times New Roman" w:hAnsi="Times New Roman" w:cs="Times New Roman"/>
          <w:sz w:val="24"/>
        </w:rPr>
      </w:pPr>
    </w:p>
    <w:p w:rsidR="00F66AF5" w:rsidRPr="008F0AE6" w:rsidRDefault="00F66AF5">
      <w:pPr>
        <w:ind w:firstLine="709"/>
        <w:jc w:val="both"/>
        <w:rPr>
          <w:rFonts w:ascii="Times New Roman" w:eastAsia="Times New Roman" w:hAnsi="Times New Roman" w:cs="Times New Roman"/>
          <w:sz w:val="24"/>
        </w:rPr>
      </w:pPr>
    </w:p>
    <w:p w:rsidR="00F66AF5" w:rsidRPr="008F0AE6" w:rsidRDefault="00F66AF5">
      <w:pPr>
        <w:ind w:firstLine="709"/>
        <w:jc w:val="both"/>
        <w:rPr>
          <w:rFonts w:ascii="Times New Roman" w:eastAsia="Times New Roman" w:hAnsi="Times New Roman" w:cs="Times New Roman"/>
          <w:sz w:val="24"/>
        </w:rPr>
      </w:pPr>
    </w:p>
    <w:p w:rsidR="00F66AF5" w:rsidRPr="008F0AE6" w:rsidRDefault="00F66AF5">
      <w:pPr>
        <w:ind w:firstLine="709"/>
        <w:jc w:val="both"/>
        <w:rPr>
          <w:rFonts w:ascii="Times New Roman" w:eastAsia="Times New Roman" w:hAnsi="Times New Roman" w:cs="Times New Roman"/>
          <w:sz w:val="24"/>
        </w:rPr>
      </w:pPr>
    </w:p>
    <w:p w:rsidR="00F66AF5" w:rsidRPr="008F0AE6" w:rsidRDefault="00F66AF5">
      <w:pPr>
        <w:ind w:firstLine="709"/>
        <w:jc w:val="both"/>
        <w:rPr>
          <w:rFonts w:ascii="Times New Roman" w:eastAsia="Times New Roman" w:hAnsi="Times New Roman" w:cs="Times New Roman"/>
          <w:sz w:val="24"/>
        </w:rPr>
      </w:pPr>
    </w:p>
    <w:p w:rsidR="00F66AF5" w:rsidRPr="008F0AE6" w:rsidRDefault="00F66AF5">
      <w:pPr>
        <w:ind w:firstLine="709"/>
        <w:jc w:val="both"/>
        <w:rPr>
          <w:rFonts w:ascii="Times New Roman" w:eastAsia="Times New Roman" w:hAnsi="Times New Roman" w:cs="Times New Roman"/>
          <w:sz w:val="24"/>
        </w:rPr>
      </w:pPr>
    </w:p>
    <w:p w:rsidR="00F66AF5" w:rsidRPr="008F0AE6" w:rsidRDefault="00F66AF5">
      <w:pPr>
        <w:ind w:firstLine="709"/>
        <w:jc w:val="both"/>
        <w:rPr>
          <w:rFonts w:ascii="Times New Roman" w:eastAsia="Times New Roman" w:hAnsi="Times New Roman" w:cs="Times New Roman"/>
          <w:sz w:val="24"/>
        </w:rPr>
      </w:pPr>
    </w:p>
    <w:p w:rsidR="00F66AF5" w:rsidRPr="008F0AE6" w:rsidRDefault="00F66AF5">
      <w:pPr>
        <w:ind w:firstLine="709"/>
        <w:jc w:val="both"/>
        <w:rPr>
          <w:rFonts w:ascii="Times New Roman" w:eastAsia="Times New Roman" w:hAnsi="Times New Roman" w:cs="Times New Roman"/>
          <w:sz w:val="24"/>
        </w:rPr>
      </w:pPr>
    </w:p>
    <w:p w:rsidR="00F66AF5" w:rsidRPr="008F0AE6" w:rsidRDefault="00F66AF5">
      <w:pPr>
        <w:ind w:firstLine="709"/>
        <w:jc w:val="both"/>
        <w:rPr>
          <w:rFonts w:ascii="Times New Roman" w:eastAsia="Times New Roman" w:hAnsi="Times New Roman" w:cs="Times New Roman"/>
          <w:sz w:val="24"/>
        </w:rPr>
      </w:pPr>
    </w:p>
    <w:p w:rsidR="00F66AF5" w:rsidRPr="008F0AE6" w:rsidRDefault="00F66AF5">
      <w:pPr>
        <w:ind w:firstLine="709"/>
        <w:jc w:val="both"/>
        <w:rPr>
          <w:rFonts w:ascii="Times New Roman" w:eastAsia="Times New Roman" w:hAnsi="Times New Roman" w:cs="Times New Roman"/>
          <w:sz w:val="24"/>
        </w:rPr>
      </w:pPr>
    </w:p>
    <w:p w:rsidR="00EF299E" w:rsidRDefault="00F66AF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Составлены в соответствии с Федеральным государственным образовательным стандартом среднего общего образования, утвержденным </w:t>
      </w:r>
      <w:r>
        <w:rPr>
          <w:rFonts w:ascii="Times New Roman" w:eastAsia="Times New Roman" w:hAnsi="Times New Roman" w:cs="Times New Roman"/>
          <w:color w:val="000000"/>
          <w:spacing w:val="-2"/>
          <w:sz w:val="24"/>
        </w:rPr>
        <w:t xml:space="preserve">приказом №413 Министерства образования и науки РФ 17.05.2012 г. </w:t>
      </w:r>
    </w:p>
    <w:p w:rsidR="00EF299E" w:rsidRDefault="00F66AF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издании дана характеристика индивидуального проекта, подробно описаны этапы работы, структура его оформления, рекомендации, как организовать работу над проектом в рамках учебного времени, специально отведенного учебным планом ПОО, в соответствии с требованиями ФГОС среднего общего образования. </w:t>
      </w:r>
    </w:p>
    <w:p w:rsidR="00EF299E" w:rsidRDefault="00F66AF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Адресованы обучающимся, преподавателям ГПОУ «Юргинский технологический колледж»</w:t>
      </w:r>
    </w:p>
    <w:p w:rsidR="00EF299E" w:rsidRDefault="00EF299E">
      <w:pPr>
        <w:rPr>
          <w:rFonts w:ascii="Times New Roman" w:eastAsia="Times New Roman" w:hAnsi="Times New Roman" w:cs="Times New Roman"/>
          <w:sz w:val="28"/>
        </w:rPr>
      </w:pPr>
    </w:p>
    <w:p w:rsidR="00EF299E" w:rsidRDefault="00F66AF5">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F299E" w:rsidRDefault="00F66AF5">
      <w:pPr>
        <w:jc w:val="center"/>
        <w:rPr>
          <w:rFonts w:ascii="Times New Roman" w:eastAsia="Times New Roman" w:hAnsi="Times New Roman" w:cs="Times New Roman"/>
          <w:sz w:val="28"/>
        </w:rPr>
      </w:pPr>
      <w:r>
        <w:rPr>
          <w:rFonts w:ascii="Times New Roman" w:eastAsia="Times New Roman" w:hAnsi="Times New Roman" w:cs="Times New Roman"/>
          <w:sz w:val="28"/>
        </w:rPr>
        <w:t>СОДЕРЖАНИЕ</w:t>
      </w:r>
    </w:p>
    <w:tbl>
      <w:tblPr>
        <w:tblW w:w="0" w:type="auto"/>
        <w:tblInd w:w="98" w:type="dxa"/>
        <w:tblCellMar>
          <w:left w:w="10" w:type="dxa"/>
          <w:right w:w="10" w:type="dxa"/>
        </w:tblCellMar>
        <w:tblLook w:val="0000"/>
      </w:tblPr>
      <w:tblGrid>
        <w:gridCol w:w="8965"/>
        <w:gridCol w:w="684"/>
      </w:tblGrid>
      <w:tr w:rsidR="00F66AF5" w:rsidTr="00D66703">
        <w:trPr>
          <w:trHeight w:val="521"/>
        </w:trPr>
        <w:tc>
          <w:tcPr>
            <w:tcW w:w="8965" w:type="dxa"/>
            <w:shd w:val="clear" w:color="000000" w:fill="FFFFFF"/>
            <w:tcMar>
              <w:left w:w="108" w:type="dxa"/>
              <w:right w:w="108" w:type="dxa"/>
            </w:tcMar>
            <w:vAlign w:val="center"/>
          </w:tcPr>
          <w:p w:rsidR="00EF299E" w:rsidRDefault="00F66AF5">
            <w:r>
              <w:rPr>
                <w:rFonts w:ascii="Times New Roman" w:eastAsia="Times New Roman" w:hAnsi="Times New Roman" w:cs="Times New Roman"/>
                <w:sz w:val="28"/>
              </w:rPr>
              <w:t>Введение ……………………………………………………………………...</w:t>
            </w:r>
          </w:p>
        </w:tc>
        <w:tc>
          <w:tcPr>
            <w:tcW w:w="684" w:type="dxa"/>
            <w:shd w:val="clear" w:color="000000" w:fill="FFFFFF"/>
            <w:tcMar>
              <w:left w:w="108" w:type="dxa"/>
              <w:right w:w="108" w:type="dxa"/>
            </w:tcMar>
            <w:vAlign w:val="center"/>
          </w:tcPr>
          <w:p w:rsidR="00EF299E" w:rsidRDefault="00F66AF5" w:rsidP="00F66AF5">
            <w:r>
              <w:rPr>
                <w:rFonts w:ascii="Times New Roman" w:eastAsia="Times New Roman" w:hAnsi="Times New Roman" w:cs="Times New Roman"/>
                <w:sz w:val="28"/>
              </w:rPr>
              <w:t>4</w:t>
            </w:r>
          </w:p>
        </w:tc>
      </w:tr>
      <w:tr w:rsidR="00F66AF5" w:rsidTr="00D66703">
        <w:trPr>
          <w:trHeight w:val="521"/>
        </w:trPr>
        <w:tc>
          <w:tcPr>
            <w:tcW w:w="8965" w:type="dxa"/>
            <w:shd w:val="clear" w:color="000000" w:fill="FFFFFF"/>
            <w:tcMar>
              <w:left w:w="108" w:type="dxa"/>
              <w:right w:w="108" w:type="dxa"/>
            </w:tcMar>
            <w:vAlign w:val="center"/>
          </w:tcPr>
          <w:p w:rsidR="00EF299E" w:rsidRDefault="00F66AF5" w:rsidP="00F66AF5">
            <w:r>
              <w:rPr>
                <w:rFonts w:ascii="Times New Roman" w:eastAsia="Times New Roman" w:hAnsi="Times New Roman" w:cs="Times New Roman"/>
                <w:sz w:val="28"/>
                <w:lang w:val="en-US"/>
              </w:rPr>
              <w:t>1</w:t>
            </w:r>
            <w:r>
              <w:rPr>
                <w:rFonts w:ascii="Times New Roman" w:eastAsia="Times New Roman" w:hAnsi="Times New Roman" w:cs="Times New Roman"/>
                <w:sz w:val="28"/>
              </w:rPr>
              <w:t>. Общая характеристика индивидуального проекта………………………</w:t>
            </w:r>
          </w:p>
        </w:tc>
        <w:tc>
          <w:tcPr>
            <w:tcW w:w="684" w:type="dxa"/>
            <w:shd w:val="clear" w:color="000000" w:fill="FFFFFF"/>
            <w:tcMar>
              <w:left w:w="108" w:type="dxa"/>
              <w:right w:w="108" w:type="dxa"/>
            </w:tcMar>
            <w:vAlign w:val="center"/>
          </w:tcPr>
          <w:p w:rsidR="00EF299E" w:rsidRPr="00F66AF5" w:rsidRDefault="00F66AF5" w:rsidP="00F66AF5">
            <w:pPr>
              <w:rPr>
                <w:lang w:val="en-US"/>
              </w:rPr>
            </w:pPr>
            <w:r>
              <w:rPr>
                <w:rFonts w:ascii="Times New Roman" w:eastAsia="Times New Roman" w:hAnsi="Times New Roman" w:cs="Times New Roman"/>
                <w:sz w:val="28"/>
                <w:lang w:val="en-US"/>
              </w:rPr>
              <w:t>5</w:t>
            </w:r>
          </w:p>
        </w:tc>
      </w:tr>
      <w:tr w:rsidR="00F66AF5" w:rsidTr="00D66703">
        <w:trPr>
          <w:trHeight w:val="521"/>
        </w:trPr>
        <w:tc>
          <w:tcPr>
            <w:tcW w:w="8965" w:type="dxa"/>
            <w:shd w:val="clear" w:color="000000" w:fill="FFFFFF"/>
            <w:tcMar>
              <w:left w:w="108" w:type="dxa"/>
              <w:right w:w="108" w:type="dxa"/>
            </w:tcMar>
            <w:vAlign w:val="center"/>
          </w:tcPr>
          <w:p w:rsidR="00EF299E" w:rsidRDefault="00F66AF5" w:rsidP="00F66AF5">
            <w:r>
              <w:rPr>
                <w:rFonts w:ascii="Times New Roman" w:eastAsia="Times New Roman" w:hAnsi="Times New Roman" w:cs="Times New Roman"/>
                <w:sz w:val="28"/>
              </w:rPr>
              <w:t>2. Этапы работы над индивидуальным проектом…………………………..</w:t>
            </w:r>
          </w:p>
        </w:tc>
        <w:tc>
          <w:tcPr>
            <w:tcW w:w="684" w:type="dxa"/>
            <w:shd w:val="clear" w:color="000000" w:fill="FFFFFF"/>
            <w:tcMar>
              <w:left w:w="108" w:type="dxa"/>
              <w:right w:w="108" w:type="dxa"/>
            </w:tcMar>
            <w:vAlign w:val="center"/>
          </w:tcPr>
          <w:p w:rsidR="00EF299E" w:rsidRPr="00F66AF5" w:rsidRDefault="00F66AF5" w:rsidP="00F66AF5">
            <w:pPr>
              <w:rPr>
                <w:lang w:val="en-US"/>
              </w:rPr>
            </w:pPr>
            <w:r>
              <w:rPr>
                <w:rFonts w:ascii="Times New Roman" w:eastAsia="Times New Roman" w:hAnsi="Times New Roman" w:cs="Times New Roman"/>
                <w:sz w:val="28"/>
                <w:lang w:val="en-US"/>
              </w:rPr>
              <w:t>6</w:t>
            </w:r>
          </w:p>
        </w:tc>
      </w:tr>
      <w:tr w:rsidR="00F66AF5" w:rsidTr="00D66703">
        <w:trPr>
          <w:trHeight w:val="697"/>
        </w:trPr>
        <w:tc>
          <w:tcPr>
            <w:tcW w:w="8965" w:type="dxa"/>
            <w:shd w:val="clear" w:color="000000" w:fill="FFFFFF"/>
            <w:tcMar>
              <w:left w:w="108" w:type="dxa"/>
              <w:right w:w="108" w:type="dxa"/>
            </w:tcMar>
            <w:vAlign w:val="center"/>
          </w:tcPr>
          <w:p w:rsidR="00EF299E" w:rsidRDefault="00F66AF5" w:rsidP="00F66AF5">
            <w:r>
              <w:rPr>
                <w:rFonts w:ascii="Times New Roman" w:eastAsia="Times New Roman" w:hAnsi="Times New Roman" w:cs="Times New Roman"/>
                <w:sz w:val="28"/>
              </w:rPr>
              <w:t>3. Требования к содержанию и оформлению индивидуального проекта…</w:t>
            </w:r>
          </w:p>
        </w:tc>
        <w:tc>
          <w:tcPr>
            <w:tcW w:w="684" w:type="dxa"/>
            <w:shd w:val="clear" w:color="000000" w:fill="FFFFFF"/>
            <w:tcMar>
              <w:left w:w="108" w:type="dxa"/>
              <w:right w:w="108" w:type="dxa"/>
            </w:tcMar>
            <w:vAlign w:val="center"/>
          </w:tcPr>
          <w:p w:rsidR="00EF299E" w:rsidRDefault="00F66AF5" w:rsidP="00F66AF5">
            <w:r>
              <w:rPr>
                <w:rFonts w:ascii="Times New Roman" w:eastAsia="Times New Roman" w:hAnsi="Times New Roman" w:cs="Times New Roman"/>
                <w:sz w:val="28"/>
              </w:rPr>
              <w:t>12</w:t>
            </w:r>
          </w:p>
        </w:tc>
      </w:tr>
      <w:tr w:rsidR="00F66AF5" w:rsidTr="00D66703">
        <w:trPr>
          <w:trHeight w:val="521"/>
        </w:trPr>
        <w:tc>
          <w:tcPr>
            <w:tcW w:w="8965" w:type="dxa"/>
            <w:shd w:val="clear" w:color="000000" w:fill="FFFFFF"/>
            <w:tcMar>
              <w:left w:w="108" w:type="dxa"/>
              <w:right w:w="108" w:type="dxa"/>
            </w:tcMar>
            <w:vAlign w:val="center"/>
          </w:tcPr>
          <w:p w:rsidR="00EF299E" w:rsidRDefault="00F66AF5" w:rsidP="00F66AF5">
            <w:r>
              <w:rPr>
                <w:rFonts w:ascii="Times New Roman" w:eastAsia="Times New Roman" w:hAnsi="Times New Roman" w:cs="Times New Roman"/>
                <w:sz w:val="28"/>
              </w:rPr>
              <w:t>4. Защита индивидуального проекта и критерии его оценки……………..</w:t>
            </w:r>
          </w:p>
        </w:tc>
        <w:tc>
          <w:tcPr>
            <w:tcW w:w="684" w:type="dxa"/>
            <w:shd w:val="clear" w:color="000000" w:fill="FFFFFF"/>
            <w:tcMar>
              <w:left w:w="108" w:type="dxa"/>
              <w:right w:w="108" w:type="dxa"/>
            </w:tcMar>
            <w:vAlign w:val="center"/>
          </w:tcPr>
          <w:p w:rsidR="00EF299E" w:rsidRDefault="00F66AF5" w:rsidP="00F66AF5">
            <w:r>
              <w:rPr>
                <w:rFonts w:ascii="Times New Roman" w:eastAsia="Times New Roman" w:hAnsi="Times New Roman" w:cs="Times New Roman"/>
                <w:sz w:val="28"/>
              </w:rPr>
              <w:t>20</w:t>
            </w:r>
          </w:p>
        </w:tc>
      </w:tr>
      <w:tr w:rsidR="00F66AF5" w:rsidTr="00D66703">
        <w:trPr>
          <w:trHeight w:val="521"/>
        </w:trPr>
        <w:tc>
          <w:tcPr>
            <w:tcW w:w="8965" w:type="dxa"/>
            <w:shd w:val="clear" w:color="000000" w:fill="FFFFFF"/>
            <w:tcMar>
              <w:left w:w="108" w:type="dxa"/>
              <w:right w:w="108" w:type="dxa"/>
            </w:tcMar>
            <w:vAlign w:val="center"/>
          </w:tcPr>
          <w:p w:rsidR="00F66AF5" w:rsidRDefault="00F66AF5">
            <w:pPr>
              <w:rPr>
                <w:rFonts w:ascii="Times New Roman" w:eastAsia="Times New Roman" w:hAnsi="Times New Roman" w:cs="Times New Roman"/>
                <w:sz w:val="28"/>
              </w:rPr>
            </w:pPr>
            <w:r>
              <w:rPr>
                <w:rFonts w:ascii="Times New Roman" w:eastAsia="Times New Roman" w:hAnsi="Times New Roman" w:cs="Times New Roman"/>
                <w:sz w:val="28"/>
              </w:rPr>
              <w:t>Список использованных источников</w:t>
            </w:r>
          </w:p>
        </w:tc>
        <w:tc>
          <w:tcPr>
            <w:tcW w:w="684" w:type="dxa"/>
            <w:shd w:val="clear" w:color="000000" w:fill="FFFFFF"/>
            <w:tcMar>
              <w:left w:w="108" w:type="dxa"/>
              <w:right w:w="108" w:type="dxa"/>
            </w:tcMar>
            <w:vAlign w:val="center"/>
          </w:tcPr>
          <w:p w:rsidR="00F66AF5" w:rsidRDefault="00F66AF5" w:rsidP="00F66AF5">
            <w:pPr>
              <w:rPr>
                <w:rFonts w:ascii="Times New Roman" w:eastAsia="Times New Roman" w:hAnsi="Times New Roman" w:cs="Times New Roman"/>
                <w:sz w:val="28"/>
              </w:rPr>
            </w:pPr>
            <w:r>
              <w:rPr>
                <w:rFonts w:ascii="Times New Roman" w:eastAsia="Times New Roman" w:hAnsi="Times New Roman" w:cs="Times New Roman"/>
                <w:sz w:val="28"/>
              </w:rPr>
              <w:t>26</w:t>
            </w:r>
          </w:p>
        </w:tc>
      </w:tr>
      <w:tr w:rsidR="00D66703" w:rsidTr="00D66703">
        <w:trPr>
          <w:trHeight w:val="521"/>
        </w:trPr>
        <w:tc>
          <w:tcPr>
            <w:tcW w:w="8965" w:type="dxa"/>
            <w:shd w:val="clear" w:color="000000" w:fill="FFFFFF"/>
            <w:tcMar>
              <w:left w:w="108" w:type="dxa"/>
              <w:right w:w="108" w:type="dxa"/>
            </w:tcMar>
            <w:vAlign w:val="center"/>
          </w:tcPr>
          <w:p w:rsidR="00D66703" w:rsidRDefault="00D66703" w:rsidP="00966A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Приложения</w:t>
            </w:r>
          </w:p>
          <w:p w:rsidR="00D66703" w:rsidRDefault="00D66703" w:rsidP="00966A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А </w:t>
            </w:r>
            <w:r w:rsidRPr="005A7B67">
              <w:rPr>
                <w:rFonts w:ascii="Times New Roman" w:eastAsia="Times New Roman" w:hAnsi="Times New Roman" w:cs="Times New Roman"/>
                <w:sz w:val="28"/>
              </w:rPr>
              <w:t>Оформление титульного листа</w:t>
            </w:r>
            <w:r>
              <w:rPr>
                <w:rFonts w:ascii="Times New Roman" w:eastAsia="Times New Roman" w:hAnsi="Times New Roman" w:cs="Times New Roman"/>
                <w:sz w:val="28"/>
              </w:rPr>
              <w:t>…………………………….</w:t>
            </w:r>
          </w:p>
        </w:tc>
        <w:tc>
          <w:tcPr>
            <w:tcW w:w="684" w:type="dxa"/>
            <w:shd w:val="clear" w:color="000000" w:fill="FFFFFF"/>
            <w:tcMar>
              <w:left w:w="108" w:type="dxa"/>
              <w:right w:w="108" w:type="dxa"/>
            </w:tcMar>
            <w:vAlign w:val="center"/>
          </w:tcPr>
          <w:p w:rsidR="00D66703" w:rsidRDefault="00D66703" w:rsidP="00966A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27</w:t>
            </w:r>
          </w:p>
        </w:tc>
      </w:tr>
      <w:tr w:rsidR="00D66703" w:rsidTr="00D66703">
        <w:trPr>
          <w:trHeight w:val="521"/>
        </w:trPr>
        <w:tc>
          <w:tcPr>
            <w:tcW w:w="8965" w:type="dxa"/>
            <w:shd w:val="clear" w:color="000000" w:fill="FFFFFF"/>
            <w:tcMar>
              <w:left w:w="108" w:type="dxa"/>
              <w:right w:w="108" w:type="dxa"/>
            </w:tcMar>
            <w:vAlign w:val="center"/>
          </w:tcPr>
          <w:p w:rsidR="00D66703" w:rsidRDefault="00D66703" w:rsidP="00966A77">
            <w:pPr>
              <w:spacing w:after="0" w:line="240" w:lineRule="auto"/>
              <w:ind w:left="28" w:hanging="28"/>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Б </w:t>
            </w:r>
            <w:r>
              <w:rPr>
                <w:rFonts w:ascii="Times New Roman" w:eastAsia="Times New Roman" w:hAnsi="Times New Roman" w:cs="Times New Roman"/>
                <w:b/>
                <w:sz w:val="28"/>
              </w:rPr>
              <w:t xml:space="preserve">  </w:t>
            </w:r>
            <w:r w:rsidRPr="005A7B67">
              <w:rPr>
                <w:rFonts w:ascii="Times New Roman" w:eastAsia="Times New Roman" w:hAnsi="Times New Roman" w:cs="Times New Roman"/>
                <w:color w:val="000000"/>
                <w:sz w:val="28"/>
              </w:rPr>
              <w:t>Пример оформления содержания индивидуального проекта по дисциплине право</w:t>
            </w:r>
            <w:r>
              <w:rPr>
                <w:rFonts w:ascii="Times New Roman" w:eastAsia="Times New Roman" w:hAnsi="Times New Roman" w:cs="Times New Roman"/>
                <w:color w:val="000000"/>
                <w:sz w:val="28"/>
              </w:rPr>
              <w:t>……………………………………………….</w:t>
            </w:r>
          </w:p>
        </w:tc>
        <w:tc>
          <w:tcPr>
            <w:tcW w:w="684" w:type="dxa"/>
            <w:shd w:val="clear" w:color="000000" w:fill="FFFFFF"/>
            <w:tcMar>
              <w:left w:w="108" w:type="dxa"/>
              <w:right w:w="108" w:type="dxa"/>
            </w:tcMar>
            <w:vAlign w:val="center"/>
          </w:tcPr>
          <w:p w:rsidR="00D66703" w:rsidRDefault="00D66703" w:rsidP="00966A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28</w:t>
            </w:r>
          </w:p>
        </w:tc>
      </w:tr>
      <w:tr w:rsidR="00D66703" w:rsidTr="00D66703">
        <w:trPr>
          <w:trHeight w:val="521"/>
        </w:trPr>
        <w:tc>
          <w:tcPr>
            <w:tcW w:w="8965" w:type="dxa"/>
            <w:shd w:val="clear" w:color="000000" w:fill="FFFFFF"/>
            <w:tcMar>
              <w:left w:w="108" w:type="dxa"/>
              <w:right w:w="108" w:type="dxa"/>
            </w:tcMar>
            <w:vAlign w:val="center"/>
          </w:tcPr>
          <w:p w:rsidR="00D66703" w:rsidRDefault="00D66703" w:rsidP="00966A77">
            <w:pPr>
              <w:spacing w:after="0" w:line="240" w:lineRule="auto"/>
              <w:ind w:left="28" w:hanging="28"/>
              <w:rPr>
                <w:rFonts w:ascii="Times New Roman" w:eastAsia="Times New Roman" w:hAnsi="Times New Roman" w:cs="Times New Roman"/>
                <w:sz w:val="28"/>
              </w:rPr>
            </w:pPr>
            <w:r>
              <w:rPr>
                <w:rFonts w:ascii="Times New Roman" w:eastAsia="Times New Roman" w:hAnsi="Times New Roman" w:cs="Times New Roman"/>
                <w:color w:val="000000"/>
                <w:sz w:val="28"/>
              </w:rPr>
              <w:t>Приложение В Пример оформления сносок……………………………..…</w:t>
            </w:r>
          </w:p>
        </w:tc>
        <w:tc>
          <w:tcPr>
            <w:tcW w:w="684" w:type="dxa"/>
            <w:shd w:val="clear" w:color="000000" w:fill="FFFFFF"/>
            <w:tcMar>
              <w:left w:w="108" w:type="dxa"/>
              <w:right w:w="108" w:type="dxa"/>
            </w:tcMar>
            <w:vAlign w:val="center"/>
          </w:tcPr>
          <w:p w:rsidR="00D66703" w:rsidRDefault="00D66703" w:rsidP="00966A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29</w:t>
            </w:r>
          </w:p>
        </w:tc>
      </w:tr>
      <w:tr w:rsidR="00D66703" w:rsidTr="00D66703">
        <w:trPr>
          <w:trHeight w:val="521"/>
        </w:trPr>
        <w:tc>
          <w:tcPr>
            <w:tcW w:w="8965" w:type="dxa"/>
            <w:shd w:val="clear" w:color="000000" w:fill="FFFFFF"/>
            <w:tcMar>
              <w:left w:w="108" w:type="dxa"/>
              <w:right w:w="108" w:type="dxa"/>
            </w:tcMar>
            <w:vAlign w:val="center"/>
          </w:tcPr>
          <w:p w:rsidR="00D66703" w:rsidRDefault="00D66703" w:rsidP="00966A77">
            <w:pPr>
              <w:spacing w:after="0" w:line="240" w:lineRule="auto"/>
              <w:ind w:left="28" w:hanging="2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Приложение Г Пример оформления списка источников информации…...</w:t>
            </w:r>
          </w:p>
        </w:tc>
        <w:tc>
          <w:tcPr>
            <w:tcW w:w="684" w:type="dxa"/>
            <w:shd w:val="clear" w:color="000000" w:fill="FFFFFF"/>
            <w:tcMar>
              <w:left w:w="108" w:type="dxa"/>
              <w:right w:w="108" w:type="dxa"/>
            </w:tcMar>
            <w:vAlign w:val="center"/>
          </w:tcPr>
          <w:p w:rsidR="00D66703" w:rsidRDefault="00D66703" w:rsidP="00966A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30</w:t>
            </w:r>
          </w:p>
        </w:tc>
      </w:tr>
      <w:tr w:rsidR="00D66703" w:rsidTr="00D66703">
        <w:trPr>
          <w:trHeight w:val="521"/>
        </w:trPr>
        <w:tc>
          <w:tcPr>
            <w:tcW w:w="8965" w:type="dxa"/>
            <w:shd w:val="clear" w:color="000000" w:fill="FFFFFF"/>
            <w:tcMar>
              <w:left w:w="108" w:type="dxa"/>
              <w:right w:w="108" w:type="dxa"/>
            </w:tcMar>
            <w:vAlign w:val="center"/>
          </w:tcPr>
          <w:p w:rsidR="00D66703" w:rsidRDefault="00D66703" w:rsidP="00966A7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Приложение Д </w:t>
            </w:r>
            <w:r w:rsidRPr="005A7B67">
              <w:rPr>
                <w:rFonts w:ascii="Times New Roman" w:eastAsia="Times New Roman" w:hAnsi="Times New Roman" w:cs="Times New Roman"/>
                <w:sz w:val="28"/>
              </w:rPr>
              <w:t>Форма отзыва руководителя индивидуального проекта на работу студента</w:t>
            </w:r>
            <w:r>
              <w:rPr>
                <w:rFonts w:ascii="Times New Roman" w:eastAsia="Times New Roman" w:hAnsi="Times New Roman" w:cs="Times New Roman"/>
                <w:sz w:val="28"/>
              </w:rPr>
              <w:t>……………………………………………………………</w:t>
            </w:r>
          </w:p>
        </w:tc>
        <w:tc>
          <w:tcPr>
            <w:tcW w:w="684" w:type="dxa"/>
            <w:shd w:val="clear" w:color="000000" w:fill="FFFFFF"/>
            <w:tcMar>
              <w:left w:w="108" w:type="dxa"/>
              <w:right w:w="108" w:type="dxa"/>
            </w:tcMar>
            <w:vAlign w:val="center"/>
          </w:tcPr>
          <w:p w:rsidR="00D66703" w:rsidRDefault="00D66703" w:rsidP="00966A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31</w:t>
            </w:r>
          </w:p>
        </w:tc>
      </w:tr>
      <w:tr w:rsidR="00D66703" w:rsidTr="00D66703">
        <w:trPr>
          <w:trHeight w:val="521"/>
        </w:trPr>
        <w:tc>
          <w:tcPr>
            <w:tcW w:w="8965" w:type="dxa"/>
            <w:shd w:val="clear" w:color="000000" w:fill="FFFFFF"/>
            <w:tcMar>
              <w:left w:w="108" w:type="dxa"/>
              <w:right w:w="108" w:type="dxa"/>
            </w:tcMar>
            <w:vAlign w:val="center"/>
          </w:tcPr>
          <w:p w:rsidR="00D66703" w:rsidRDefault="00D66703" w:rsidP="00966A77">
            <w:pPr>
              <w:spacing w:after="0" w:line="240" w:lineRule="auto"/>
              <w:ind w:left="28" w:hanging="28"/>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Приложение Е </w:t>
            </w:r>
            <w:r w:rsidRPr="005A7B67">
              <w:rPr>
                <w:rFonts w:ascii="Times New Roman" w:eastAsia="Times New Roman" w:hAnsi="Times New Roman" w:cs="Times New Roman"/>
                <w:sz w:val="28"/>
                <w:shd w:val="clear" w:color="auto" w:fill="FFFFFF"/>
              </w:rPr>
              <w:t>Краткий словарь «проектных» терминов</w:t>
            </w:r>
            <w:r>
              <w:rPr>
                <w:rFonts w:ascii="Times New Roman" w:eastAsia="Times New Roman" w:hAnsi="Times New Roman" w:cs="Times New Roman"/>
                <w:color w:val="000000"/>
                <w:sz w:val="28"/>
              </w:rPr>
              <w:t xml:space="preserve"> …………………</w:t>
            </w:r>
          </w:p>
        </w:tc>
        <w:tc>
          <w:tcPr>
            <w:tcW w:w="684" w:type="dxa"/>
            <w:shd w:val="clear" w:color="000000" w:fill="FFFFFF"/>
            <w:tcMar>
              <w:left w:w="108" w:type="dxa"/>
              <w:right w:w="108" w:type="dxa"/>
            </w:tcMar>
            <w:vAlign w:val="center"/>
          </w:tcPr>
          <w:p w:rsidR="00D66703" w:rsidRDefault="00D66703" w:rsidP="00966A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32</w:t>
            </w:r>
          </w:p>
        </w:tc>
      </w:tr>
      <w:tr w:rsidR="005A7B67" w:rsidTr="00D66703">
        <w:trPr>
          <w:trHeight w:val="521"/>
        </w:trPr>
        <w:tc>
          <w:tcPr>
            <w:tcW w:w="8965" w:type="dxa"/>
            <w:shd w:val="clear" w:color="000000" w:fill="FFFFFF"/>
            <w:tcMar>
              <w:left w:w="108" w:type="dxa"/>
              <w:right w:w="108" w:type="dxa"/>
            </w:tcMar>
            <w:vAlign w:val="center"/>
          </w:tcPr>
          <w:p w:rsidR="005A7B67" w:rsidRDefault="005A7B67" w:rsidP="00966A77">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Приложение Ж Примерная тематика индивидуальных проектов………...</w:t>
            </w:r>
          </w:p>
        </w:tc>
        <w:tc>
          <w:tcPr>
            <w:tcW w:w="684" w:type="dxa"/>
            <w:shd w:val="clear" w:color="000000" w:fill="FFFFFF"/>
            <w:tcMar>
              <w:left w:w="108" w:type="dxa"/>
              <w:right w:w="108" w:type="dxa"/>
            </w:tcMar>
            <w:vAlign w:val="center"/>
          </w:tcPr>
          <w:p w:rsidR="005A7B67" w:rsidRDefault="00D66703" w:rsidP="00966A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35</w:t>
            </w:r>
          </w:p>
        </w:tc>
      </w:tr>
    </w:tbl>
    <w:p w:rsidR="00EF299E" w:rsidRDefault="00EF299E">
      <w:pPr>
        <w:rPr>
          <w:rFonts w:ascii="Times New Roman" w:eastAsia="Times New Roman" w:hAnsi="Times New Roman" w:cs="Times New Roman"/>
          <w:sz w:val="28"/>
        </w:rPr>
      </w:pPr>
    </w:p>
    <w:p w:rsidR="00EF299E" w:rsidRDefault="00F66AF5">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F299E" w:rsidRDefault="00EF299E">
      <w:pPr>
        <w:rPr>
          <w:rFonts w:ascii="Times New Roman" w:eastAsia="Times New Roman" w:hAnsi="Times New Roman" w:cs="Times New Roman"/>
          <w:sz w:val="28"/>
        </w:rPr>
      </w:pPr>
    </w:p>
    <w:p w:rsidR="00F66AF5" w:rsidRDefault="00F66AF5">
      <w:pP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br w:type="page"/>
      </w:r>
    </w:p>
    <w:p w:rsidR="00EF299E" w:rsidRDefault="00F66AF5">
      <w:pPr>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Введение</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Современные Федеральные государственные образовательные стандарты среднего профессионального образования предполагают подготовку квалифицированных специалистов, которые могут и умеют организовать собственную деятельность, находить необходимую информацию для решения профессиональных задач, работать в команде с коллегами и руководством. Поэтому основным требованием к результатам освоения основной профессиональной образовательной программы является освоение знаний, умений, а также формирование общих и профессиональных компетенций.</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Для решения этой задачи предусматривается введение новой формы организации образовательной деятельности обучающихся - индивидуальный проект.</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Индивидуальный проект - это самостоятельная творческая деятельность обучающегося реферативного, практического или опытно-экспериментального характера.</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 xml:space="preserve">Индивидуальный проект выполняется обучающимися в течение одного </w:t>
      </w:r>
      <w:r>
        <w:rPr>
          <w:rFonts w:ascii="Times New Roman" w:eastAsia="Times New Roman" w:hAnsi="Times New Roman" w:cs="Times New Roman"/>
          <w:spacing w:val="-3"/>
          <w:sz w:val="28"/>
          <w:shd w:val="clear" w:color="auto" w:fill="FFFFFF"/>
        </w:rPr>
        <w:t xml:space="preserve">или двух лет в рамках учебного времени, специально отведенного учебным </w:t>
      </w:r>
      <w:r>
        <w:rPr>
          <w:rFonts w:ascii="Times New Roman" w:eastAsia="Times New Roman" w:hAnsi="Times New Roman" w:cs="Times New Roman"/>
          <w:spacing w:val="-1"/>
          <w:sz w:val="28"/>
          <w:shd w:val="clear" w:color="auto" w:fill="FFFFFF"/>
        </w:rPr>
        <w:t>планом, и должен быть представлен в виде завершенного учебного иссле</w:t>
      </w:r>
      <w:r>
        <w:rPr>
          <w:rFonts w:ascii="Times New Roman" w:eastAsia="Times New Roman" w:hAnsi="Times New Roman" w:cs="Times New Roman"/>
          <w:sz w:val="28"/>
          <w:shd w:val="clear" w:color="auto" w:fill="FFFFFF"/>
        </w:rPr>
        <w:t>дования или разработанного проекта.</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Настоящие методические рекомендации определяют цели и задачи ин</w:t>
      </w:r>
      <w:r>
        <w:rPr>
          <w:rFonts w:ascii="Times New Roman" w:eastAsia="Times New Roman" w:hAnsi="Times New Roman" w:cs="Times New Roman"/>
          <w:sz w:val="28"/>
          <w:shd w:val="clear" w:color="auto" w:fill="FFFFFF"/>
        </w:rPr>
        <w:t xml:space="preserve">дивидуального проекта, порядок его выполнения, содержат требования </w:t>
      </w:r>
      <w:r>
        <w:rPr>
          <w:rFonts w:ascii="Times New Roman" w:eastAsia="Times New Roman" w:hAnsi="Times New Roman" w:cs="Times New Roman"/>
          <w:spacing w:val="-1"/>
          <w:sz w:val="28"/>
          <w:shd w:val="clear" w:color="auto" w:fill="FFFFFF"/>
        </w:rPr>
        <w:t xml:space="preserve">к лингвистическому и техническому оформлению и практические советы </w:t>
      </w:r>
      <w:r>
        <w:rPr>
          <w:rFonts w:ascii="Times New Roman" w:eastAsia="Times New Roman" w:hAnsi="Times New Roman" w:cs="Times New Roman"/>
          <w:sz w:val="28"/>
          <w:shd w:val="clear" w:color="auto" w:fill="FFFFFF"/>
        </w:rPr>
        <w:t>по подготовке и прохождению процедуры защиты.</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Подробное изучение рекомендаций и следование им позволит обуча</w:t>
      </w:r>
      <w:r>
        <w:rPr>
          <w:rFonts w:ascii="Times New Roman" w:eastAsia="Times New Roman" w:hAnsi="Times New Roman" w:cs="Times New Roman"/>
          <w:spacing w:val="-1"/>
          <w:sz w:val="28"/>
          <w:shd w:val="clear" w:color="auto" w:fill="FFFFFF"/>
        </w:rPr>
        <w:t>ющимся качественно выполнить проектную работу, избежать ошибок, со</w:t>
      </w:r>
      <w:r>
        <w:rPr>
          <w:rFonts w:ascii="Times New Roman" w:eastAsia="Times New Roman" w:hAnsi="Times New Roman" w:cs="Times New Roman"/>
          <w:sz w:val="28"/>
          <w:shd w:val="clear" w:color="auto" w:fill="FFFFFF"/>
        </w:rPr>
        <w:t>кратить время, отведенное для ее выполнения.</w:t>
      </w:r>
    </w:p>
    <w:p w:rsidR="00EF299E" w:rsidRDefault="00EF299E">
      <w:pPr>
        <w:rPr>
          <w:rFonts w:ascii="Times New Roman" w:eastAsia="Times New Roman" w:hAnsi="Times New Roman" w:cs="Times New Roman"/>
          <w:sz w:val="28"/>
        </w:rPr>
      </w:pPr>
    </w:p>
    <w:p w:rsidR="00F66AF5" w:rsidRDefault="00F66AF5">
      <w:pP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br w:type="page"/>
      </w:r>
    </w:p>
    <w:p w:rsidR="00EF299E" w:rsidRDefault="00F66AF5">
      <w:pPr>
        <w:ind w:right="-1"/>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1. Общая характеристика индивидуального проекта</w:t>
      </w:r>
    </w:p>
    <w:p w:rsidR="00EF299E" w:rsidRDefault="00F66AF5">
      <w:pPr>
        <w:spacing w:after="0" w:line="240" w:lineRule="auto"/>
        <w:ind w:right="5"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Проект - это работа, направленная на решение конкретной проблемы, н</w:t>
      </w:r>
      <w:r>
        <w:rPr>
          <w:rFonts w:ascii="Times New Roman" w:eastAsia="Times New Roman" w:hAnsi="Times New Roman" w:cs="Times New Roman"/>
          <w:sz w:val="28"/>
          <w:shd w:val="clear" w:color="auto" w:fill="FFFFFF"/>
        </w:rPr>
        <w:t>а достижение оптимальным способом заранее запланированного результата.</w:t>
      </w:r>
    </w:p>
    <w:p w:rsidR="00EF299E" w:rsidRDefault="00F66AF5">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Индивидуальный проект выполняется обучающимся в рамках одного </w:t>
      </w:r>
      <w:r>
        <w:rPr>
          <w:rFonts w:ascii="Times New Roman" w:eastAsia="Times New Roman" w:hAnsi="Times New Roman" w:cs="Times New Roman"/>
          <w:spacing w:val="-2"/>
          <w:sz w:val="28"/>
          <w:shd w:val="clear" w:color="auto" w:fill="FFFFFF"/>
        </w:rPr>
        <w:t>или нескольких учебных дисциплин с целью продемонстрировать свои до</w:t>
      </w:r>
      <w:r>
        <w:rPr>
          <w:rFonts w:ascii="Times New Roman" w:eastAsia="Times New Roman" w:hAnsi="Times New Roman" w:cs="Times New Roman"/>
          <w:spacing w:val="-1"/>
          <w:sz w:val="28"/>
          <w:shd w:val="clear" w:color="auto" w:fill="FFFFFF"/>
        </w:rPr>
        <w:t>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целесообразное и результативное исследование.</w:t>
      </w:r>
    </w:p>
    <w:p w:rsidR="00EF299E" w:rsidRDefault="00F66AF5">
      <w:pPr>
        <w:spacing w:after="0" w:line="240" w:lineRule="auto"/>
        <w:ind w:right="5"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Работа над индивидуальным проектом направлена на приобретение практического опыта по систематизации полученных знаний, практических умений и формирование компетенций.</w:t>
      </w:r>
    </w:p>
    <w:p w:rsidR="00EF299E" w:rsidRDefault="00F66AF5">
      <w:pPr>
        <w:spacing w:after="0" w:line="240" w:lineRule="auto"/>
        <w:ind w:right="5"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Разработка индивидуального проекта выполняется и оформляется </w:t>
      </w:r>
      <w:r>
        <w:rPr>
          <w:rFonts w:ascii="Times New Roman" w:eastAsia="Times New Roman" w:hAnsi="Times New Roman" w:cs="Times New Roman"/>
          <w:spacing w:val="-1"/>
          <w:sz w:val="28"/>
          <w:shd w:val="clear" w:color="auto" w:fill="FFFFFF"/>
        </w:rPr>
        <w:t>в соответствии с установленными требованиями под руководством препо</w:t>
      </w:r>
      <w:r>
        <w:rPr>
          <w:rFonts w:ascii="Times New Roman" w:eastAsia="Times New Roman" w:hAnsi="Times New Roman" w:cs="Times New Roman"/>
          <w:spacing w:val="-3"/>
          <w:sz w:val="28"/>
          <w:shd w:val="clear" w:color="auto" w:fill="FFFFFF"/>
        </w:rPr>
        <w:t>давателя по выбранной теме в рамках одной или нескольких изучаемых об</w:t>
      </w:r>
      <w:r>
        <w:rPr>
          <w:rFonts w:ascii="Times New Roman" w:eastAsia="Times New Roman" w:hAnsi="Times New Roman" w:cs="Times New Roman"/>
          <w:spacing w:val="-2"/>
          <w:sz w:val="28"/>
          <w:shd w:val="clear" w:color="auto" w:fill="FFFFFF"/>
        </w:rPr>
        <w:t>щеобразовательных дисциплин в любой избранной области деятельности.</w:t>
      </w:r>
    </w:p>
    <w:p w:rsidR="00EF299E" w:rsidRDefault="00F66AF5">
      <w:pPr>
        <w:spacing w:after="0" w:line="240" w:lineRule="auto"/>
        <w:ind w:left="5" w:right="5"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Выполнение и защита индивидуального проекта обязательны для каж</w:t>
      </w:r>
      <w:r>
        <w:rPr>
          <w:rFonts w:ascii="Times New Roman" w:eastAsia="Times New Roman" w:hAnsi="Times New Roman" w:cs="Times New Roman"/>
          <w:sz w:val="28"/>
          <w:shd w:val="clear" w:color="auto" w:fill="FFFFFF"/>
        </w:rPr>
        <w:t>дого обучающегося.</w:t>
      </w:r>
    </w:p>
    <w:p w:rsidR="00EF299E" w:rsidRDefault="00F66AF5">
      <w:pPr>
        <w:spacing w:after="0" w:line="240" w:lineRule="auto"/>
        <w:ind w:left="5"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 xml:space="preserve">Итоговым результатом проектной деятельности могут быть следующие </w:t>
      </w:r>
      <w:r>
        <w:rPr>
          <w:rFonts w:ascii="Times New Roman" w:eastAsia="Times New Roman" w:hAnsi="Times New Roman" w:cs="Times New Roman"/>
          <w:sz w:val="28"/>
          <w:shd w:val="clear" w:color="auto" w:fill="FFFFFF"/>
        </w:rPr>
        <w:t>работы:</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Материальный объект – макет, стенд или иное конструкторское изделие.</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Письменная работа – эссе, реферат, аналитические и обзорные материалы, отчеты о проведенных исследованиях и др.</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Отчетные материалы по социальному проекту – тексты, мультимедийные продукты и т.д.</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Итоговый продукт проектной деятельности может быть представлен в одной из следующих форм:</w:t>
      </w:r>
    </w:p>
    <w:p w:rsidR="00EF299E" w:rsidRDefault="00EF299E">
      <w:pPr>
        <w:spacing w:after="0" w:line="240" w:lineRule="auto"/>
        <w:ind w:firstLine="709"/>
        <w:jc w:val="both"/>
        <w:rPr>
          <w:rFonts w:ascii="Times New Roman" w:eastAsia="Times New Roman" w:hAnsi="Times New Roman" w:cs="Times New Roman"/>
          <w:sz w:val="28"/>
        </w:rPr>
      </w:pPr>
    </w:p>
    <w:tbl>
      <w:tblPr>
        <w:tblW w:w="0" w:type="auto"/>
        <w:tblInd w:w="40" w:type="dxa"/>
        <w:tblCellMar>
          <w:left w:w="10" w:type="dxa"/>
          <w:right w:w="10" w:type="dxa"/>
        </w:tblCellMar>
        <w:tblLook w:val="0000"/>
      </w:tblPr>
      <w:tblGrid>
        <w:gridCol w:w="2473"/>
        <w:gridCol w:w="2222"/>
        <w:gridCol w:w="2333"/>
        <w:gridCol w:w="2650"/>
      </w:tblGrid>
      <w:tr w:rsidR="00EF299E" w:rsidRPr="00F66AF5">
        <w:trPr>
          <w:trHeight w:val="1003"/>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42"/>
              <w:rPr>
                <w:rFonts w:ascii="Times New Roman" w:eastAsia="Times New Roman" w:hAnsi="Times New Roman" w:cs="Times New Roman"/>
                <w:sz w:val="26"/>
                <w:szCs w:val="26"/>
                <w:shd w:val="clear" w:color="auto" w:fill="FFFFFF"/>
              </w:rPr>
            </w:pPr>
            <w:r w:rsidRPr="00F66AF5">
              <w:rPr>
                <w:rFonts w:ascii="Times New Roman" w:eastAsia="Times New Roman" w:hAnsi="Times New Roman" w:cs="Times New Roman"/>
                <w:spacing w:val="-2"/>
                <w:sz w:val="26"/>
                <w:szCs w:val="26"/>
                <w:shd w:val="clear" w:color="auto" w:fill="FFFFFF"/>
              </w:rPr>
              <w:t>Анализ данных</w:t>
            </w:r>
          </w:p>
          <w:p w:rsidR="00EF299E" w:rsidRPr="00F66AF5" w:rsidRDefault="00F66AF5">
            <w:pPr>
              <w:spacing w:after="0" w:line="240" w:lineRule="auto"/>
              <w:ind w:left="42"/>
              <w:rPr>
                <w:rFonts w:ascii="Times New Roman" w:eastAsia="Times New Roman" w:hAnsi="Times New Roman" w:cs="Times New Roman"/>
                <w:sz w:val="26"/>
                <w:szCs w:val="26"/>
                <w:shd w:val="clear" w:color="auto" w:fill="FFFFFF"/>
              </w:rPr>
            </w:pPr>
            <w:r w:rsidRPr="00F66AF5">
              <w:rPr>
                <w:rFonts w:ascii="Times New Roman" w:eastAsia="Times New Roman" w:hAnsi="Times New Roman" w:cs="Times New Roman"/>
                <w:spacing w:val="-4"/>
                <w:sz w:val="26"/>
                <w:szCs w:val="26"/>
                <w:shd w:val="clear" w:color="auto" w:fill="FFFFFF"/>
              </w:rPr>
              <w:t>социологического</w:t>
            </w:r>
          </w:p>
          <w:p w:rsidR="00EF299E" w:rsidRPr="00F66AF5" w:rsidRDefault="00F66AF5">
            <w:pPr>
              <w:spacing w:after="0" w:line="240" w:lineRule="auto"/>
              <w:ind w:left="42"/>
              <w:rPr>
                <w:sz w:val="26"/>
                <w:szCs w:val="26"/>
              </w:rPr>
            </w:pPr>
            <w:r w:rsidRPr="00F66AF5">
              <w:rPr>
                <w:rFonts w:ascii="Times New Roman" w:eastAsia="Times New Roman" w:hAnsi="Times New Roman" w:cs="Times New Roman"/>
                <w:sz w:val="26"/>
                <w:szCs w:val="26"/>
                <w:shd w:val="clear" w:color="auto" w:fill="FFFFFF"/>
              </w:rPr>
              <w:t>опроса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6" w:right="215"/>
              <w:rPr>
                <w:sz w:val="26"/>
                <w:szCs w:val="26"/>
              </w:rPr>
            </w:pPr>
            <w:r w:rsidRPr="00F66AF5">
              <w:rPr>
                <w:rFonts w:ascii="Times New Roman" w:eastAsia="Times New Roman" w:hAnsi="Times New Roman" w:cs="Times New Roman"/>
                <w:spacing w:val="-3"/>
                <w:sz w:val="26"/>
                <w:szCs w:val="26"/>
                <w:shd w:val="clear" w:color="auto" w:fill="FFFFFF"/>
              </w:rPr>
              <w:t xml:space="preserve">Аналитические </w:t>
            </w:r>
            <w:r w:rsidRPr="00F66AF5">
              <w:rPr>
                <w:rFonts w:ascii="Times New Roman" w:eastAsia="Times New Roman" w:hAnsi="Times New Roman" w:cs="Times New Roman"/>
                <w:sz w:val="26"/>
                <w:szCs w:val="26"/>
                <w:shd w:val="clear" w:color="auto" w:fill="FFFFFF"/>
              </w:rPr>
              <w:t>материалы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32"/>
              <w:rPr>
                <w:sz w:val="26"/>
                <w:szCs w:val="26"/>
              </w:rPr>
            </w:pPr>
            <w:r w:rsidRPr="00F66AF5">
              <w:rPr>
                <w:rFonts w:ascii="Times New Roman" w:eastAsia="Times New Roman" w:hAnsi="Times New Roman" w:cs="Times New Roman"/>
                <w:sz w:val="26"/>
                <w:szCs w:val="26"/>
                <w:shd w:val="clear" w:color="auto" w:fill="FFFFFF"/>
              </w:rPr>
              <w:t>Бизнес-план</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6" w:firstLine="11"/>
              <w:rPr>
                <w:sz w:val="26"/>
                <w:szCs w:val="26"/>
              </w:rPr>
            </w:pPr>
            <w:r w:rsidRPr="00F66AF5">
              <w:rPr>
                <w:rFonts w:ascii="Times New Roman" w:eastAsia="Times New Roman" w:hAnsi="Times New Roman" w:cs="Times New Roman"/>
                <w:sz w:val="26"/>
                <w:szCs w:val="26"/>
                <w:shd w:val="clear" w:color="auto" w:fill="FFFFFF"/>
              </w:rPr>
              <w:t xml:space="preserve">Видеоролик </w:t>
            </w:r>
            <w:r w:rsidRPr="00F66AF5">
              <w:rPr>
                <w:rFonts w:ascii="Times New Roman" w:eastAsia="Times New Roman" w:hAnsi="Times New Roman" w:cs="Times New Roman"/>
                <w:spacing w:val="-2"/>
                <w:sz w:val="26"/>
                <w:szCs w:val="26"/>
                <w:shd w:val="clear" w:color="auto" w:fill="FFFFFF"/>
              </w:rPr>
              <w:t xml:space="preserve">или видеофильм </w:t>
            </w:r>
          </w:p>
        </w:tc>
      </w:tr>
      <w:tr w:rsidR="00EF299E" w:rsidRPr="00F66AF5">
        <w:trPr>
          <w:trHeight w:val="735"/>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32" w:right="426" w:firstLine="11"/>
              <w:rPr>
                <w:sz w:val="26"/>
                <w:szCs w:val="26"/>
              </w:rPr>
            </w:pPr>
            <w:r w:rsidRPr="00F66AF5">
              <w:rPr>
                <w:rFonts w:ascii="Times New Roman" w:eastAsia="Times New Roman" w:hAnsi="Times New Roman" w:cs="Times New Roman"/>
                <w:sz w:val="26"/>
                <w:szCs w:val="26"/>
                <w:shd w:val="clear" w:color="auto" w:fill="FFFFFF"/>
              </w:rPr>
              <w:t>Виртуальная экскурсия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6" w:right="431"/>
              <w:rPr>
                <w:sz w:val="26"/>
                <w:szCs w:val="26"/>
              </w:rPr>
            </w:pPr>
            <w:r w:rsidRPr="00F66AF5">
              <w:rPr>
                <w:rFonts w:ascii="Times New Roman" w:eastAsia="Times New Roman" w:hAnsi="Times New Roman" w:cs="Times New Roman"/>
                <w:sz w:val="26"/>
                <w:szCs w:val="26"/>
                <w:shd w:val="clear" w:color="auto" w:fill="FFFFFF"/>
              </w:rPr>
              <w:t>Виртуальная выставка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6"/>
              <w:rPr>
                <w:sz w:val="26"/>
                <w:szCs w:val="26"/>
              </w:rPr>
            </w:pPr>
            <w:r w:rsidRPr="00F66AF5">
              <w:rPr>
                <w:rFonts w:ascii="Times New Roman" w:eastAsia="Times New Roman" w:hAnsi="Times New Roman" w:cs="Times New Roman"/>
                <w:spacing w:val="-5"/>
                <w:sz w:val="26"/>
                <w:szCs w:val="26"/>
                <w:shd w:val="clear" w:color="auto" w:fill="FFFFFF"/>
              </w:rPr>
              <w:t>Газета, журнал</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6"/>
              <w:rPr>
                <w:sz w:val="26"/>
                <w:szCs w:val="26"/>
              </w:rPr>
            </w:pPr>
            <w:r w:rsidRPr="00F66AF5">
              <w:rPr>
                <w:rFonts w:ascii="Times New Roman" w:eastAsia="Times New Roman" w:hAnsi="Times New Roman" w:cs="Times New Roman"/>
                <w:sz w:val="26"/>
                <w:szCs w:val="26"/>
                <w:shd w:val="clear" w:color="auto" w:fill="FFFFFF"/>
              </w:rPr>
              <w:t>Игра</w:t>
            </w:r>
          </w:p>
        </w:tc>
      </w:tr>
      <w:tr w:rsidR="00EF299E" w:rsidRPr="00F66AF5">
        <w:trPr>
          <w:trHeight w:val="331"/>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42"/>
              <w:rPr>
                <w:sz w:val="26"/>
                <w:szCs w:val="26"/>
              </w:rPr>
            </w:pPr>
            <w:r w:rsidRPr="00F66AF5">
              <w:rPr>
                <w:rFonts w:ascii="Times New Roman" w:eastAsia="Times New Roman" w:hAnsi="Times New Roman" w:cs="Times New Roman"/>
                <w:sz w:val="26"/>
                <w:szCs w:val="26"/>
                <w:shd w:val="clear" w:color="auto" w:fill="FFFFFF"/>
              </w:rPr>
              <w:t>Коллекция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32"/>
              <w:rPr>
                <w:sz w:val="26"/>
                <w:szCs w:val="26"/>
              </w:rPr>
            </w:pPr>
            <w:r w:rsidRPr="00F66AF5">
              <w:rPr>
                <w:rFonts w:ascii="Times New Roman" w:eastAsia="Times New Roman" w:hAnsi="Times New Roman" w:cs="Times New Roman"/>
                <w:sz w:val="26"/>
                <w:szCs w:val="26"/>
                <w:shd w:val="clear" w:color="auto" w:fill="FFFFFF"/>
              </w:rPr>
              <w:t>Костюм</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1"/>
              <w:rPr>
                <w:sz w:val="26"/>
                <w:szCs w:val="26"/>
              </w:rPr>
            </w:pPr>
            <w:r w:rsidRPr="00F66AF5">
              <w:rPr>
                <w:rFonts w:ascii="Times New Roman" w:eastAsia="Times New Roman" w:hAnsi="Times New Roman" w:cs="Times New Roman"/>
                <w:sz w:val="26"/>
                <w:szCs w:val="26"/>
                <w:shd w:val="clear" w:color="auto" w:fill="FFFFFF"/>
              </w:rPr>
              <w:t>Макет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1"/>
              <w:rPr>
                <w:sz w:val="26"/>
                <w:szCs w:val="26"/>
              </w:rPr>
            </w:pPr>
            <w:r w:rsidRPr="00F66AF5">
              <w:rPr>
                <w:rFonts w:ascii="Times New Roman" w:eastAsia="Times New Roman" w:hAnsi="Times New Roman" w:cs="Times New Roman"/>
                <w:sz w:val="26"/>
                <w:szCs w:val="26"/>
                <w:shd w:val="clear" w:color="auto" w:fill="FFFFFF"/>
              </w:rPr>
              <w:t>Модель</w:t>
            </w:r>
          </w:p>
        </w:tc>
      </w:tr>
      <w:tr w:rsidR="00EF299E" w:rsidRPr="00F66AF5" w:rsidTr="00F66AF5">
        <w:trPr>
          <w:trHeight w:val="835"/>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32" w:right="5"/>
              <w:rPr>
                <w:sz w:val="26"/>
                <w:szCs w:val="26"/>
              </w:rPr>
            </w:pPr>
            <w:r w:rsidRPr="00F66AF5">
              <w:rPr>
                <w:rFonts w:ascii="Times New Roman" w:eastAsia="Times New Roman" w:hAnsi="Times New Roman" w:cs="Times New Roman"/>
                <w:spacing w:val="-5"/>
                <w:sz w:val="26"/>
                <w:szCs w:val="26"/>
                <w:shd w:val="clear" w:color="auto" w:fill="FFFFFF"/>
              </w:rPr>
              <w:t xml:space="preserve">Мультимедийный </w:t>
            </w:r>
            <w:r w:rsidRPr="00F66AF5">
              <w:rPr>
                <w:rFonts w:ascii="Times New Roman" w:eastAsia="Times New Roman" w:hAnsi="Times New Roman" w:cs="Times New Roman"/>
                <w:sz w:val="26"/>
                <w:szCs w:val="26"/>
                <w:shd w:val="clear" w:color="auto" w:fill="FFFFFF"/>
              </w:rPr>
              <w:t>продукт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16" w:firstLine="11"/>
              <w:rPr>
                <w:sz w:val="26"/>
                <w:szCs w:val="26"/>
              </w:rPr>
            </w:pPr>
            <w:r w:rsidRPr="00F66AF5">
              <w:rPr>
                <w:rFonts w:ascii="Times New Roman" w:eastAsia="Times New Roman" w:hAnsi="Times New Roman" w:cs="Times New Roman"/>
                <w:sz w:val="26"/>
                <w:szCs w:val="26"/>
                <w:shd w:val="clear" w:color="auto" w:fill="FFFFFF"/>
              </w:rPr>
              <w:t>Научно-</w:t>
            </w:r>
            <w:r w:rsidRPr="00F66AF5">
              <w:rPr>
                <w:rFonts w:ascii="Times New Roman" w:eastAsia="Times New Roman" w:hAnsi="Times New Roman" w:cs="Times New Roman"/>
                <w:spacing w:val="-4"/>
                <w:sz w:val="26"/>
                <w:szCs w:val="26"/>
                <w:shd w:val="clear" w:color="auto" w:fill="FFFFFF"/>
              </w:rPr>
              <w:t xml:space="preserve">исследовательская </w:t>
            </w:r>
            <w:r w:rsidRPr="00F66AF5">
              <w:rPr>
                <w:rFonts w:ascii="Times New Roman" w:eastAsia="Times New Roman" w:hAnsi="Times New Roman" w:cs="Times New Roman"/>
                <w:sz w:val="26"/>
                <w:szCs w:val="26"/>
                <w:shd w:val="clear" w:color="auto" w:fill="FFFFFF"/>
              </w:rPr>
              <w:t>работа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1" w:right="610"/>
              <w:rPr>
                <w:sz w:val="26"/>
                <w:szCs w:val="26"/>
              </w:rPr>
            </w:pPr>
            <w:r w:rsidRPr="00F66AF5">
              <w:rPr>
                <w:rFonts w:ascii="Times New Roman" w:eastAsia="Times New Roman" w:hAnsi="Times New Roman" w:cs="Times New Roman"/>
                <w:sz w:val="26"/>
                <w:szCs w:val="26"/>
                <w:shd w:val="clear" w:color="auto" w:fill="FFFFFF"/>
              </w:rPr>
              <w:t>Обзорные материалы</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11"/>
              <w:rPr>
                <w:rFonts w:ascii="Times New Roman" w:eastAsia="Times New Roman" w:hAnsi="Times New Roman" w:cs="Times New Roman"/>
                <w:sz w:val="26"/>
                <w:szCs w:val="26"/>
                <w:shd w:val="clear" w:color="auto" w:fill="FFFFFF"/>
              </w:rPr>
            </w:pPr>
            <w:r w:rsidRPr="00F66AF5">
              <w:rPr>
                <w:rFonts w:ascii="Times New Roman" w:eastAsia="Times New Roman" w:hAnsi="Times New Roman" w:cs="Times New Roman"/>
                <w:sz w:val="26"/>
                <w:szCs w:val="26"/>
                <w:shd w:val="clear" w:color="auto" w:fill="FFFFFF"/>
              </w:rPr>
              <w:t>Отчеты</w:t>
            </w:r>
          </w:p>
          <w:p w:rsidR="00EF299E" w:rsidRPr="00F66AF5" w:rsidRDefault="00F66AF5">
            <w:pPr>
              <w:spacing w:after="0" w:line="240" w:lineRule="auto"/>
              <w:ind w:left="11"/>
              <w:rPr>
                <w:rFonts w:ascii="Times New Roman" w:eastAsia="Times New Roman" w:hAnsi="Times New Roman" w:cs="Times New Roman"/>
                <w:sz w:val="26"/>
                <w:szCs w:val="26"/>
                <w:shd w:val="clear" w:color="auto" w:fill="FFFFFF"/>
              </w:rPr>
            </w:pPr>
            <w:r w:rsidRPr="00F66AF5">
              <w:rPr>
                <w:rFonts w:ascii="Times New Roman" w:eastAsia="Times New Roman" w:hAnsi="Times New Roman" w:cs="Times New Roman"/>
                <w:spacing w:val="-3"/>
                <w:sz w:val="26"/>
                <w:szCs w:val="26"/>
                <w:shd w:val="clear" w:color="auto" w:fill="FFFFFF"/>
              </w:rPr>
              <w:t>о проведенных</w:t>
            </w:r>
          </w:p>
          <w:p w:rsidR="00EF299E" w:rsidRPr="00F66AF5" w:rsidRDefault="00F66AF5">
            <w:pPr>
              <w:spacing w:after="0" w:line="240" w:lineRule="auto"/>
              <w:ind w:left="11"/>
              <w:rPr>
                <w:sz w:val="26"/>
                <w:szCs w:val="26"/>
              </w:rPr>
            </w:pPr>
            <w:r w:rsidRPr="00F66AF5">
              <w:rPr>
                <w:rFonts w:ascii="Times New Roman" w:eastAsia="Times New Roman" w:hAnsi="Times New Roman" w:cs="Times New Roman"/>
                <w:spacing w:val="-3"/>
                <w:sz w:val="26"/>
                <w:szCs w:val="26"/>
                <w:shd w:val="clear" w:color="auto" w:fill="FFFFFF"/>
              </w:rPr>
              <w:t>исследованиях</w:t>
            </w:r>
          </w:p>
        </w:tc>
      </w:tr>
      <w:tr w:rsidR="00EF299E" w:rsidRPr="00F66AF5" w:rsidTr="00F66AF5">
        <w:trPr>
          <w:trHeight w:val="1035"/>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6" w:right="305" w:firstLine="5"/>
              <w:rPr>
                <w:sz w:val="26"/>
                <w:szCs w:val="26"/>
              </w:rPr>
            </w:pPr>
            <w:r w:rsidRPr="00F66AF5">
              <w:rPr>
                <w:rFonts w:ascii="Times New Roman" w:eastAsia="Times New Roman" w:hAnsi="Times New Roman" w:cs="Times New Roman"/>
                <w:sz w:val="26"/>
                <w:szCs w:val="26"/>
                <w:shd w:val="clear" w:color="auto" w:fill="FFFFFF"/>
              </w:rPr>
              <w:t>Пакет рекомендаций</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11" w:firstLine="11"/>
              <w:rPr>
                <w:sz w:val="26"/>
                <w:szCs w:val="26"/>
              </w:rPr>
            </w:pPr>
            <w:r w:rsidRPr="00F66AF5">
              <w:rPr>
                <w:rFonts w:ascii="Times New Roman" w:eastAsia="Times New Roman" w:hAnsi="Times New Roman" w:cs="Times New Roman"/>
                <w:spacing w:val="-3"/>
                <w:sz w:val="26"/>
                <w:szCs w:val="26"/>
                <w:shd w:val="clear" w:color="auto" w:fill="FFFFFF"/>
              </w:rPr>
              <w:t>Папка с информа</w:t>
            </w:r>
            <w:r w:rsidRPr="00F66AF5">
              <w:rPr>
                <w:rFonts w:ascii="Times New Roman" w:eastAsia="Times New Roman" w:hAnsi="Times New Roman" w:cs="Times New Roman"/>
                <w:sz w:val="26"/>
                <w:szCs w:val="26"/>
                <w:shd w:val="clear" w:color="auto" w:fill="FFFFFF"/>
              </w:rPr>
              <w:t>ционными материалами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rsidP="00F66AF5">
            <w:pPr>
              <w:spacing w:after="0" w:line="240" w:lineRule="auto"/>
              <w:ind w:left="16" w:right="420"/>
              <w:rPr>
                <w:sz w:val="26"/>
                <w:szCs w:val="26"/>
              </w:rPr>
            </w:pPr>
            <w:r w:rsidRPr="00F66AF5">
              <w:rPr>
                <w:rFonts w:ascii="Times New Roman" w:eastAsia="Times New Roman" w:hAnsi="Times New Roman" w:cs="Times New Roman"/>
                <w:sz w:val="26"/>
                <w:szCs w:val="26"/>
                <w:shd w:val="clear" w:color="auto" w:fill="FFFFFF"/>
              </w:rPr>
              <w:t>Презентация PowerPoint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rsidP="00F66AF5">
            <w:pPr>
              <w:spacing w:after="0" w:line="240" w:lineRule="auto"/>
              <w:ind w:left="11"/>
              <w:rPr>
                <w:sz w:val="26"/>
                <w:szCs w:val="26"/>
              </w:rPr>
            </w:pPr>
            <w:r w:rsidRPr="00F66AF5">
              <w:rPr>
                <w:rFonts w:ascii="Times New Roman" w:eastAsia="Times New Roman" w:hAnsi="Times New Roman" w:cs="Times New Roman"/>
                <w:sz w:val="26"/>
                <w:szCs w:val="26"/>
                <w:shd w:val="clear" w:color="auto" w:fill="FFFFFF"/>
              </w:rPr>
              <w:t xml:space="preserve">Прозаическое </w:t>
            </w:r>
            <w:r w:rsidRPr="00F66AF5">
              <w:rPr>
                <w:rFonts w:ascii="Times New Roman" w:eastAsia="Times New Roman" w:hAnsi="Times New Roman" w:cs="Times New Roman"/>
                <w:spacing w:val="-2"/>
                <w:sz w:val="26"/>
                <w:szCs w:val="26"/>
                <w:shd w:val="clear" w:color="auto" w:fill="FFFFFF"/>
              </w:rPr>
              <w:t xml:space="preserve">или стихотворное </w:t>
            </w:r>
            <w:r w:rsidRPr="00F66AF5">
              <w:rPr>
                <w:rFonts w:ascii="Times New Roman" w:eastAsia="Times New Roman" w:hAnsi="Times New Roman" w:cs="Times New Roman"/>
                <w:sz w:val="26"/>
                <w:szCs w:val="26"/>
                <w:shd w:val="clear" w:color="auto" w:fill="FFFFFF"/>
              </w:rPr>
              <w:t>произведение</w:t>
            </w:r>
          </w:p>
        </w:tc>
      </w:tr>
      <w:tr w:rsidR="00EF299E" w:rsidRPr="00F66AF5">
        <w:trPr>
          <w:trHeight w:val="342"/>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37"/>
              <w:rPr>
                <w:sz w:val="26"/>
                <w:szCs w:val="26"/>
              </w:rPr>
            </w:pPr>
            <w:r w:rsidRPr="00F66AF5">
              <w:rPr>
                <w:rFonts w:ascii="Times New Roman" w:eastAsia="Times New Roman" w:hAnsi="Times New Roman" w:cs="Times New Roman"/>
                <w:sz w:val="26"/>
                <w:szCs w:val="26"/>
                <w:shd w:val="clear" w:color="auto" w:fill="FFFFFF"/>
              </w:rPr>
              <w:t>Публикация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1"/>
              <w:rPr>
                <w:sz w:val="26"/>
                <w:szCs w:val="26"/>
              </w:rPr>
            </w:pPr>
            <w:r w:rsidRPr="00F66AF5">
              <w:rPr>
                <w:rFonts w:ascii="Times New Roman" w:eastAsia="Times New Roman" w:hAnsi="Times New Roman" w:cs="Times New Roman"/>
                <w:sz w:val="26"/>
                <w:szCs w:val="26"/>
                <w:shd w:val="clear" w:color="auto" w:fill="FFFFFF"/>
              </w:rPr>
              <w:t>Путеводитель</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1"/>
              <w:rPr>
                <w:sz w:val="26"/>
                <w:szCs w:val="26"/>
              </w:rPr>
            </w:pPr>
            <w:r w:rsidRPr="00F66AF5">
              <w:rPr>
                <w:rFonts w:ascii="Times New Roman" w:eastAsia="Times New Roman" w:hAnsi="Times New Roman" w:cs="Times New Roman"/>
                <w:sz w:val="26"/>
                <w:szCs w:val="26"/>
                <w:shd w:val="clear" w:color="auto" w:fill="FFFFFF"/>
              </w:rPr>
              <w:t>Реферат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16"/>
              <w:rPr>
                <w:sz w:val="26"/>
                <w:szCs w:val="26"/>
              </w:rPr>
            </w:pPr>
            <w:r w:rsidRPr="00F66AF5">
              <w:rPr>
                <w:rFonts w:ascii="Times New Roman" w:eastAsia="Times New Roman" w:hAnsi="Times New Roman" w:cs="Times New Roman"/>
                <w:sz w:val="26"/>
                <w:szCs w:val="26"/>
                <w:shd w:val="clear" w:color="auto" w:fill="FFFFFF"/>
              </w:rPr>
              <w:t>Сайт</w:t>
            </w:r>
          </w:p>
        </w:tc>
      </w:tr>
      <w:tr w:rsidR="00EF299E" w:rsidRPr="00F66AF5" w:rsidTr="00F66AF5">
        <w:trPr>
          <w:trHeight w:val="630"/>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32" w:right="373"/>
              <w:rPr>
                <w:sz w:val="26"/>
                <w:szCs w:val="26"/>
              </w:rPr>
            </w:pPr>
            <w:r w:rsidRPr="00F66AF5">
              <w:rPr>
                <w:rFonts w:ascii="Times New Roman" w:eastAsia="Times New Roman" w:hAnsi="Times New Roman" w:cs="Times New Roman"/>
                <w:sz w:val="26"/>
                <w:szCs w:val="26"/>
                <w:shd w:val="clear" w:color="auto" w:fill="FFFFFF"/>
              </w:rPr>
              <w:t>Серия иллюстраций</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16"/>
              <w:rPr>
                <w:rFonts w:ascii="Times New Roman" w:eastAsia="Times New Roman" w:hAnsi="Times New Roman" w:cs="Times New Roman"/>
                <w:sz w:val="26"/>
                <w:szCs w:val="26"/>
                <w:shd w:val="clear" w:color="auto" w:fill="FFFFFF"/>
              </w:rPr>
            </w:pPr>
            <w:r w:rsidRPr="00F66AF5">
              <w:rPr>
                <w:rFonts w:ascii="Times New Roman" w:eastAsia="Times New Roman" w:hAnsi="Times New Roman" w:cs="Times New Roman"/>
                <w:sz w:val="26"/>
                <w:szCs w:val="26"/>
                <w:shd w:val="clear" w:color="auto" w:fill="FFFFFF"/>
              </w:rPr>
              <w:t>Социальный</w:t>
            </w:r>
          </w:p>
          <w:p w:rsidR="00EF299E" w:rsidRPr="00F66AF5" w:rsidRDefault="00F66AF5">
            <w:pPr>
              <w:spacing w:after="0" w:line="240" w:lineRule="auto"/>
              <w:ind w:left="16"/>
              <w:rPr>
                <w:sz w:val="26"/>
                <w:szCs w:val="26"/>
              </w:rPr>
            </w:pPr>
            <w:r w:rsidRPr="00F66AF5">
              <w:rPr>
                <w:rFonts w:ascii="Times New Roman" w:eastAsia="Times New Roman" w:hAnsi="Times New Roman" w:cs="Times New Roman"/>
                <w:sz w:val="26"/>
                <w:szCs w:val="26"/>
                <w:shd w:val="clear" w:color="auto" w:fill="FFFFFF"/>
              </w:rPr>
              <w:t>плакат</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16"/>
              <w:rPr>
                <w:sz w:val="26"/>
                <w:szCs w:val="26"/>
              </w:rPr>
            </w:pPr>
            <w:r w:rsidRPr="00F66AF5">
              <w:rPr>
                <w:rFonts w:ascii="Times New Roman" w:eastAsia="Times New Roman" w:hAnsi="Times New Roman" w:cs="Times New Roman"/>
                <w:sz w:val="26"/>
                <w:szCs w:val="26"/>
                <w:shd w:val="clear" w:color="auto" w:fill="FFFFFF"/>
              </w:rPr>
              <w:t>Справочник</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16"/>
              <w:rPr>
                <w:sz w:val="26"/>
                <w:szCs w:val="26"/>
              </w:rPr>
            </w:pPr>
            <w:r w:rsidRPr="00F66AF5">
              <w:rPr>
                <w:rFonts w:ascii="Times New Roman" w:eastAsia="Times New Roman" w:hAnsi="Times New Roman" w:cs="Times New Roman"/>
                <w:sz w:val="26"/>
                <w:szCs w:val="26"/>
                <w:shd w:val="clear" w:color="auto" w:fill="FFFFFF"/>
              </w:rPr>
              <w:t>Статья</w:t>
            </w:r>
          </w:p>
        </w:tc>
      </w:tr>
      <w:tr w:rsidR="00EF299E" w:rsidRPr="00F66AF5">
        <w:trPr>
          <w:trHeight w:val="357"/>
        </w:trPr>
        <w:tc>
          <w:tcPr>
            <w:tcW w:w="255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26"/>
              <w:rPr>
                <w:sz w:val="26"/>
                <w:szCs w:val="26"/>
              </w:rPr>
            </w:pPr>
            <w:r w:rsidRPr="00F66AF5">
              <w:rPr>
                <w:rFonts w:ascii="Times New Roman" w:eastAsia="Times New Roman" w:hAnsi="Times New Roman" w:cs="Times New Roman"/>
                <w:spacing w:val="-3"/>
                <w:sz w:val="26"/>
                <w:szCs w:val="26"/>
                <w:shd w:val="clear" w:color="auto" w:fill="FFFFFF"/>
              </w:rPr>
              <w:t>Стендовый доклад</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16"/>
              <w:rPr>
                <w:sz w:val="26"/>
                <w:szCs w:val="26"/>
              </w:rPr>
            </w:pPr>
            <w:r w:rsidRPr="00F66AF5">
              <w:rPr>
                <w:rFonts w:ascii="Times New Roman" w:eastAsia="Times New Roman" w:hAnsi="Times New Roman" w:cs="Times New Roman"/>
                <w:sz w:val="26"/>
                <w:szCs w:val="26"/>
                <w:shd w:val="clear" w:color="auto" w:fill="FFFFFF"/>
              </w:rPr>
              <w:t>Сценарий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11"/>
              <w:rPr>
                <w:sz w:val="26"/>
                <w:szCs w:val="26"/>
              </w:rPr>
            </w:pPr>
            <w:r w:rsidRPr="00F66AF5">
              <w:rPr>
                <w:rFonts w:ascii="Times New Roman" w:eastAsia="Times New Roman" w:hAnsi="Times New Roman" w:cs="Times New Roman"/>
                <w:sz w:val="26"/>
                <w:szCs w:val="26"/>
                <w:shd w:val="clear" w:color="auto" w:fill="FFFFFF"/>
              </w:rPr>
              <w:t>Тест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EF299E" w:rsidRPr="00F66AF5" w:rsidRDefault="00F66AF5">
            <w:pPr>
              <w:spacing w:after="0" w:line="240" w:lineRule="auto"/>
              <w:ind w:left="11"/>
              <w:rPr>
                <w:sz w:val="26"/>
                <w:szCs w:val="26"/>
              </w:rPr>
            </w:pPr>
            <w:r w:rsidRPr="00F66AF5">
              <w:rPr>
                <w:rFonts w:ascii="Times New Roman" w:eastAsia="Times New Roman" w:hAnsi="Times New Roman" w:cs="Times New Roman"/>
                <w:sz w:val="26"/>
                <w:szCs w:val="26"/>
                <w:shd w:val="clear" w:color="auto" w:fill="FFFFFF"/>
              </w:rPr>
              <w:t>Эссе</w:t>
            </w:r>
          </w:p>
        </w:tc>
      </w:tr>
    </w:tbl>
    <w:p w:rsidR="00EF299E" w:rsidRDefault="00F66AF5" w:rsidP="00F66AF5">
      <w:pPr>
        <w:spacing w:after="0" w:line="240" w:lineRule="auto"/>
        <w:ind w:firstLine="709"/>
        <w:jc w:val="center"/>
        <w:rPr>
          <w:rFonts w:ascii="Times New Roman" w:eastAsia="Times New Roman" w:hAnsi="Times New Roman" w:cs="Times New Roman"/>
          <w:b/>
          <w:spacing w:val="-3"/>
          <w:sz w:val="28"/>
          <w:shd w:val="clear" w:color="auto" w:fill="FFFFFF"/>
          <w:lang w:val="en-US"/>
        </w:rPr>
      </w:pPr>
      <w:r>
        <w:rPr>
          <w:rFonts w:ascii="Times New Roman" w:eastAsia="Times New Roman" w:hAnsi="Times New Roman" w:cs="Times New Roman"/>
          <w:b/>
          <w:spacing w:val="-3"/>
          <w:sz w:val="28"/>
          <w:shd w:val="clear" w:color="auto" w:fill="FFFFFF"/>
        </w:rPr>
        <w:t>2. Этапы работы над индивидуальным проектом</w:t>
      </w:r>
    </w:p>
    <w:p w:rsidR="00F66AF5" w:rsidRPr="00F66AF5" w:rsidRDefault="00F66AF5" w:rsidP="00F66AF5">
      <w:pPr>
        <w:spacing w:after="0" w:line="240" w:lineRule="auto"/>
        <w:ind w:firstLine="709"/>
        <w:jc w:val="center"/>
        <w:rPr>
          <w:rFonts w:ascii="Times New Roman" w:eastAsia="Times New Roman" w:hAnsi="Times New Roman" w:cs="Times New Roman"/>
          <w:b/>
          <w:sz w:val="28"/>
          <w:shd w:val="clear" w:color="auto" w:fill="FFFFFF"/>
          <w:lang w:val="en-US"/>
        </w:rPr>
      </w:pPr>
    </w:p>
    <w:p w:rsidR="00EF299E" w:rsidRDefault="00F66AF5" w:rsidP="00F66AF5">
      <w:pPr>
        <w:ind w:firstLine="709"/>
        <w:jc w:val="both"/>
        <w:rPr>
          <w:rFonts w:ascii="Times New Roman" w:eastAsia="Times New Roman" w:hAnsi="Times New Roman" w:cs="Times New Roman"/>
          <w:spacing w:val="-2"/>
          <w:sz w:val="28"/>
          <w:shd w:val="clear" w:color="auto" w:fill="FFFFFF"/>
        </w:rPr>
      </w:pPr>
      <w:r>
        <w:rPr>
          <w:rFonts w:ascii="Times New Roman" w:eastAsia="Times New Roman" w:hAnsi="Times New Roman" w:cs="Times New Roman"/>
          <w:spacing w:val="-3"/>
          <w:sz w:val="28"/>
          <w:shd w:val="clear" w:color="auto" w:fill="FFFFFF"/>
        </w:rPr>
        <w:t>В процессе работы над проектом обучающийся под контролем препода</w:t>
      </w:r>
      <w:r>
        <w:rPr>
          <w:rFonts w:ascii="Times New Roman" w:eastAsia="Times New Roman" w:hAnsi="Times New Roman" w:cs="Times New Roman"/>
          <w:spacing w:val="-2"/>
          <w:sz w:val="28"/>
          <w:shd w:val="clear" w:color="auto" w:fill="FFFFFF"/>
        </w:rPr>
        <w:t xml:space="preserve">вателя планирует свою деятельность по этапам и срокам их прохождения. </w:t>
      </w:r>
    </w:p>
    <w:p w:rsidR="00EF299E" w:rsidRDefault="00F66AF5">
      <w:pPr>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1 этап. Организационно-подготовительный</w:t>
      </w:r>
    </w:p>
    <w:p w:rsidR="00EF299E" w:rsidRDefault="00F66AF5">
      <w:pPr>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1. Выбор темы.</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Выбор темы индивидуального проекта имеет исключительно большое значение. При выборе темы необходимо учитывать актуальность и важность темы; научно-теоретическое и практическое значение; сте</w:t>
      </w:r>
      <w:r>
        <w:rPr>
          <w:rFonts w:ascii="Times New Roman" w:eastAsia="Times New Roman" w:hAnsi="Times New Roman" w:cs="Times New Roman"/>
          <w:spacing w:val="-1"/>
          <w:sz w:val="28"/>
          <w:shd w:val="clear" w:color="auto" w:fill="FFFFFF"/>
        </w:rPr>
        <w:t xml:space="preserve">пень освещенности данного вопроса в информационных источниках. При </w:t>
      </w:r>
      <w:r>
        <w:rPr>
          <w:rFonts w:ascii="Times New Roman" w:eastAsia="Times New Roman" w:hAnsi="Times New Roman" w:cs="Times New Roman"/>
          <w:sz w:val="28"/>
          <w:shd w:val="clear" w:color="auto" w:fill="FFFFFF"/>
        </w:rPr>
        <w:t xml:space="preserve">определении тематического поля проекта можно опираться, например, </w:t>
      </w:r>
      <w:r>
        <w:rPr>
          <w:rFonts w:ascii="Times New Roman" w:eastAsia="Times New Roman" w:hAnsi="Times New Roman" w:cs="Times New Roman"/>
          <w:spacing w:val="-2"/>
          <w:sz w:val="28"/>
          <w:shd w:val="clear" w:color="auto" w:fill="FFFFFF"/>
        </w:rPr>
        <w:t xml:space="preserve">на потребности человека в различных областях жизнедеятельности: техникум, дом, досуг, отдых, общественно полезная деятельность, производство </w:t>
      </w:r>
      <w:r>
        <w:rPr>
          <w:rFonts w:ascii="Times New Roman" w:eastAsia="Times New Roman" w:hAnsi="Times New Roman" w:cs="Times New Roman"/>
          <w:sz w:val="28"/>
          <w:shd w:val="clear" w:color="auto" w:fill="FFFFFF"/>
        </w:rPr>
        <w:t>и. предпринимательство, общение.</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Обучающемуся предоставляется право выбора темы индивидуального </w:t>
      </w:r>
      <w:r>
        <w:rPr>
          <w:rFonts w:ascii="Times New Roman" w:eastAsia="Times New Roman" w:hAnsi="Times New Roman" w:cs="Times New Roman"/>
          <w:sz w:val="28"/>
          <w:shd w:val="clear" w:color="auto" w:fill="FFFFFF"/>
        </w:rPr>
        <w:t>проекта вплоть до предложения своей тематики с обоснованием целесо</w:t>
      </w:r>
      <w:r>
        <w:rPr>
          <w:rFonts w:ascii="Times New Roman" w:eastAsia="Times New Roman" w:hAnsi="Times New Roman" w:cs="Times New Roman"/>
          <w:spacing w:val="-1"/>
          <w:sz w:val="28"/>
          <w:shd w:val="clear" w:color="auto" w:fill="FFFFFF"/>
        </w:rPr>
        <w:t xml:space="preserve">образности ее разработки. Основным критерием при выборе темы служит </w:t>
      </w:r>
      <w:r>
        <w:rPr>
          <w:rFonts w:ascii="Times New Roman" w:eastAsia="Times New Roman" w:hAnsi="Times New Roman" w:cs="Times New Roman"/>
          <w:sz w:val="28"/>
          <w:shd w:val="clear" w:color="auto" w:fill="FFFFFF"/>
        </w:rPr>
        <w:t>познавательный и практический интерес обучающихся.</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Одинаковые темы индивидуальных проектов могут выполнять несколько обучающихся, если круг рассматриваемых вопросов различен, что нахо</w:t>
      </w:r>
      <w:r>
        <w:rPr>
          <w:rFonts w:ascii="Times New Roman" w:eastAsia="Times New Roman" w:hAnsi="Times New Roman" w:cs="Times New Roman"/>
          <w:sz w:val="28"/>
          <w:shd w:val="clear" w:color="auto" w:fill="FFFFFF"/>
        </w:rPr>
        <w:t>дит отражение в содержании проекта.</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 xml:space="preserve">Выбор темы индивидуального проекта сопровождается консультацией </w:t>
      </w:r>
      <w:r>
        <w:rPr>
          <w:rFonts w:ascii="Times New Roman" w:eastAsia="Times New Roman" w:hAnsi="Times New Roman" w:cs="Times New Roman"/>
          <w:spacing w:val="-1"/>
          <w:sz w:val="28"/>
          <w:shd w:val="clear" w:color="auto" w:fill="FFFFFF"/>
        </w:rPr>
        <w:t>руководителя проекта, в ходе которой разъясняются назначение и задачи, структура и объем работы, принципы разработки и оформления, пример</w:t>
      </w:r>
      <w:r>
        <w:rPr>
          <w:rFonts w:ascii="Times New Roman" w:eastAsia="Times New Roman" w:hAnsi="Times New Roman" w:cs="Times New Roman"/>
          <w:spacing w:val="-4"/>
          <w:sz w:val="28"/>
          <w:shd w:val="clear" w:color="auto" w:fill="FFFFFF"/>
        </w:rPr>
        <w:t xml:space="preserve">ное распределение времени на выполнение отдельных частей в соответствии </w:t>
      </w:r>
      <w:r>
        <w:rPr>
          <w:rFonts w:ascii="Times New Roman" w:eastAsia="Times New Roman" w:hAnsi="Times New Roman" w:cs="Times New Roman"/>
          <w:spacing w:val="-3"/>
          <w:sz w:val="28"/>
          <w:shd w:val="clear" w:color="auto" w:fill="FFFFFF"/>
        </w:rPr>
        <w:t>с методическими рекомендациями по выполнению и защите проектов.</w:t>
      </w:r>
    </w:p>
    <w:p w:rsidR="00EF299E" w:rsidRPr="00F66AF5" w:rsidRDefault="00F66AF5">
      <w:pPr>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 xml:space="preserve">Примерные темы индивидуальных проектов приведены в </w:t>
      </w:r>
      <w:r w:rsidRPr="00F66AF5">
        <w:rPr>
          <w:rFonts w:ascii="Times New Roman" w:eastAsia="Times New Roman" w:hAnsi="Times New Roman" w:cs="Times New Roman"/>
          <w:spacing w:val="-5"/>
          <w:sz w:val="28"/>
          <w:shd w:val="clear" w:color="auto" w:fill="FFFFFF"/>
        </w:rPr>
        <w:t>приложении Ж.</w:t>
      </w:r>
    </w:p>
    <w:p w:rsidR="00EF299E" w:rsidRDefault="00F66AF5">
      <w:pPr>
        <w:tabs>
          <w:tab w:val="left" w:pos="531"/>
        </w:tabs>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pacing w:val="-12"/>
          <w:sz w:val="28"/>
          <w:shd w:val="clear" w:color="auto" w:fill="FFFFFF"/>
        </w:rPr>
        <w:t>2.</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1"/>
          <w:sz w:val="28"/>
          <w:shd w:val="clear" w:color="auto" w:fill="FFFFFF"/>
        </w:rPr>
        <w:t>Определение цели, формулирование задач.</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Цель должна быть значимой в исследовательском, творческом плане проблемы, требующей интегрированного знания, исследовательского по</w:t>
      </w:r>
      <w:r>
        <w:rPr>
          <w:rFonts w:ascii="Times New Roman" w:eastAsia="Times New Roman" w:hAnsi="Times New Roman" w:cs="Times New Roman"/>
          <w:sz w:val="28"/>
          <w:shd w:val="clear" w:color="auto" w:fill="FFFFFF"/>
        </w:rPr>
        <w:t>иска для ее решения.</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Задачи должны быть ясными, четко сформулированными и реальными, т.е. достижимыми.</w:t>
      </w:r>
    </w:p>
    <w:p w:rsidR="00EF299E" w:rsidRDefault="00F66AF5">
      <w:pPr>
        <w:tabs>
          <w:tab w:val="left" w:pos="531"/>
        </w:tabs>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pacing w:val="-18"/>
          <w:sz w:val="28"/>
          <w:shd w:val="clear" w:color="auto" w:fill="FFFFFF"/>
        </w:rPr>
        <w:t>3.</w:t>
      </w:r>
      <w:r>
        <w:rPr>
          <w:rFonts w:ascii="Times New Roman" w:eastAsia="Times New Roman" w:hAnsi="Times New Roman" w:cs="Times New Roman"/>
          <w:sz w:val="28"/>
          <w:shd w:val="clear" w:color="auto" w:fill="FFFFFF"/>
        </w:rPr>
        <w:tab/>
        <w:t>Планирование работы над проектом.</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После утверждения темы составляется предварительный план проек</w:t>
      </w:r>
      <w:r>
        <w:rPr>
          <w:rFonts w:ascii="Times New Roman" w:eastAsia="Times New Roman" w:hAnsi="Times New Roman" w:cs="Times New Roman"/>
          <w:spacing w:val="-2"/>
          <w:sz w:val="28"/>
          <w:shd w:val="clear" w:color="auto" w:fill="FFFFFF"/>
        </w:rPr>
        <w:t>та, включающий перечень этапов проектной работы, сроки ее выполнения виды деятельности по разработке итогового проектного продукта. Опреде</w:t>
      </w:r>
      <w:r>
        <w:rPr>
          <w:rFonts w:ascii="Times New Roman" w:eastAsia="Times New Roman" w:hAnsi="Times New Roman" w:cs="Times New Roman"/>
          <w:sz w:val="28"/>
          <w:shd w:val="clear" w:color="auto" w:fill="FFFFFF"/>
        </w:rPr>
        <w:t>ляется примерная структура проекта.</w:t>
      </w:r>
    </w:p>
    <w:p w:rsidR="00EF299E" w:rsidRDefault="00F66AF5">
      <w:pPr>
        <w:tabs>
          <w:tab w:val="left" w:leader="dot" w:pos="352"/>
        </w:tabs>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План выполнения проектной работы составляется обучающимися под руководством преподавателя. Контроль выполнения плана осуществляется преподавателем еженедельно.</w:t>
      </w:r>
    </w:p>
    <w:p w:rsidR="00EF299E" w:rsidRDefault="00F66AF5">
      <w:pPr>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4. Установление критериев оценки проекта и формы его представления.</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После определения формы продукта (письменный отчет, презентация, </w:t>
      </w:r>
      <w:r>
        <w:rPr>
          <w:rFonts w:ascii="Times New Roman" w:eastAsia="Times New Roman" w:hAnsi="Times New Roman" w:cs="Times New Roman"/>
          <w:spacing w:val="-2"/>
          <w:sz w:val="28"/>
          <w:shd w:val="clear" w:color="auto" w:fill="FFFFFF"/>
        </w:rPr>
        <w:t>фильм, устное выступление и т.д.) необходимо разработать содержательные, визуальные, технические требования к итоговому результату проект</w:t>
      </w:r>
    </w:p>
    <w:p w:rsidR="00EF299E" w:rsidRDefault="00F66AF5">
      <w:pPr>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5"/>
          <w:sz w:val="28"/>
          <w:shd w:val="clear" w:color="auto" w:fill="FFFFFF"/>
        </w:rPr>
        <w:t>2 этап. Исследовательский</w:t>
      </w:r>
    </w:p>
    <w:p w:rsidR="00EF299E" w:rsidRDefault="00F66AF5">
      <w:pPr>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1. Работа с литературой.</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Включает в себя отбор и изучение литературы по теме проекта, сбор до</w:t>
      </w:r>
      <w:r>
        <w:rPr>
          <w:rFonts w:ascii="Times New Roman" w:eastAsia="Times New Roman" w:hAnsi="Times New Roman" w:cs="Times New Roman"/>
          <w:spacing w:val="-1"/>
          <w:sz w:val="28"/>
          <w:shd w:val="clear" w:color="auto" w:fill="FFFFFF"/>
        </w:rPr>
        <w:t>полнительного материала, его изучение, анализ и обобщение.</w:t>
      </w:r>
    </w:p>
    <w:p w:rsidR="00EF299E" w:rsidRDefault="00F66AF5">
      <w:pPr>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Источниками для написания проектной работы являются:</w:t>
      </w:r>
    </w:p>
    <w:p w:rsidR="00EF299E" w:rsidRDefault="00F66AF5" w:rsidP="00C404AA">
      <w:pPr>
        <w:numPr>
          <w:ilvl w:val="0"/>
          <w:numId w:val="1"/>
        </w:numPr>
        <w:tabs>
          <w:tab w:val="left" w:pos="631"/>
        </w:tabs>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нормативно-правовые акты;</w:t>
      </w:r>
    </w:p>
    <w:p w:rsidR="00EF299E" w:rsidRDefault="00F66AF5" w:rsidP="00C404AA">
      <w:pPr>
        <w:numPr>
          <w:ilvl w:val="0"/>
          <w:numId w:val="1"/>
        </w:numPr>
        <w:tabs>
          <w:tab w:val="left" w:pos="631"/>
        </w:tabs>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учебники;</w:t>
      </w:r>
    </w:p>
    <w:p w:rsidR="00EF299E" w:rsidRDefault="00F66AF5" w:rsidP="00C404AA">
      <w:pPr>
        <w:numPr>
          <w:ilvl w:val="0"/>
          <w:numId w:val="1"/>
        </w:numPr>
        <w:tabs>
          <w:tab w:val="left" w:pos="631"/>
        </w:tabs>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специализированные и научные журналы;</w:t>
      </w:r>
    </w:p>
    <w:p w:rsidR="00EF299E" w:rsidRDefault="00F66AF5" w:rsidP="00C404AA">
      <w:pPr>
        <w:numPr>
          <w:ilvl w:val="0"/>
          <w:numId w:val="1"/>
        </w:numPr>
        <w:tabs>
          <w:tab w:val="left" w:pos="631"/>
        </w:tabs>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интернет-источники.</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Все необходимые сведения (фамилия, инициалы автора, название, год из</w:t>
      </w:r>
      <w:r>
        <w:rPr>
          <w:rFonts w:ascii="Times New Roman" w:eastAsia="Times New Roman" w:hAnsi="Times New Roman" w:cs="Times New Roman"/>
          <w:spacing w:val="-7"/>
          <w:sz w:val="28"/>
          <w:shd w:val="clear" w:color="auto" w:fill="FFFFFF"/>
        </w:rPr>
        <w:t>дания, издательство, количество страниц и др.) о книгах, справочниках, энцик</w:t>
      </w:r>
      <w:r>
        <w:rPr>
          <w:rFonts w:ascii="Times New Roman" w:eastAsia="Times New Roman" w:hAnsi="Times New Roman" w:cs="Times New Roman"/>
          <w:spacing w:val="-6"/>
          <w:sz w:val="28"/>
          <w:shd w:val="clear" w:color="auto" w:fill="FFFFFF"/>
        </w:rPr>
        <w:t>лопедиях записываются для последующего составления списка литературы.</w:t>
      </w:r>
    </w:p>
    <w:p w:rsidR="00EF299E" w:rsidRDefault="00F66AF5">
      <w:pPr>
        <w:tabs>
          <w:tab w:val="left" w:pos="704"/>
        </w:tabs>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pacing w:val="-13"/>
          <w:sz w:val="28"/>
          <w:shd w:val="clear" w:color="auto" w:fill="FFFFFF"/>
        </w:rPr>
        <w:t>2.</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Проведение исследования.</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 xml:space="preserve">Сбор и систематизация необходимых материалов (фактов, результате </w:t>
      </w:r>
      <w:r>
        <w:rPr>
          <w:rFonts w:ascii="Times New Roman" w:eastAsia="Times New Roman" w:hAnsi="Times New Roman" w:cs="Times New Roman"/>
          <w:spacing w:val="-1"/>
          <w:sz w:val="28"/>
          <w:shd w:val="clear" w:color="auto" w:fill="FFFFFF"/>
        </w:rPr>
        <w:t xml:space="preserve">в соответствии с целями. Работа с полученной информацией. Проведем </w:t>
      </w:r>
      <w:r>
        <w:rPr>
          <w:rFonts w:ascii="Times New Roman" w:eastAsia="Times New Roman" w:hAnsi="Times New Roman" w:cs="Times New Roman"/>
          <w:sz w:val="28"/>
          <w:shd w:val="clear" w:color="auto" w:fill="FFFFFF"/>
        </w:rPr>
        <w:t>экспериментов и опытов (формулирование выводов). Самоанализ полученного результата.</w:t>
      </w:r>
    </w:p>
    <w:p w:rsidR="00EF299E" w:rsidRDefault="00F66AF5">
      <w:pPr>
        <w:tabs>
          <w:tab w:val="left" w:pos="704"/>
        </w:tabs>
        <w:spacing w:after="0" w:line="240" w:lineRule="auto"/>
        <w:ind w:firstLine="710"/>
        <w:rPr>
          <w:rFonts w:ascii="Times New Roman" w:eastAsia="Times New Roman" w:hAnsi="Times New Roman" w:cs="Times New Roman"/>
          <w:sz w:val="28"/>
          <w:shd w:val="clear" w:color="auto" w:fill="FFFFFF"/>
        </w:rPr>
      </w:pPr>
      <w:r>
        <w:rPr>
          <w:rFonts w:ascii="Times New Roman" w:eastAsia="Times New Roman" w:hAnsi="Times New Roman" w:cs="Times New Roman"/>
          <w:spacing w:val="-17"/>
          <w:sz w:val="28"/>
          <w:shd w:val="clear" w:color="auto" w:fill="FFFFFF"/>
        </w:rPr>
        <w:t>3.</w:t>
      </w:r>
      <w:r>
        <w:rPr>
          <w:rFonts w:ascii="Times New Roman" w:eastAsia="Times New Roman" w:hAnsi="Times New Roman" w:cs="Times New Roman"/>
          <w:sz w:val="28"/>
          <w:shd w:val="clear" w:color="auto" w:fill="FFFFFF"/>
        </w:rPr>
        <w:tab/>
        <w:t>Консультационные занятия.</w:t>
      </w:r>
    </w:p>
    <w:p w:rsidR="00EF299E" w:rsidRDefault="00F66AF5">
      <w:pPr>
        <w:spacing w:after="0" w:line="240" w:lineRule="auto"/>
        <w:ind w:firstLine="710"/>
        <w:rPr>
          <w:rFonts w:ascii="Times New Roman" w:eastAsia="Times New Roman" w:hAnsi="Times New Roman" w:cs="Times New Roman"/>
          <w:spacing w:val="-1"/>
          <w:sz w:val="28"/>
          <w:shd w:val="clear" w:color="auto" w:fill="FFFFFF"/>
        </w:rPr>
      </w:pPr>
      <w:r>
        <w:rPr>
          <w:rFonts w:ascii="Times New Roman" w:eastAsia="Times New Roman" w:hAnsi="Times New Roman" w:cs="Times New Roman"/>
          <w:spacing w:val="-1"/>
          <w:sz w:val="28"/>
          <w:shd w:val="clear" w:color="auto" w:fill="FFFFFF"/>
        </w:rPr>
        <w:t xml:space="preserve">Возможно составление промежуточных отчетов обучающихся, обсуждение альтернатив, проблем, возникших в ходе выполнения проекта. </w:t>
      </w:r>
    </w:p>
    <w:p w:rsidR="00EF299E" w:rsidRDefault="00F66AF5">
      <w:pPr>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3 этап. Заключительный</w:t>
      </w:r>
    </w:p>
    <w:p w:rsidR="00EF299E" w:rsidRDefault="00F66AF5">
      <w:pPr>
        <w:tabs>
          <w:tab w:val="left" w:pos="746"/>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2"/>
          <w:sz w:val="28"/>
          <w:shd w:val="clear" w:color="auto" w:fill="FFFFFF"/>
        </w:rPr>
        <w:t>1.</w:t>
      </w:r>
      <w:r>
        <w:rPr>
          <w:rFonts w:ascii="Times New Roman" w:eastAsia="Times New Roman" w:hAnsi="Times New Roman" w:cs="Times New Roman"/>
          <w:sz w:val="28"/>
          <w:shd w:val="clear" w:color="auto" w:fill="FFFFFF"/>
        </w:rPr>
        <w:tab/>
        <w:t>Оформление результатов проекта.</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Написание отчетов, докладов, подготовка мультимедийной презента</w:t>
      </w:r>
      <w:r>
        <w:rPr>
          <w:rFonts w:ascii="Times New Roman" w:eastAsia="Times New Roman" w:hAnsi="Times New Roman" w:cs="Times New Roman"/>
          <w:spacing w:val="-2"/>
          <w:sz w:val="28"/>
          <w:shd w:val="clear" w:color="auto" w:fill="FFFFFF"/>
        </w:rPr>
        <w:t>ции, оформление продукта и других результатов проектной деятельное</w:t>
      </w:r>
    </w:p>
    <w:p w:rsidR="00EF299E" w:rsidRDefault="00F66AF5">
      <w:pPr>
        <w:tabs>
          <w:tab w:val="left" w:pos="746"/>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3"/>
          <w:sz w:val="28"/>
          <w:shd w:val="clear" w:color="auto" w:fill="FFFFFF"/>
        </w:rPr>
        <w:t>2.</w:t>
      </w:r>
      <w:r>
        <w:rPr>
          <w:rFonts w:ascii="Times New Roman" w:eastAsia="Times New Roman" w:hAnsi="Times New Roman" w:cs="Times New Roman"/>
          <w:sz w:val="28"/>
          <w:shd w:val="clear" w:color="auto" w:fill="FFFFFF"/>
        </w:rPr>
        <w:tab/>
        <w:t>Предварительная защита проекта.</w:t>
      </w:r>
    </w:p>
    <w:p w:rsidR="00EF299E" w:rsidRDefault="00F66AF5">
      <w:pPr>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pacing w:val="-2"/>
          <w:sz w:val="28"/>
        </w:rPr>
        <w:t xml:space="preserve">В результате предварительной защиты проекта возможна его доработка </w:t>
      </w:r>
      <w:r>
        <w:rPr>
          <w:rFonts w:ascii="Times New Roman" w:eastAsia="Times New Roman" w:hAnsi="Times New Roman" w:cs="Times New Roman"/>
          <w:sz w:val="28"/>
        </w:rPr>
        <w:t>с учетом замечаний и предложений</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3. Подготовка к публичной защите проекта.</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Подготовка необходимых документов, предъявляемых при защите про</w:t>
      </w:r>
      <w:r>
        <w:rPr>
          <w:rFonts w:ascii="Times New Roman" w:eastAsia="Times New Roman" w:hAnsi="Times New Roman" w:cs="Times New Roman"/>
          <w:spacing w:val="-2"/>
          <w:sz w:val="28"/>
          <w:shd w:val="clear" w:color="auto" w:fill="FFFFFF"/>
        </w:rPr>
        <w:t>екту Оформление доклада, презентации, итогового продукта.</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Доклад для защиты проекта должен представлять собой краткое изло</w:t>
      </w:r>
      <w:r>
        <w:rPr>
          <w:rFonts w:ascii="Times New Roman" w:eastAsia="Times New Roman" w:hAnsi="Times New Roman" w:cs="Times New Roman"/>
          <w:spacing w:val="-3"/>
          <w:sz w:val="28"/>
          <w:shd w:val="clear" w:color="auto" w:fill="FFFFFF"/>
        </w:rPr>
        <w:t>жение сути проведенного исследования, полученных результатов, их тео</w:t>
      </w:r>
      <w:r>
        <w:rPr>
          <w:rFonts w:ascii="Times New Roman" w:eastAsia="Times New Roman" w:hAnsi="Times New Roman" w:cs="Times New Roman"/>
          <w:sz w:val="28"/>
          <w:shd w:val="clear" w:color="auto" w:fill="FFFFFF"/>
        </w:rPr>
        <w:t>ретической и практической значимости.</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Примерный план доклада:</w:t>
      </w:r>
    </w:p>
    <w:p w:rsidR="00EF299E" w:rsidRDefault="00F66AF5" w:rsidP="00C404AA">
      <w:pPr>
        <w:numPr>
          <w:ilvl w:val="0"/>
          <w:numId w:val="2"/>
        </w:numPr>
        <w:tabs>
          <w:tab w:val="left" w:pos="58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обоснование актуальности темы;</w:t>
      </w:r>
    </w:p>
    <w:p w:rsidR="00EF299E" w:rsidRDefault="00F66AF5" w:rsidP="00C404AA">
      <w:pPr>
        <w:numPr>
          <w:ilvl w:val="0"/>
          <w:numId w:val="2"/>
        </w:numPr>
        <w:tabs>
          <w:tab w:val="left" w:pos="58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установленная проблема;</w:t>
      </w:r>
    </w:p>
    <w:p w:rsidR="00EF299E" w:rsidRDefault="00F66AF5" w:rsidP="00C404AA">
      <w:pPr>
        <w:numPr>
          <w:ilvl w:val="0"/>
          <w:numId w:val="2"/>
        </w:numPr>
        <w:tabs>
          <w:tab w:val="left" w:pos="58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объект и предмет исследования;</w:t>
      </w:r>
    </w:p>
    <w:p w:rsidR="00EF299E" w:rsidRDefault="00F66AF5" w:rsidP="00C404AA">
      <w:pPr>
        <w:numPr>
          <w:ilvl w:val="0"/>
          <w:numId w:val="2"/>
        </w:numPr>
        <w:tabs>
          <w:tab w:val="left" w:pos="58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цель работы;</w:t>
      </w:r>
    </w:p>
    <w:p w:rsidR="00EF299E" w:rsidRDefault="00F66AF5" w:rsidP="00C404AA">
      <w:pPr>
        <w:numPr>
          <w:ilvl w:val="0"/>
          <w:numId w:val="2"/>
        </w:numPr>
        <w:tabs>
          <w:tab w:val="left" w:pos="58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предлагаемое решение задач работы с обоснованием;</w:t>
      </w:r>
    </w:p>
    <w:p w:rsidR="00EF299E" w:rsidRDefault="00F66AF5" w:rsidP="00C404AA">
      <w:pPr>
        <w:numPr>
          <w:ilvl w:val="0"/>
          <w:numId w:val="2"/>
        </w:numPr>
        <w:tabs>
          <w:tab w:val="left" w:pos="58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анализ достигнутых результатов;</w:t>
      </w:r>
    </w:p>
    <w:p w:rsidR="00EF299E" w:rsidRDefault="00F66AF5" w:rsidP="00C404AA">
      <w:pPr>
        <w:numPr>
          <w:ilvl w:val="0"/>
          <w:numId w:val="2"/>
        </w:numPr>
        <w:tabs>
          <w:tab w:val="left" w:pos="58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общее заключение и выводы.</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Для подготовки к выступлению доклад рекомендуется оформить пись</w:t>
      </w:r>
      <w:r>
        <w:rPr>
          <w:rFonts w:ascii="Times New Roman" w:eastAsia="Times New Roman" w:hAnsi="Times New Roman" w:cs="Times New Roman"/>
          <w:spacing w:val="-4"/>
          <w:sz w:val="28"/>
          <w:shd w:val="clear" w:color="auto" w:fill="FFFFFF"/>
        </w:rPr>
        <w:t>менно. Содержание доклада необходимо согласовать с преподавателем.</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4. Публичная защита проекта.</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При защите необходимо разъяснить актуальность и значимость про</w:t>
      </w:r>
      <w:r>
        <w:rPr>
          <w:rFonts w:ascii="Times New Roman" w:eastAsia="Times New Roman" w:hAnsi="Times New Roman" w:cs="Times New Roman"/>
          <w:spacing w:val="-2"/>
          <w:sz w:val="28"/>
          <w:shd w:val="clear" w:color="auto" w:fill="FFFFFF"/>
        </w:rPr>
        <w:t xml:space="preserve">екта, определить полезность проделанной работы, представить готовый </w:t>
      </w:r>
      <w:r>
        <w:rPr>
          <w:rFonts w:ascii="Times New Roman" w:eastAsia="Times New Roman" w:hAnsi="Times New Roman" w:cs="Times New Roman"/>
          <w:sz w:val="28"/>
          <w:shd w:val="clear" w:color="auto" w:fill="FFFFFF"/>
        </w:rPr>
        <w:t>продукт.</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В обобщенном виде этапы работы над проектом представлены на рис. 2.</w:t>
      </w:r>
    </w:p>
    <w:p w:rsidR="00EF299E" w:rsidRDefault="00EF299E">
      <w:pPr>
        <w:spacing w:after="0" w:line="240" w:lineRule="auto"/>
        <w:ind w:firstLine="568"/>
        <w:jc w:val="both"/>
        <w:rPr>
          <w:rFonts w:ascii="Times New Roman" w:eastAsia="Times New Roman" w:hAnsi="Times New Roman" w:cs="Times New Roman"/>
          <w:sz w:val="28"/>
        </w:rPr>
      </w:pPr>
    </w:p>
    <w:p w:rsidR="00EF299E" w:rsidRPr="00F66AF5" w:rsidRDefault="00F66AF5" w:rsidP="00F66AF5">
      <w:pPr>
        <w:ind w:left="1920" w:right="475" w:hanging="1032"/>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3</w:t>
      </w:r>
      <w:r w:rsidRPr="00F66AF5">
        <w:rPr>
          <w:rFonts w:ascii="Times New Roman" w:eastAsia="Times New Roman" w:hAnsi="Times New Roman" w:cs="Times New Roman"/>
          <w:b/>
          <w:sz w:val="28"/>
          <w:shd w:val="clear" w:color="auto" w:fill="FFFFFF"/>
        </w:rPr>
        <w:t>. Требования к содержанию и оформлению индивидуального проекта</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Требования к оформлению индивидуального проекта должны соответствовать специфике специальности или профессии, профилю реализуемой образовательной программы (технический, естественнонаучный, социаль</w:t>
      </w:r>
      <w:r>
        <w:rPr>
          <w:rFonts w:ascii="Times New Roman" w:eastAsia="Times New Roman" w:hAnsi="Times New Roman" w:cs="Times New Roman"/>
          <w:sz w:val="28"/>
          <w:shd w:val="clear" w:color="auto" w:fill="FFFFFF"/>
        </w:rPr>
        <w:t>но-экономический, гуманитарный).</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Структура индивидуального проекта включает в себя следующие эле</w:t>
      </w:r>
      <w:r>
        <w:rPr>
          <w:rFonts w:ascii="Times New Roman" w:eastAsia="Times New Roman" w:hAnsi="Times New Roman" w:cs="Times New Roman"/>
          <w:sz w:val="28"/>
          <w:shd w:val="clear" w:color="auto" w:fill="FFFFFF"/>
        </w:rPr>
        <w:t>менты:</w:t>
      </w:r>
    </w:p>
    <w:p w:rsidR="00EF299E" w:rsidRDefault="00F66AF5" w:rsidP="00C404AA">
      <w:pPr>
        <w:numPr>
          <w:ilvl w:val="0"/>
          <w:numId w:val="3"/>
        </w:numPr>
        <w:tabs>
          <w:tab w:val="left" w:pos="501"/>
        </w:tabs>
        <w:spacing w:after="0" w:line="240" w:lineRule="auto"/>
        <w:ind w:firstLine="710"/>
        <w:jc w:val="both"/>
        <w:rPr>
          <w:rFonts w:ascii="Times New Roman" w:eastAsia="Times New Roman" w:hAnsi="Times New Roman" w:cs="Times New Roman"/>
          <w:spacing w:val="-26"/>
          <w:sz w:val="28"/>
          <w:shd w:val="clear" w:color="auto" w:fill="FFFFFF"/>
        </w:rPr>
      </w:pPr>
      <w:r>
        <w:rPr>
          <w:rFonts w:ascii="Times New Roman" w:eastAsia="Times New Roman" w:hAnsi="Times New Roman" w:cs="Times New Roman"/>
          <w:spacing w:val="-4"/>
          <w:sz w:val="28"/>
          <w:shd w:val="clear" w:color="auto" w:fill="FFFFFF"/>
        </w:rPr>
        <w:t>Титульный лист.</w:t>
      </w:r>
    </w:p>
    <w:p w:rsidR="00EF299E" w:rsidRDefault="00F66AF5" w:rsidP="00C404AA">
      <w:pPr>
        <w:numPr>
          <w:ilvl w:val="0"/>
          <w:numId w:val="3"/>
        </w:numPr>
        <w:tabs>
          <w:tab w:val="left" w:pos="501"/>
        </w:tabs>
        <w:spacing w:after="0" w:line="240" w:lineRule="auto"/>
        <w:ind w:firstLine="710"/>
        <w:jc w:val="both"/>
        <w:rPr>
          <w:rFonts w:ascii="Times New Roman" w:eastAsia="Times New Roman" w:hAnsi="Times New Roman" w:cs="Times New Roman"/>
          <w:spacing w:val="-15"/>
          <w:sz w:val="28"/>
          <w:shd w:val="clear" w:color="auto" w:fill="FFFFFF"/>
        </w:rPr>
      </w:pPr>
      <w:r>
        <w:rPr>
          <w:rFonts w:ascii="Times New Roman" w:eastAsia="Times New Roman" w:hAnsi="Times New Roman" w:cs="Times New Roman"/>
          <w:spacing w:val="-6"/>
          <w:sz w:val="28"/>
          <w:shd w:val="clear" w:color="auto" w:fill="FFFFFF"/>
        </w:rPr>
        <w:t>Оглавление.</w:t>
      </w:r>
    </w:p>
    <w:p w:rsidR="00EF299E" w:rsidRDefault="00F66AF5" w:rsidP="00C404AA">
      <w:pPr>
        <w:numPr>
          <w:ilvl w:val="0"/>
          <w:numId w:val="3"/>
        </w:numPr>
        <w:tabs>
          <w:tab w:val="left" w:pos="501"/>
        </w:tabs>
        <w:spacing w:after="0" w:line="240" w:lineRule="auto"/>
        <w:ind w:firstLine="710"/>
        <w:jc w:val="both"/>
        <w:rPr>
          <w:rFonts w:ascii="Times New Roman" w:eastAsia="Times New Roman" w:hAnsi="Times New Roman" w:cs="Times New Roman"/>
          <w:spacing w:val="-15"/>
          <w:sz w:val="28"/>
          <w:shd w:val="clear" w:color="auto" w:fill="FFFFFF"/>
        </w:rPr>
      </w:pPr>
      <w:r>
        <w:rPr>
          <w:rFonts w:ascii="Times New Roman" w:eastAsia="Times New Roman" w:hAnsi="Times New Roman" w:cs="Times New Roman"/>
          <w:spacing w:val="-8"/>
          <w:sz w:val="28"/>
          <w:shd w:val="clear" w:color="auto" w:fill="FFFFFF"/>
        </w:rPr>
        <w:t>Введение.</w:t>
      </w:r>
    </w:p>
    <w:p w:rsidR="00EF299E" w:rsidRDefault="00F66AF5" w:rsidP="00C404AA">
      <w:pPr>
        <w:numPr>
          <w:ilvl w:val="0"/>
          <w:numId w:val="3"/>
        </w:numPr>
        <w:tabs>
          <w:tab w:val="left" w:pos="501"/>
        </w:tabs>
        <w:spacing w:after="0" w:line="240" w:lineRule="auto"/>
        <w:ind w:firstLine="710"/>
        <w:jc w:val="both"/>
        <w:rPr>
          <w:rFonts w:ascii="Times New Roman" w:eastAsia="Times New Roman" w:hAnsi="Times New Roman" w:cs="Times New Roman"/>
          <w:spacing w:val="-11"/>
          <w:sz w:val="28"/>
          <w:shd w:val="clear" w:color="auto" w:fill="FFFFFF"/>
        </w:rPr>
      </w:pPr>
      <w:r>
        <w:rPr>
          <w:rFonts w:ascii="Times New Roman" w:eastAsia="Times New Roman" w:hAnsi="Times New Roman" w:cs="Times New Roman"/>
          <w:spacing w:val="-3"/>
          <w:sz w:val="28"/>
          <w:shd w:val="clear" w:color="auto" w:fill="FFFFFF"/>
        </w:rPr>
        <w:t>Основная часть.</w:t>
      </w:r>
    </w:p>
    <w:p w:rsidR="00EF299E" w:rsidRDefault="00F66AF5" w:rsidP="00C404AA">
      <w:pPr>
        <w:numPr>
          <w:ilvl w:val="0"/>
          <w:numId w:val="3"/>
        </w:numPr>
        <w:tabs>
          <w:tab w:val="left" w:pos="501"/>
        </w:tabs>
        <w:spacing w:after="0" w:line="240" w:lineRule="auto"/>
        <w:ind w:firstLine="710"/>
        <w:jc w:val="both"/>
        <w:rPr>
          <w:rFonts w:ascii="Times New Roman" w:eastAsia="Times New Roman" w:hAnsi="Times New Roman" w:cs="Times New Roman"/>
          <w:spacing w:val="-18"/>
          <w:sz w:val="28"/>
          <w:shd w:val="clear" w:color="auto" w:fill="FFFFFF"/>
        </w:rPr>
      </w:pPr>
      <w:r>
        <w:rPr>
          <w:rFonts w:ascii="Times New Roman" w:eastAsia="Times New Roman" w:hAnsi="Times New Roman" w:cs="Times New Roman"/>
          <w:spacing w:val="-5"/>
          <w:sz w:val="28"/>
          <w:shd w:val="clear" w:color="auto" w:fill="FFFFFF"/>
        </w:rPr>
        <w:t>Заключение.</w:t>
      </w:r>
    </w:p>
    <w:p w:rsidR="00EF299E" w:rsidRDefault="00F66AF5" w:rsidP="00C404AA">
      <w:pPr>
        <w:numPr>
          <w:ilvl w:val="0"/>
          <w:numId w:val="3"/>
        </w:numPr>
        <w:tabs>
          <w:tab w:val="left" w:pos="501"/>
        </w:tabs>
        <w:spacing w:after="0" w:line="240" w:lineRule="auto"/>
        <w:ind w:firstLine="710"/>
        <w:jc w:val="both"/>
        <w:rPr>
          <w:rFonts w:ascii="Times New Roman" w:eastAsia="Times New Roman" w:hAnsi="Times New Roman" w:cs="Times New Roman"/>
          <w:spacing w:val="-13"/>
          <w:sz w:val="28"/>
          <w:shd w:val="clear" w:color="auto" w:fill="FFFFFF"/>
        </w:rPr>
      </w:pPr>
      <w:r>
        <w:rPr>
          <w:rFonts w:ascii="Times New Roman" w:eastAsia="Times New Roman" w:hAnsi="Times New Roman" w:cs="Times New Roman"/>
          <w:spacing w:val="-9"/>
          <w:sz w:val="28"/>
          <w:shd w:val="clear" w:color="auto" w:fill="FFFFFF"/>
        </w:rPr>
        <w:t>Глоссарий,</w:t>
      </w:r>
    </w:p>
    <w:p w:rsidR="00EF299E" w:rsidRDefault="00F66AF5" w:rsidP="00C404AA">
      <w:pPr>
        <w:numPr>
          <w:ilvl w:val="0"/>
          <w:numId w:val="3"/>
        </w:numPr>
        <w:tabs>
          <w:tab w:val="left" w:pos="501"/>
        </w:tabs>
        <w:spacing w:after="0" w:line="240" w:lineRule="auto"/>
        <w:ind w:firstLine="710"/>
        <w:jc w:val="both"/>
        <w:rPr>
          <w:rFonts w:ascii="Times New Roman" w:eastAsia="Times New Roman" w:hAnsi="Times New Roman" w:cs="Times New Roman"/>
          <w:spacing w:val="-15"/>
          <w:sz w:val="28"/>
          <w:shd w:val="clear" w:color="auto" w:fill="FFFFFF"/>
        </w:rPr>
      </w:pPr>
      <w:r>
        <w:rPr>
          <w:rFonts w:ascii="Times New Roman" w:eastAsia="Times New Roman" w:hAnsi="Times New Roman" w:cs="Times New Roman"/>
          <w:spacing w:val="-3"/>
          <w:sz w:val="28"/>
          <w:shd w:val="clear" w:color="auto" w:fill="FFFFFF"/>
        </w:rPr>
        <w:t>Список использованных источников.</w:t>
      </w:r>
    </w:p>
    <w:p w:rsidR="00EF299E" w:rsidRDefault="00F66AF5" w:rsidP="00C404AA">
      <w:pPr>
        <w:numPr>
          <w:ilvl w:val="0"/>
          <w:numId w:val="3"/>
        </w:numPr>
        <w:tabs>
          <w:tab w:val="left" w:pos="501"/>
        </w:tabs>
        <w:spacing w:after="0" w:line="240" w:lineRule="auto"/>
        <w:ind w:firstLine="710"/>
        <w:jc w:val="both"/>
        <w:rPr>
          <w:rFonts w:ascii="Times New Roman" w:eastAsia="Times New Roman" w:hAnsi="Times New Roman" w:cs="Times New Roman"/>
          <w:spacing w:val="-18"/>
          <w:sz w:val="28"/>
          <w:shd w:val="clear" w:color="auto" w:fill="FFFFFF"/>
        </w:rPr>
      </w:pPr>
      <w:r>
        <w:rPr>
          <w:rFonts w:ascii="Times New Roman" w:eastAsia="Times New Roman" w:hAnsi="Times New Roman" w:cs="Times New Roman"/>
          <w:spacing w:val="-4"/>
          <w:sz w:val="28"/>
          <w:shd w:val="clear" w:color="auto" w:fill="FFFFFF"/>
        </w:rPr>
        <w:t>Приложения.</w:t>
      </w:r>
    </w:p>
    <w:p w:rsidR="00EF299E" w:rsidRDefault="00F66AF5">
      <w:pPr>
        <w:tabs>
          <w:tab w:val="left" w:pos="511"/>
        </w:tabs>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5"/>
          <w:sz w:val="28"/>
          <w:shd w:val="clear" w:color="auto" w:fill="FFFFFF"/>
        </w:rPr>
        <w:t>1.</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4"/>
          <w:sz w:val="28"/>
          <w:shd w:val="clear" w:color="auto" w:fill="FFFFFF"/>
        </w:rPr>
        <w:t>Титульный лист - это первая страница оформления индивидуально</w:t>
      </w:r>
      <w:r>
        <w:rPr>
          <w:rFonts w:ascii="Times New Roman" w:eastAsia="Times New Roman" w:hAnsi="Times New Roman" w:cs="Times New Roman"/>
          <w:spacing w:val="-4"/>
          <w:sz w:val="28"/>
          <w:shd w:val="clear" w:color="auto" w:fill="FFFFFF"/>
        </w:rPr>
        <w:br/>
      </w:r>
      <w:r>
        <w:rPr>
          <w:rFonts w:ascii="Times New Roman" w:eastAsia="Times New Roman" w:hAnsi="Times New Roman" w:cs="Times New Roman"/>
          <w:spacing w:val="-5"/>
          <w:sz w:val="28"/>
          <w:shd w:val="clear" w:color="auto" w:fill="FFFFFF"/>
        </w:rPr>
        <w:t>го проекта. Номер страницы на ней не ставится, но включается в общую ну</w:t>
      </w:r>
      <w:r>
        <w:rPr>
          <w:rFonts w:ascii="Times New Roman" w:eastAsia="Times New Roman" w:hAnsi="Times New Roman" w:cs="Times New Roman"/>
          <w:spacing w:val="-6"/>
          <w:sz w:val="28"/>
          <w:shd w:val="clear" w:color="auto" w:fill="FFFFFF"/>
        </w:rPr>
        <w:t>мерацию. Титульный лист должен содержать полное наименование профес</w:t>
      </w:r>
      <w:r>
        <w:rPr>
          <w:rFonts w:ascii="Times New Roman" w:eastAsia="Times New Roman" w:hAnsi="Times New Roman" w:cs="Times New Roman"/>
          <w:spacing w:val="-4"/>
          <w:sz w:val="28"/>
          <w:shd w:val="clear" w:color="auto" w:fill="FFFFFF"/>
        </w:rPr>
        <w:t>сиональной образовательной организации, тему индивидуального проекта,</w:t>
      </w:r>
      <w:r>
        <w:rPr>
          <w:rFonts w:ascii="Times New Roman" w:eastAsia="Times New Roman" w:hAnsi="Times New Roman" w:cs="Times New Roman"/>
          <w:spacing w:val="-4"/>
          <w:sz w:val="28"/>
          <w:shd w:val="clear" w:color="auto" w:fill="FFFFFF"/>
        </w:rPr>
        <w:br/>
      </w:r>
      <w:r>
        <w:rPr>
          <w:rFonts w:ascii="Times New Roman" w:eastAsia="Times New Roman" w:hAnsi="Times New Roman" w:cs="Times New Roman"/>
          <w:spacing w:val="-3"/>
          <w:sz w:val="28"/>
          <w:shd w:val="clear" w:color="auto" w:fill="FFFFFF"/>
        </w:rPr>
        <w:t>фамилию, имя отчество студента, наименование специальности, группу,</w:t>
      </w:r>
      <w:r>
        <w:rPr>
          <w:rFonts w:ascii="Times New Roman" w:eastAsia="Times New Roman" w:hAnsi="Times New Roman" w:cs="Times New Roman"/>
          <w:spacing w:val="-3"/>
          <w:sz w:val="28"/>
          <w:shd w:val="clear" w:color="auto" w:fill="FFFFFF"/>
        </w:rPr>
        <w:br/>
      </w:r>
      <w:r>
        <w:rPr>
          <w:rFonts w:ascii="Times New Roman" w:eastAsia="Times New Roman" w:hAnsi="Times New Roman" w:cs="Times New Roman"/>
          <w:spacing w:val="-6"/>
          <w:sz w:val="28"/>
          <w:shd w:val="clear" w:color="auto" w:fill="FFFFFF"/>
        </w:rPr>
        <w:t>фамилию, имя отчество преподавателя - руководителя проекта, город, год.</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Титульный лист индивидуального проекта должен быть оформлен в со</w:t>
      </w:r>
      <w:r>
        <w:rPr>
          <w:rFonts w:ascii="Times New Roman" w:eastAsia="Times New Roman" w:hAnsi="Times New Roman" w:cs="Times New Roman"/>
          <w:sz w:val="28"/>
          <w:shd w:val="clear" w:color="auto" w:fill="FFFFFF"/>
        </w:rPr>
        <w:t xml:space="preserve">ответствии с </w:t>
      </w:r>
      <w:r w:rsidRPr="00F66AF5">
        <w:rPr>
          <w:rFonts w:ascii="Times New Roman" w:eastAsia="Times New Roman" w:hAnsi="Times New Roman" w:cs="Times New Roman"/>
          <w:sz w:val="28"/>
          <w:shd w:val="clear" w:color="auto" w:fill="FFFFFF"/>
        </w:rPr>
        <w:t>приложением А.</w:t>
      </w:r>
    </w:p>
    <w:p w:rsidR="00EF299E" w:rsidRDefault="00F66AF5">
      <w:pPr>
        <w:tabs>
          <w:tab w:val="left" w:pos="511"/>
        </w:tabs>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1"/>
          <w:sz w:val="28"/>
          <w:shd w:val="clear" w:color="auto" w:fill="FFFFFF"/>
        </w:rPr>
        <w:t>2.</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Оглавление — включает наименования всех разделов и подразделов</w:t>
      </w:r>
      <w:r>
        <w:rPr>
          <w:rFonts w:ascii="Times New Roman" w:eastAsia="Times New Roman" w:hAnsi="Times New Roman" w:cs="Times New Roman"/>
          <w:spacing w:val="-2"/>
          <w:sz w:val="28"/>
          <w:shd w:val="clear" w:color="auto" w:fill="FFFFFF"/>
        </w:rPr>
        <w:br/>
      </w:r>
      <w:r>
        <w:rPr>
          <w:rFonts w:ascii="Times New Roman" w:eastAsia="Times New Roman" w:hAnsi="Times New Roman" w:cs="Times New Roman"/>
          <w:spacing w:val="-3"/>
          <w:sz w:val="28"/>
          <w:shd w:val="clear" w:color="auto" w:fill="FFFFFF"/>
        </w:rPr>
        <w:t>с указанием номеров страниц. Слово «Оглавление» записывают в виде за</w:t>
      </w:r>
      <w:r>
        <w:rPr>
          <w:rFonts w:ascii="Times New Roman" w:eastAsia="Times New Roman" w:hAnsi="Times New Roman" w:cs="Times New Roman"/>
          <w:spacing w:val="-2"/>
          <w:sz w:val="28"/>
          <w:shd w:val="clear" w:color="auto" w:fill="FFFFFF"/>
        </w:rPr>
        <w:t>головка (симметрично тексту) с прописной буквы. Наименования, вклю</w:t>
      </w:r>
      <w:r>
        <w:rPr>
          <w:rFonts w:ascii="Times New Roman" w:eastAsia="Times New Roman" w:hAnsi="Times New Roman" w:cs="Times New Roman"/>
          <w:spacing w:val="-3"/>
          <w:sz w:val="28"/>
          <w:shd w:val="clear" w:color="auto" w:fill="FFFFFF"/>
        </w:rPr>
        <w:t>ченные в оглавление, записывают строчными буквами, начиная с пропис</w:t>
      </w:r>
      <w:r>
        <w:rPr>
          <w:rFonts w:ascii="Times New Roman" w:eastAsia="Times New Roman" w:hAnsi="Times New Roman" w:cs="Times New Roman"/>
          <w:sz w:val="28"/>
          <w:shd w:val="clear" w:color="auto" w:fill="FFFFFF"/>
        </w:rPr>
        <w:t>ной буквы.</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Образец оглавления приведен в приложении В.</w:t>
      </w:r>
    </w:p>
    <w:p w:rsidR="00EF299E" w:rsidRDefault="00F66AF5">
      <w:pPr>
        <w:spacing w:after="0" w:line="240" w:lineRule="auto"/>
        <w:ind w:firstLine="710"/>
        <w:jc w:val="both"/>
        <w:rPr>
          <w:rFonts w:ascii="Times New Roman" w:eastAsia="Times New Roman" w:hAnsi="Times New Roman" w:cs="Times New Roman"/>
          <w:sz w:val="28"/>
        </w:rPr>
      </w:pPr>
      <w:r>
        <w:rPr>
          <w:rFonts w:ascii="Times New Roman" w:eastAsia="Times New Roman" w:hAnsi="Times New Roman" w:cs="Times New Roman"/>
          <w:spacing w:val="-11"/>
          <w:sz w:val="28"/>
        </w:rPr>
        <w:t>3.</w:t>
      </w:r>
      <w:r>
        <w:rPr>
          <w:rFonts w:ascii="Times New Roman" w:eastAsia="Times New Roman" w:hAnsi="Times New Roman" w:cs="Times New Roman"/>
          <w:sz w:val="28"/>
        </w:rPr>
        <w:tab/>
      </w:r>
      <w:r>
        <w:rPr>
          <w:rFonts w:ascii="Times New Roman" w:eastAsia="Times New Roman" w:hAnsi="Times New Roman" w:cs="Times New Roman"/>
          <w:b/>
          <w:spacing w:val="-3"/>
          <w:sz w:val="28"/>
        </w:rPr>
        <w:t xml:space="preserve">Введение </w:t>
      </w:r>
      <w:r>
        <w:rPr>
          <w:rFonts w:ascii="Times New Roman" w:eastAsia="Times New Roman" w:hAnsi="Times New Roman" w:cs="Times New Roman"/>
          <w:spacing w:val="-3"/>
          <w:sz w:val="28"/>
        </w:rPr>
        <w:t>— включает обоснование темы проекта, ее актуальность,</w:t>
      </w:r>
      <w:r>
        <w:rPr>
          <w:rFonts w:ascii="Times New Roman" w:eastAsia="Times New Roman" w:hAnsi="Times New Roman" w:cs="Times New Roman"/>
          <w:spacing w:val="-3"/>
          <w:sz w:val="28"/>
        </w:rPr>
        <w:br/>
      </w:r>
      <w:r>
        <w:rPr>
          <w:rFonts w:ascii="Times New Roman" w:eastAsia="Times New Roman" w:hAnsi="Times New Roman" w:cs="Times New Roman"/>
          <w:spacing w:val="-2"/>
          <w:sz w:val="28"/>
        </w:rPr>
        <w:t>краткую характеристику современного состояния научной проблемы (вопроса), которой посвящен проект, а также необходимо описать; цели про</w:t>
      </w:r>
      <w:r>
        <w:rPr>
          <w:rFonts w:ascii="Times New Roman" w:eastAsia="Times New Roman" w:hAnsi="Times New Roman" w:cs="Times New Roman"/>
          <w:spacing w:val="-5"/>
          <w:sz w:val="28"/>
        </w:rPr>
        <w:t xml:space="preserve">екта, объект, предмет исследования, тип проекта, образовательную область, </w:t>
      </w:r>
      <w:r>
        <w:rPr>
          <w:rFonts w:ascii="Times New Roman" w:eastAsia="Times New Roman" w:hAnsi="Times New Roman" w:cs="Times New Roman"/>
          <w:spacing w:val="-2"/>
          <w:sz w:val="28"/>
        </w:rPr>
        <w:t xml:space="preserve">учебную дисциплину, методы, использованные в работе над проектом, </w:t>
      </w:r>
      <w:r>
        <w:rPr>
          <w:rFonts w:ascii="Times New Roman" w:eastAsia="Times New Roman" w:hAnsi="Times New Roman" w:cs="Times New Roman"/>
          <w:spacing w:val="-4"/>
          <w:sz w:val="28"/>
        </w:rPr>
        <w:t>форму представления проекта, организацию или учреждение, на базе кото</w:t>
      </w:r>
      <w:r>
        <w:rPr>
          <w:rFonts w:ascii="Times New Roman" w:eastAsia="Times New Roman" w:hAnsi="Times New Roman" w:cs="Times New Roman"/>
          <w:spacing w:val="-3"/>
          <w:sz w:val="28"/>
        </w:rPr>
        <w:t>рой/ого выполнялся проект. В этой части желательно кратко раскрыть со</w:t>
      </w:r>
      <w:r>
        <w:rPr>
          <w:rFonts w:ascii="Times New Roman" w:eastAsia="Times New Roman" w:hAnsi="Times New Roman" w:cs="Times New Roman"/>
          <w:spacing w:val="-1"/>
          <w:sz w:val="28"/>
        </w:rPr>
        <w:t xml:space="preserve">держательную структуру проекта, т.е. прокомментировать обозначенные </w:t>
      </w:r>
      <w:r>
        <w:rPr>
          <w:rFonts w:ascii="Times New Roman" w:eastAsia="Times New Roman" w:hAnsi="Times New Roman" w:cs="Times New Roman"/>
          <w:spacing w:val="-3"/>
          <w:sz w:val="28"/>
        </w:rPr>
        <w:t>в оглавлении разделы. Рекомендуемый объем - 1-2 страницы.</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3"/>
          <w:sz w:val="28"/>
          <w:shd w:val="clear" w:color="auto" w:fill="FFFFFF"/>
        </w:rPr>
        <w:t xml:space="preserve">Актуальность проекта </w:t>
      </w:r>
      <w:r>
        <w:rPr>
          <w:rFonts w:ascii="Times New Roman" w:eastAsia="Times New Roman" w:hAnsi="Times New Roman" w:cs="Times New Roman"/>
          <w:spacing w:val="-3"/>
          <w:sz w:val="28"/>
          <w:shd w:val="clear" w:color="auto" w:fill="FFFFFF"/>
        </w:rPr>
        <w:t>- это аргументация необходимости исследо</w:t>
      </w:r>
      <w:r>
        <w:rPr>
          <w:rFonts w:ascii="Times New Roman" w:eastAsia="Times New Roman" w:hAnsi="Times New Roman" w:cs="Times New Roman"/>
          <w:spacing w:val="-1"/>
          <w:sz w:val="28"/>
          <w:shd w:val="clear" w:color="auto" w:fill="FFFFFF"/>
        </w:rPr>
        <w:t>вания темы проектной работы, раскрытие реальной потребности в ее из</w:t>
      </w:r>
      <w:r>
        <w:rPr>
          <w:rFonts w:ascii="Times New Roman" w:eastAsia="Times New Roman" w:hAnsi="Times New Roman" w:cs="Times New Roman"/>
          <w:spacing w:val="-4"/>
          <w:sz w:val="28"/>
          <w:shd w:val="clear" w:color="auto" w:fill="FFFFFF"/>
        </w:rPr>
        <w:t>учении и необходимости выработки практических рекомендаций. В описа</w:t>
      </w:r>
      <w:r>
        <w:rPr>
          <w:rFonts w:ascii="Times New Roman" w:eastAsia="Times New Roman" w:hAnsi="Times New Roman" w:cs="Times New Roman"/>
          <w:spacing w:val="-2"/>
          <w:sz w:val="28"/>
          <w:shd w:val="clear" w:color="auto" w:fill="FFFFFF"/>
        </w:rPr>
        <w:t xml:space="preserve">ние актуальности проекта можно включать формулировки: </w:t>
      </w:r>
      <w:r>
        <w:rPr>
          <w:rFonts w:ascii="Times New Roman" w:eastAsia="Times New Roman" w:hAnsi="Times New Roman" w:cs="Times New Roman"/>
          <w:i/>
          <w:spacing w:val="-2"/>
          <w:sz w:val="28"/>
          <w:shd w:val="clear" w:color="auto" w:fill="FFFFFF"/>
        </w:rPr>
        <w:t xml:space="preserve">актуальность и практический аспект данных проблем связаны с тем </w:t>
      </w:r>
      <w:r>
        <w:rPr>
          <w:rFonts w:ascii="Times New Roman" w:eastAsia="Times New Roman" w:hAnsi="Times New Roman" w:cs="Times New Roman"/>
          <w:spacing w:val="-2"/>
          <w:sz w:val="28"/>
          <w:shd w:val="clear" w:color="auto" w:fill="FFFFFF"/>
        </w:rPr>
        <w:t xml:space="preserve">... или </w:t>
      </w:r>
      <w:r>
        <w:rPr>
          <w:rFonts w:ascii="Times New Roman" w:eastAsia="Times New Roman" w:hAnsi="Times New Roman" w:cs="Times New Roman"/>
          <w:i/>
          <w:spacing w:val="-2"/>
          <w:sz w:val="28"/>
          <w:shd w:val="clear" w:color="auto" w:fill="FFFFFF"/>
        </w:rPr>
        <w:t>актуаль</w:t>
      </w:r>
      <w:r>
        <w:rPr>
          <w:rFonts w:ascii="Times New Roman" w:eastAsia="Times New Roman" w:hAnsi="Times New Roman" w:cs="Times New Roman"/>
          <w:i/>
          <w:spacing w:val="-4"/>
          <w:sz w:val="28"/>
          <w:shd w:val="clear" w:color="auto" w:fill="FFFFFF"/>
        </w:rPr>
        <w:t xml:space="preserve">ность проекта заключается (или проявляется) в следующем ... </w:t>
      </w:r>
      <w:r>
        <w:rPr>
          <w:rFonts w:ascii="Times New Roman" w:eastAsia="Times New Roman" w:hAnsi="Times New Roman" w:cs="Times New Roman"/>
          <w:spacing w:val="-4"/>
          <w:sz w:val="28"/>
          <w:shd w:val="clear" w:color="auto" w:fill="FFFFFF"/>
        </w:rPr>
        <w:t xml:space="preserve">или </w:t>
      </w:r>
      <w:r>
        <w:rPr>
          <w:rFonts w:ascii="Times New Roman" w:eastAsia="Times New Roman" w:hAnsi="Times New Roman" w:cs="Times New Roman"/>
          <w:i/>
          <w:spacing w:val="-4"/>
          <w:sz w:val="28"/>
          <w:shd w:val="clear" w:color="auto" w:fill="FFFFFF"/>
        </w:rPr>
        <w:t>вопросы, касающиеся того-то и того-то, являются очень актуальными.</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3"/>
          <w:sz w:val="28"/>
          <w:shd w:val="clear" w:color="auto" w:fill="FFFFFF"/>
        </w:rPr>
        <w:t xml:space="preserve">Объект исследования </w:t>
      </w:r>
      <w:r>
        <w:rPr>
          <w:rFonts w:ascii="Times New Roman" w:eastAsia="Times New Roman" w:hAnsi="Times New Roman" w:cs="Times New Roman"/>
          <w:spacing w:val="-3"/>
          <w:sz w:val="28"/>
          <w:shd w:val="clear" w:color="auto" w:fill="FFFFFF"/>
        </w:rPr>
        <w:t xml:space="preserve">проектной работы - это определенная область </w:t>
      </w:r>
      <w:r>
        <w:rPr>
          <w:rFonts w:ascii="Times New Roman" w:eastAsia="Times New Roman" w:hAnsi="Times New Roman" w:cs="Times New Roman"/>
          <w:spacing w:val="-4"/>
          <w:sz w:val="28"/>
          <w:shd w:val="clear" w:color="auto" w:fill="FFFFFF"/>
        </w:rPr>
        <w:t>реальности, социальное явление, которое существует независимо от иссле</w:t>
      </w:r>
      <w:r>
        <w:rPr>
          <w:rFonts w:ascii="Times New Roman" w:eastAsia="Times New Roman" w:hAnsi="Times New Roman" w:cs="Times New Roman"/>
          <w:sz w:val="28"/>
          <w:shd w:val="clear" w:color="auto" w:fill="FFFFFF"/>
        </w:rPr>
        <w:t>дователя.</w:t>
      </w:r>
    </w:p>
    <w:p w:rsidR="00EF299E" w:rsidRDefault="00F66AF5">
      <w:pPr>
        <w:spacing w:after="0" w:line="240" w:lineRule="auto"/>
        <w:ind w:firstLine="71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3"/>
          <w:sz w:val="28"/>
          <w:shd w:val="clear" w:color="auto" w:fill="FFFFFF"/>
        </w:rPr>
        <w:t xml:space="preserve">Предмет исследования </w:t>
      </w:r>
      <w:r>
        <w:rPr>
          <w:rFonts w:ascii="Times New Roman" w:eastAsia="Times New Roman" w:hAnsi="Times New Roman" w:cs="Times New Roman"/>
          <w:spacing w:val="-3"/>
          <w:sz w:val="28"/>
          <w:shd w:val="clear" w:color="auto" w:fill="FFFFFF"/>
        </w:rPr>
        <w:t>- это значимые с теоретической или практи</w:t>
      </w:r>
      <w:r>
        <w:rPr>
          <w:rFonts w:ascii="Times New Roman" w:eastAsia="Times New Roman" w:hAnsi="Times New Roman" w:cs="Times New Roman"/>
          <w:spacing w:val="-1"/>
          <w:sz w:val="28"/>
          <w:shd w:val="clear" w:color="auto" w:fill="FFFFFF"/>
        </w:rPr>
        <w:t>ческой точки зрения особенности, свойства или стороны объекта. Пред</w:t>
      </w:r>
      <w:r>
        <w:rPr>
          <w:rFonts w:ascii="Times New Roman" w:eastAsia="Times New Roman" w:hAnsi="Times New Roman" w:cs="Times New Roman"/>
          <w:spacing w:val="-4"/>
          <w:sz w:val="28"/>
          <w:shd w:val="clear" w:color="auto" w:fill="FFFFFF"/>
        </w:rPr>
        <w:t xml:space="preserve">мет исследования показывает, через что будет познаваться объект. Каждый </w:t>
      </w:r>
      <w:r>
        <w:rPr>
          <w:rFonts w:ascii="Times New Roman" w:eastAsia="Times New Roman" w:hAnsi="Times New Roman" w:cs="Times New Roman"/>
          <w:spacing w:val="-3"/>
          <w:sz w:val="28"/>
          <w:shd w:val="clear" w:color="auto" w:fill="FFFFFF"/>
        </w:rPr>
        <w:t>объект исследования содержит несколько предметов исследования, и кон</w:t>
      </w:r>
      <w:r>
        <w:rPr>
          <w:rFonts w:ascii="Times New Roman" w:eastAsia="Times New Roman" w:hAnsi="Times New Roman" w:cs="Times New Roman"/>
          <w:spacing w:val="-5"/>
          <w:sz w:val="28"/>
          <w:shd w:val="clear" w:color="auto" w:fill="FFFFFF"/>
        </w:rPr>
        <w:t xml:space="preserve">центрация внимания на одном из них означает, что другие не представляют </w:t>
      </w:r>
      <w:r>
        <w:rPr>
          <w:rFonts w:ascii="Times New Roman" w:eastAsia="Times New Roman" w:hAnsi="Times New Roman" w:cs="Times New Roman"/>
          <w:sz w:val="28"/>
          <w:shd w:val="clear" w:color="auto" w:fill="FFFFFF"/>
        </w:rPr>
        <w:t>практической значимости для исследователя.</w:t>
      </w:r>
    </w:p>
    <w:p w:rsidR="00EF299E" w:rsidRDefault="00F66AF5">
      <w:pPr>
        <w:ind w:left="88"/>
        <w:jc w:val="center"/>
        <w:rPr>
          <w:rFonts w:ascii="Times New Roman" w:eastAsia="Times New Roman" w:hAnsi="Times New Roman" w:cs="Times New Roman"/>
          <w:i/>
          <w:spacing w:val="-5"/>
          <w:sz w:val="28"/>
          <w:shd w:val="clear" w:color="auto" w:fill="FFFFFF"/>
        </w:rPr>
      </w:pPr>
      <w:r>
        <w:rPr>
          <w:rFonts w:ascii="Times New Roman" w:eastAsia="Times New Roman" w:hAnsi="Times New Roman" w:cs="Times New Roman"/>
          <w:i/>
          <w:spacing w:val="-5"/>
          <w:sz w:val="28"/>
          <w:shd w:val="clear" w:color="auto" w:fill="FFFFFF"/>
        </w:rPr>
        <w:t>Примеры объекта и предмета исследования</w:t>
      </w:r>
    </w:p>
    <w:tbl>
      <w:tblPr>
        <w:tblW w:w="0" w:type="auto"/>
        <w:tblInd w:w="88" w:type="dxa"/>
        <w:tblCellMar>
          <w:left w:w="10" w:type="dxa"/>
          <w:right w:w="10" w:type="dxa"/>
        </w:tblCellMar>
        <w:tblLook w:val="0000"/>
      </w:tblPr>
      <w:tblGrid>
        <w:gridCol w:w="4867"/>
        <w:gridCol w:w="4899"/>
      </w:tblGrid>
      <w:tr w:rsidR="00EF299E">
        <w:trPr>
          <w:trHeight w:val="1"/>
        </w:trPr>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b/>
                <w:sz w:val="28"/>
              </w:rPr>
              <w:t>Объект исследования</w:t>
            </w:r>
          </w:p>
        </w:tc>
        <w:tc>
          <w:tcPr>
            <w:tcW w:w="5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b/>
                <w:sz w:val="28"/>
              </w:rPr>
              <w:t>Предмет исследования</w:t>
            </w:r>
          </w:p>
        </w:tc>
      </w:tr>
      <w:tr w:rsidR="00EF299E">
        <w:trPr>
          <w:trHeight w:val="1"/>
        </w:trPr>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Озеро Лох-Несс</w:t>
            </w:r>
          </w:p>
        </w:tc>
        <w:tc>
          <w:tcPr>
            <w:tcW w:w="5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Легенды и мифы об озере</w:t>
            </w:r>
          </w:p>
        </w:tc>
      </w:tr>
      <w:tr w:rsidR="00EF299E">
        <w:trPr>
          <w:trHeight w:val="447"/>
        </w:trPr>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Студенты колледжа</w:t>
            </w:r>
          </w:p>
        </w:tc>
        <w:tc>
          <w:tcPr>
            <w:tcW w:w="5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Зависимость студентов от Интернета</w:t>
            </w:r>
          </w:p>
        </w:tc>
      </w:tr>
      <w:tr w:rsidR="00EF299E">
        <w:trPr>
          <w:trHeight w:val="1"/>
        </w:trPr>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Английские предложения</w:t>
            </w:r>
          </w:p>
        </w:tc>
        <w:tc>
          <w:tcPr>
            <w:tcW w:w="5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Способы расположения слов в английских предложениях</w:t>
            </w:r>
          </w:p>
        </w:tc>
      </w:tr>
      <w:tr w:rsidR="00EF299E">
        <w:trPr>
          <w:trHeight w:val="1"/>
        </w:trPr>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Обычаи Германии</w:t>
            </w:r>
          </w:p>
        </w:tc>
        <w:tc>
          <w:tcPr>
            <w:tcW w:w="5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Историческая значимость обычаев</w:t>
            </w:r>
          </w:p>
        </w:tc>
      </w:tr>
      <w:tr w:rsidR="00EF299E">
        <w:trPr>
          <w:trHeight w:val="1"/>
        </w:trPr>
        <w:tc>
          <w:tcPr>
            <w:tcW w:w="5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Семья</w:t>
            </w:r>
          </w:p>
        </w:tc>
        <w:tc>
          <w:tcPr>
            <w:tcW w:w="5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Взаимоотношения в семье</w:t>
            </w:r>
          </w:p>
        </w:tc>
      </w:tr>
    </w:tbl>
    <w:p w:rsidR="00EF299E" w:rsidRDefault="00EF299E">
      <w:pPr>
        <w:ind w:left="165" w:right="10" w:firstLine="305"/>
        <w:jc w:val="both"/>
        <w:rPr>
          <w:rFonts w:ascii="Times New Roman" w:eastAsia="Times New Roman" w:hAnsi="Times New Roman" w:cs="Times New Roman"/>
          <w:b/>
          <w:spacing w:val="-4"/>
          <w:sz w:val="28"/>
          <w:shd w:val="clear" w:color="auto" w:fill="FFFFFF"/>
        </w:rPr>
      </w:pP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4"/>
          <w:sz w:val="28"/>
          <w:shd w:val="clear" w:color="auto" w:fill="FFFFFF"/>
        </w:rPr>
        <w:t xml:space="preserve">Цель </w:t>
      </w:r>
      <w:r>
        <w:rPr>
          <w:rFonts w:ascii="Times New Roman" w:eastAsia="Times New Roman" w:hAnsi="Times New Roman" w:cs="Times New Roman"/>
          <w:spacing w:val="-4"/>
          <w:sz w:val="28"/>
          <w:shd w:val="clear" w:color="auto" w:fill="FFFFFF"/>
        </w:rPr>
        <w:t>проектной работы показывает то, чего хочет достичь обучающий</w:t>
      </w:r>
      <w:r>
        <w:rPr>
          <w:rFonts w:ascii="Times New Roman" w:eastAsia="Times New Roman" w:hAnsi="Times New Roman" w:cs="Times New Roman"/>
          <w:sz w:val="28"/>
          <w:shd w:val="clear" w:color="auto" w:fill="FFFFFF"/>
        </w:rPr>
        <w:t>ся в своей проектной деятельности.</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 xml:space="preserve">Для определения цели можно использовать следующие слова: </w:t>
      </w:r>
      <w:r>
        <w:rPr>
          <w:rFonts w:ascii="Times New Roman" w:eastAsia="Times New Roman" w:hAnsi="Times New Roman" w:cs="Times New Roman"/>
          <w:i/>
          <w:spacing w:val="-4"/>
          <w:sz w:val="28"/>
          <w:shd w:val="clear" w:color="auto" w:fill="FFFFFF"/>
        </w:rPr>
        <w:t>изучить, исследовать, выяснить, выявить, определить, проанализировать, устано</w:t>
      </w:r>
      <w:r>
        <w:rPr>
          <w:rFonts w:ascii="Times New Roman" w:eastAsia="Times New Roman" w:hAnsi="Times New Roman" w:cs="Times New Roman"/>
          <w:i/>
          <w:spacing w:val="-2"/>
          <w:sz w:val="28"/>
          <w:shd w:val="clear" w:color="auto" w:fill="FFFFFF"/>
        </w:rPr>
        <w:t>вить, показать, проверить, привлечь к проблеме, обосновать, обобщить,</w:t>
      </w:r>
      <w:r w:rsidR="008F0AE6">
        <w:rPr>
          <w:rFonts w:ascii="Times New Roman" w:eastAsia="Times New Roman" w:hAnsi="Times New Roman" w:cs="Times New Roman"/>
          <w:i/>
          <w:spacing w:val="-2"/>
          <w:sz w:val="28"/>
          <w:shd w:val="clear" w:color="auto" w:fill="FFFFFF"/>
        </w:rPr>
        <w:t xml:space="preserve"> </w:t>
      </w:r>
      <w:r>
        <w:rPr>
          <w:rFonts w:ascii="Times New Roman" w:eastAsia="Times New Roman" w:hAnsi="Times New Roman" w:cs="Times New Roman"/>
          <w:i/>
          <w:spacing w:val="-4"/>
          <w:sz w:val="28"/>
          <w:shd w:val="clear" w:color="auto" w:fill="FFFFFF"/>
        </w:rPr>
        <w:t>описать, узнать и др.</w:t>
      </w:r>
    </w:p>
    <w:p w:rsidR="00EF299E" w:rsidRDefault="00F66AF5">
      <w:pPr>
        <w:tabs>
          <w:tab w:val="left" w:leader="dot" w:pos="32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Примеры формулировок цели индивидуального проекта:</w:t>
      </w:r>
    </w:p>
    <w:p w:rsidR="00EF299E" w:rsidRDefault="00F66AF5" w:rsidP="00C404AA">
      <w:pPr>
        <w:numPr>
          <w:ilvl w:val="0"/>
          <w:numId w:val="4"/>
        </w:numPr>
        <w:tabs>
          <w:tab w:val="left" w:pos="54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Исследовать названия городов, сел и продемонстрировать их досто</w:t>
      </w:r>
      <w:r>
        <w:rPr>
          <w:rFonts w:ascii="Times New Roman" w:eastAsia="Times New Roman" w:hAnsi="Times New Roman" w:cs="Times New Roman"/>
          <w:sz w:val="28"/>
          <w:shd w:val="clear" w:color="auto" w:fill="FFFFFF"/>
        </w:rPr>
        <w:t>примечательности.</w:t>
      </w:r>
    </w:p>
    <w:p w:rsidR="00EF299E" w:rsidRDefault="00F66AF5" w:rsidP="00C404AA">
      <w:pPr>
        <w:numPr>
          <w:ilvl w:val="0"/>
          <w:numId w:val="4"/>
        </w:numPr>
        <w:tabs>
          <w:tab w:val="left" w:pos="54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Изучить экологическое состояние природной среды в данной местности.</w:t>
      </w:r>
    </w:p>
    <w:p w:rsidR="00EF299E" w:rsidRDefault="00F66AF5" w:rsidP="00C404AA">
      <w:pPr>
        <w:numPr>
          <w:ilvl w:val="0"/>
          <w:numId w:val="4"/>
        </w:numPr>
        <w:tabs>
          <w:tab w:val="left" w:pos="54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Выявить влияние Интернета на психику человека.</w:t>
      </w:r>
    </w:p>
    <w:p w:rsidR="00EF299E" w:rsidRDefault="00F66AF5" w:rsidP="00C404AA">
      <w:pPr>
        <w:numPr>
          <w:ilvl w:val="0"/>
          <w:numId w:val="4"/>
        </w:numPr>
        <w:tabs>
          <w:tab w:val="left" w:pos="54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Определить зависимость молодежи от телефономании.</w:t>
      </w:r>
    </w:p>
    <w:p w:rsidR="00EF299E" w:rsidRDefault="00F66AF5" w:rsidP="00C404AA">
      <w:pPr>
        <w:numPr>
          <w:ilvl w:val="0"/>
          <w:numId w:val="4"/>
        </w:numPr>
        <w:tabs>
          <w:tab w:val="left" w:pos="60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Выяснить факторы, влияющие на поведение подростков.</w:t>
      </w:r>
    </w:p>
    <w:p w:rsidR="00EF299E" w:rsidRDefault="00F66AF5" w:rsidP="00C404AA">
      <w:pPr>
        <w:numPr>
          <w:ilvl w:val="0"/>
          <w:numId w:val="4"/>
        </w:numPr>
        <w:tabs>
          <w:tab w:val="left" w:pos="60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Проанализировать причины и последствия насилия в семье.</w:t>
      </w:r>
    </w:p>
    <w:p w:rsidR="00EF299E" w:rsidRDefault="00F66AF5" w:rsidP="00C404AA">
      <w:pPr>
        <w:numPr>
          <w:ilvl w:val="0"/>
          <w:numId w:val="4"/>
        </w:numPr>
        <w:tabs>
          <w:tab w:val="left" w:pos="60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Показать отражение исторических событий страны.</w:t>
      </w:r>
    </w:p>
    <w:p w:rsidR="00EF299E" w:rsidRDefault="00F66AF5" w:rsidP="00C404AA">
      <w:pPr>
        <w:numPr>
          <w:ilvl w:val="0"/>
          <w:numId w:val="4"/>
        </w:numPr>
        <w:tabs>
          <w:tab w:val="left" w:pos="60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Привлечь внимание общественности к проблеме бездомных живот</w:t>
      </w:r>
      <w:r>
        <w:rPr>
          <w:rFonts w:ascii="Times New Roman" w:eastAsia="Times New Roman" w:hAnsi="Times New Roman" w:cs="Times New Roman"/>
          <w:sz w:val="28"/>
          <w:shd w:val="clear" w:color="auto" w:fill="FFFFFF"/>
        </w:rPr>
        <w:t>ных нашего города.</w:t>
      </w:r>
    </w:p>
    <w:p w:rsidR="00EF299E" w:rsidRDefault="00F66AF5" w:rsidP="00C404AA">
      <w:pPr>
        <w:numPr>
          <w:ilvl w:val="0"/>
          <w:numId w:val="4"/>
        </w:numPr>
        <w:tabs>
          <w:tab w:val="left" w:pos="60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Доказать, что среди растений встречаются хищники.</w:t>
      </w:r>
    </w:p>
    <w:p w:rsidR="00EF299E" w:rsidRDefault="00F66AF5">
      <w:pPr>
        <w:tabs>
          <w:tab w:val="left" w:pos="661"/>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6"/>
          <w:sz w:val="28"/>
          <w:shd w:val="clear" w:color="auto" w:fill="FFFFFF"/>
        </w:rPr>
        <w:t>Познакомиться с историей развития страны, ее жителями, традициями.</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3"/>
          <w:sz w:val="28"/>
          <w:shd w:val="clear" w:color="auto" w:fill="FFFFFF"/>
        </w:rPr>
        <w:t xml:space="preserve">Задачи </w:t>
      </w:r>
      <w:r>
        <w:rPr>
          <w:rFonts w:ascii="Times New Roman" w:eastAsia="Times New Roman" w:hAnsi="Times New Roman" w:cs="Times New Roman"/>
          <w:spacing w:val="-3"/>
          <w:sz w:val="28"/>
          <w:shd w:val="clear" w:color="auto" w:fill="FFFFFF"/>
        </w:rPr>
        <w:t>раскрывают путь к достижению цели. Каждой задаче, как пра</w:t>
      </w:r>
      <w:r>
        <w:rPr>
          <w:rFonts w:ascii="Times New Roman" w:eastAsia="Times New Roman" w:hAnsi="Times New Roman" w:cs="Times New Roman"/>
          <w:spacing w:val="-2"/>
          <w:sz w:val="28"/>
          <w:shd w:val="clear" w:color="auto" w:fill="FFFFFF"/>
        </w:rPr>
        <w:t xml:space="preserve">вило, посвящена глава (либо параграф) проектной работы, поэтому обычно формулируются 3-4 задачи. Формулировки задач могут начинаться </w:t>
      </w:r>
      <w:r>
        <w:rPr>
          <w:rFonts w:ascii="Times New Roman" w:eastAsia="Times New Roman" w:hAnsi="Times New Roman" w:cs="Times New Roman"/>
          <w:spacing w:val="-5"/>
          <w:sz w:val="28"/>
          <w:shd w:val="clear" w:color="auto" w:fill="FFFFFF"/>
        </w:rPr>
        <w:t xml:space="preserve">словами: </w:t>
      </w:r>
      <w:r>
        <w:rPr>
          <w:rFonts w:ascii="Times New Roman" w:eastAsia="Times New Roman" w:hAnsi="Times New Roman" w:cs="Times New Roman"/>
          <w:i/>
          <w:spacing w:val="-5"/>
          <w:sz w:val="28"/>
          <w:shd w:val="clear" w:color="auto" w:fill="FFFFFF"/>
        </w:rPr>
        <w:t>выявить, раскрыть, изучить, разработать, исследовать, проана</w:t>
      </w:r>
      <w:r>
        <w:rPr>
          <w:rFonts w:ascii="Times New Roman" w:eastAsia="Times New Roman" w:hAnsi="Times New Roman" w:cs="Times New Roman"/>
          <w:i/>
          <w:sz w:val="28"/>
          <w:shd w:val="clear" w:color="auto" w:fill="FFFFFF"/>
        </w:rPr>
        <w:t>лизировать, систематизировать, уточнить и т.д.</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Например:</w:t>
      </w:r>
    </w:p>
    <w:p w:rsidR="00EF299E" w:rsidRDefault="00F66AF5" w:rsidP="00C404AA">
      <w:pPr>
        <w:numPr>
          <w:ilvl w:val="0"/>
          <w:numId w:val="5"/>
        </w:numPr>
        <w:tabs>
          <w:tab w:val="left" w:pos="72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Провести анкетирование (опыт, эксперимент, наблюдение, измерение, оценку).</w:t>
      </w:r>
    </w:p>
    <w:p w:rsidR="00EF299E" w:rsidRDefault="00F66AF5" w:rsidP="00C404AA">
      <w:pPr>
        <w:numPr>
          <w:ilvl w:val="0"/>
          <w:numId w:val="5"/>
        </w:numPr>
        <w:tabs>
          <w:tab w:val="left" w:pos="72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Определить состав исследуемых продуктов питания.</w:t>
      </w:r>
    </w:p>
    <w:p w:rsidR="00EF299E" w:rsidRDefault="00F66AF5" w:rsidP="00C404AA">
      <w:pPr>
        <w:numPr>
          <w:ilvl w:val="0"/>
          <w:numId w:val="5"/>
        </w:numPr>
        <w:tabs>
          <w:tab w:val="left" w:pos="72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Рассмотреть различные архитектурные стили зданий и сооружений.</w:t>
      </w:r>
    </w:p>
    <w:p w:rsidR="00EF299E" w:rsidRDefault="00F66AF5" w:rsidP="00C404AA">
      <w:pPr>
        <w:numPr>
          <w:ilvl w:val="0"/>
          <w:numId w:val="5"/>
        </w:numPr>
        <w:tabs>
          <w:tab w:val="left" w:pos="72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Предложить рекомендации по употреблению ...</w:t>
      </w:r>
    </w:p>
    <w:p w:rsidR="00EF299E" w:rsidRDefault="00F66AF5" w:rsidP="00C404AA">
      <w:pPr>
        <w:numPr>
          <w:ilvl w:val="0"/>
          <w:numId w:val="5"/>
        </w:numPr>
        <w:tabs>
          <w:tab w:val="left" w:pos="728"/>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Выявить причины, которые вызывают ....</w:t>
      </w:r>
    </w:p>
    <w:p w:rsidR="00EF299E" w:rsidRDefault="00F66AF5" w:rsidP="00C404AA">
      <w:pPr>
        <w:numPr>
          <w:ilvl w:val="0"/>
          <w:numId w:val="5"/>
        </w:numPr>
        <w:tabs>
          <w:tab w:val="left" w:pos="78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Сделать сравнительный анализ ...</w:t>
      </w:r>
    </w:p>
    <w:p w:rsidR="00EF299E" w:rsidRDefault="00F66AF5" w:rsidP="00C404AA">
      <w:pPr>
        <w:numPr>
          <w:ilvl w:val="0"/>
          <w:numId w:val="5"/>
        </w:numPr>
        <w:tabs>
          <w:tab w:val="left" w:pos="78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Составить краткий словарь ...</w:t>
      </w:r>
    </w:p>
    <w:p w:rsidR="00EF299E" w:rsidRDefault="00F66AF5" w:rsidP="00C404AA">
      <w:pPr>
        <w:numPr>
          <w:ilvl w:val="0"/>
          <w:numId w:val="5"/>
        </w:numPr>
        <w:tabs>
          <w:tab w:val="left" w:pos="78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Обобщить полученные результаты ...</w:t>
      </w:r>
    </w:p>
    <w:p w:rsidR="00EF299E" w:rsidRDefault="00F66AF5" w:rsidP="00C404AA">
      <w:pPr>
        <w:numPr>
          <w:ilvl w:val="0"/>
          <w:numId w:val="5"/>
        </w:numPr>
        <w:tabs>
          <w:tab w:val="left" w:pos="78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Установить основные причины ... </w:t>
      </w:r>
    </w:p>
    <w:p w:rsidR="00EF299E" w:rsidRDefault="00F66AF5">
      <w:pPr>
        <w:tabs>
          <w:tab w:val="left" w:pos="78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Задачи обязательно должны быть отражены в заключении, выводах </w:t>
      </w:r>
      <w:r>
        <w:rPr>
          <w:rFonts w:ascii="Times New Roman" w:eastAsia="Times New Roman" w:hAnsi="Times New Roman" w:cs="Times New Roman"/>
          <w:spacing w:val="-3"/>
          <w:sz w:val="28"/>
          <w:shd w:val="clear" w:color="auto" w:fill="FFFFFF"/>
        </w:rPr>
        <w:t>и рекомендациях.</w:t>
      </w:r>
    </w:p>
    <w:p w:rsidR="00EF299E" w:rsidRDefault="00F66AF5">
      <w:pPr>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b/>
          <w:spacing w:val="-2"/>
          <w:sz w:val="28"/>
        </w:rPr>
        <w:t xml:space="preserve">Методы исследования </w:t>
      </w:r>
      <w:r>
        <w:rPr>
          <w:rFonts w:ascii="Times New Roman" w:eastAsia="Times New Roman" w:hAnsi="Times New Roman" w:cs="Times New Roman"/>
          <w:spacing w:val="-2"/>
          <w:sz w:val="28"/>
        </w:rPr>
        <w:t>- это способы, приемы познания объекта ис</w:t>
      </w:r>
      <w:r>
        <w:rPr>
          <w:rFonts w:ascii="Times New Roman" w:eastAsia="Times New Roman" w:hAnsi="Times New Roman" w:cs="Times New Roman"/>
          <w:sz w:val="28"/>
        </w:rPr>
        <w:t>следования</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проектной работе можно использовать следующие методы:</w:t>
      </w:r>
    </w:p>
    <w:p w:rsidR="00EF299E" w:rsidRDefault="00F66AF5" w:rsidP="00C404AA">
      <w:pPr>
        <w:numPr>
          <w:ilvl w:val="0"/>
          <w:numId w:val="6"/>
        </w:numPr>
        <w:tabs>
          <w:tab w:val="left" w:pos="480"/>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методы для изучения конкретных явлений: </w:t>
      </w:r>
      <w:r>
        <w:rPr>
          <w:rFonts w:ascii="Times New Roman" w:eastAsia="Times New Roman" w:hAnsi="Times New Roman" w:cs="Times New Roman"/>
          <w:i/>
          <w:sz w:val="28"/>
          <w:shd w:val="clear" w:color="auto" w:fill="FFFFFF"/>
        </w:rPr>
        <w:t>наблюдение, интервью, анкетирование, опрос, собеседование, тестирование, сравнение;</w:t>
      </w:r>
    </w:p>
    <w:p w:rsidR="00EF299E" w:rsidRDefault="00F66AF5" w:rsidP="00C404AA">
      <w:pPr>
        <w:numPr>
          <w:ilvl w:val="0"/>
          <w:numId w:val="6"/>
        </w:numPr>
        <w:tabs>
          <w:tab w:val="left" w:pos="480"/>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методы сбора фактов, проверки, систематизации, зависимости и определения причины и следствия: </w:t>
      </w:r>
      <w:r>
        <w:rPr>
          <w:rFonts w:ascii="Times New Roman" w:eastAsia="Times New Roman" w:hAnsi="Times New Roman" w:cs="Times New Roman"/>
          <w:i/>
          <w:sz w:val="28"/>
          <w:shd w:val="clear" w:color="auto" w:fill="FFFFFF"/>
        </w:rPr>
        <w:t>эксперимент, лабораторный опыт, анализ, моделирование, исторический, логический, синтез, индукция, дедукция, гипотетический;</w:t>
      </w:r>
    </w:p>
    <w:p w:rsidR="00EF299E" w:rsidRDefault="00F66AF5" w:rsidP="00C404AA">
      <w:pPr>
        <w:numPr>
          <w:ilvl w:val="0"/>
          <w:numId w:val="6"/>
        </w:numPr>
        <w:tabs>
          <w:tab w:val="left" w:pos="480"/>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методы для исследования, обобщения и выводов: </w:t>
      </w:r>
      <w:r>
        <w:rPr>
          <w:rFonts w:ascii="Times New Roman" w:eastAsia="Times New Roman" w:hAnsi="Times New Roman" w:cs="Times New Roman"/>
          <w:i/>
          <w:sz w:val="28"/>
          <w:shd w:val="clear" w:color="auto" w:fill="FFFFFF"/>
        </w:rPr>
        <w:t>изучение и обобщение, анализ и синтез.</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4. Основная часть </w:t>
      </w:r>
      <w:r>
        <w:rPr>
          <w:rFonts w:ascii="Times New Roman" w:eastAsia="Times New Roman" w:hAnsi="Times New Roman" w:cs="Times New Roman"/>
          <w:sz w:val="28"/>
          <w:shd w:val="clear" w:color="auto" w:fill="FFFFFF"/>
        </w:rPr>
        <w:t>- состоит из глав или разделов, подразделов, посвященных изложению отдельных вопросов плана. В основной части излагается история вопроса, темы индивидуального проекта, дается обзор изученной литературы, представляется исследовательский материал, полученный в ходе работы над проектом, дается краткое описание творческого, материального продукта, который подлежит публичной защите.</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Основная часть работы состоит из двух-трех глав. Каждая глава имеет название и состоит из двух-четырех параграфов. Содержание глав основной части должно точно соответствовать теме проектной работы и полностью ее раскрывать.</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Первая глава должна быть представлена в виде исследования теории вопроса, которое основывается преимущественно на использовании дополнительной научной литературы, материалов статистических сборников, законов и нормативных актов по изучаемой теме, монографий, научных статей.</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 второй главе основное внимание уделяется характеристике предмета и объекта исследования, анализу его состояния в современных условиях, подводятся итоги исследования.</w:t>
      </w:r>
    </w:p>
    <w:p w:rsidR="00EF299E" w:rsidRDefault="00F66AF5">
      <w:pPr>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Третья глава - практическая часть проектной работы, оформленная с учетом специфики разных направлений подготовки. Практическая часть проектной работы должна содержать анализ поставленной проблемы исследования, соответствующие выводы и рекомендации по конкретной практической ситуации. Проведение анализа и выработка рекомендаций осуществляются путем практического применения теоретической основы проблемы, изложенной в начале работы. Исследование желательно проводить на примере какого-либо реально действующего объекта</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 xml:space="preserve">Требования к оформлению основной части </w:t>
      </w:r>
      <w:r>
        <w:rPr>
          <w:rFonts w:ascii="Times New Roman" w:eastAsia="Times New Roman" w:hAnsi="Times New Roman" w:cs="Times New Roman"/>
          <w:sz w:val="28"/>
          <w:shd w:val="clear" w:color="auto" w:fill="FFFFFF"/>
        </w:rPr>
        <w:t>Разделы, главы в основной части должны иметь порядковые номера, обозначенные арабскими цифрами без точки и записанные с абзацного отступа. Подразделы имеют нумерацию в пределах каждого раздела и отделены точкой от номера раздела (например: 1.2; 2.2; 3.3). В конце номера подраздела точка не ставится. Разделы, как и подразделы, могут состоять из одного или нескольких пунктов. Пункты, при необходимости, могут быть разбиты на подпункты, которые должны иметь порядковую нумерацию в пределах каждого из них, например: 2.3.1.1, 2.3.1.2, 2.3.1.3 и т.д. Каждый пункт, подпункт записывают с абзацного отступа.</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Внутри пунктов или подпунктов могут быть приведены перечисления. Перед каждой позицией перечисления следует ставить дефис или строчную букву, после которой ставится скобка. Для дальнейшей детализации перечислений необходимо использовать цифры, после которых ставится скобка, а запись производится с абзацного отступа, например:</w:t>
      </w:r>
    </w:p>
    <w:p w:rsidR="00EF299E" w:rsidRDefault="00F66AF5">
      <w:pPr>
        <w:tabs>
          <w:tab w:val="left" w:leader="underscore" w:pos="4139"/>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а)</w:t>
      </w:r>
      <w:r>
        <w:rPr>
          <w:rFonts w:ascii="Times New Roman" w:eastAsia="Times New Roman" w:hAnsi="Times New Roman" w:cs="Times New Roman"/>
          <w:sz w:val="28"/>
          <w:shd w:val="clear" w:color="auto" w:fill="FFFFFF"/>
        </w:rPr>
        <w:tab/>
      </w:r>
    </w:p>
    <w:p w:rsidR="00EF299E" w:rsidRDefault="00F66AF5">
      <w:pPr>
        <w:tabs>
          <w:tab w:val="left" w:leader="underscore" w:pos="4160"/>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б)</w:t>
      </w:r>
      <w:r>
        <w:rPr>
          <w:rFonts w:ascii="Times New Roman" w:eastAsia="Times New Roman" w:hAnsi="Times New Roman" w:cs="Times New Roman"/>
          <w:sz w:val="28"/>
          <w:shd w:val="clear" w:color="auto" w:fill="FFFFFF"/>
        </w:rPr>
        <w:tab/>
      </w:r>
    </w:p>
    <w:p w:rsidR="00EF299E" w:rsidRDefault="00F66AF5">
      <w:pPr>
        <w:tabs>
          <w:tab w:val="left" w:leader="underscore" w:pos="3979"/>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1"/>
          <w:sz w:val="28"/>
          <w:shd w:val="clear" w:color="auto" w:fill="FFFFFF"/>
        </w:rPr>
        <w:t>1)</w:t>
      </w:r>
      <w:r>
        <w:rPr>
          <w:rFonts w:ascii="Times New Roman" w:eastAsia="Times New Roman" w:hAnsi="Times New Roman" w:cs="Times New Roman"/>
          <w:sz w:val="28"/>
          <w:shd w:val="clear" w:color="auto" w:fill="FFFFFF"/>
        </w:rPr>
        <w:tab/>
      </w:r>
    </w:p>
    <w:p w:rsidR="00EF299E" w:rsidRDefault="00F66AF5">
      <w:pPr>
        <w:tabs>
          <w:tab w:val="left" w:leader="underscore" w:pos="398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6"/>
          <w:sz w:val="28"/>
          <w:shd w:val="clear" w:color="auto" w:fill="FFFFFF"/>
        </w:rPr>
        <w:t>2)</w:t>
      </w:r>
      <w:r>
        <w:rPr>
          <w:rFonts w:ascii="Times New Roman" w:eastAsia="Times New Roman" w:hAnsi="Times New Roman" w:cs="Times New Roman"/>
          <w:sz w:val="28"/>
          <w:shd w:val="clear" w:color="auto" w:fill="FFFFFF"/>
        </w:rPr>
        <w:tab/>
      </w:r>
    </w:p>
    <w:p w:rsidR="00EF299E" w:rsidRDefault="00F66AF5">
      <w:pPr>
        <w:tabs>
          <w:tab w:val="left" w:leader="underscore" w:pos="4181"/>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в)</w:t>
      </w:r>
      <w:r>
        <w:rPr>
          <w:rFonts w:ascii="Times New Roman" w:eastAsia="Times New Roman" w:hAnsi="Times New Roman" w:cs="Times New Roman"/>
          <w:sz w:val="28"/>
          <w:shd w:val="clear" w:color="auto" w:fill="FFFFFF"/>
        </w:rPr>
        <w:tab/>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Разделы, подразделы должны иметь заголовки, которые четко и кратко будут отражать их содержание, а главное, логическую связь с текстом. Заголовки следует выполнять с прописной буквы, без точки в конце, не подчеркивая. Переносы слов в заголовках не допускаются. Если заголовок состоит из двух предложений, их разделяют точкой.</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Разделы проекта - введение, заключение и список использованных источников - не нумеруются.</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Нумерация страниц документа и приложений, входящих в состав этого документа, должна быть сквозная.</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Рекомендуются следующие параметры форматирования:</w:t>
      </w:r>
    </w:p>
    <w:p w:rsidR="00EF299E" w:rsidRDefault="00F66AF5" w:rsidP="00C404AA">
      <w:pPr>
        <w:numPr>
          <w:ilvl w:val="0"/>
          <w:numId w:val="7"/>
        </w:numPr>
        <w:tabs>
          <w:tab w:val="left" w:pos="671"/>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параметры страницы: верхнее поле - 20 мм, левое поле - 30 мм, правое поле - 15 мм, нижнее поле - 20 мм;</w:t>
      </w:r>
    </w:p>
    <w:p w:rsidR="00EF299E" w:rsidRDefault="00F66AF5" w:rsidP="00C404AA">
      <w:pPr>
        <w:numPr>
          <w:ilvl w:val="0"/>
          <w:numId w:val="7"/>
        </w:numPr>
        <w:tabs>
          <w:tab w:val="left" w:pos="671"/>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тип шрифта - Times New Roman, 14 размер для основного текста;</w:t>
      </w:r>
    </w:p>
    <w:p w:rsidR="00EF299E" w:rsidRDefault="00F66AF5" w:rsidP="00C404AA">
      <w:pPr>
        <w:numPr>
          <w:ilvl w:val="0"/>
          <w:numId w:val="7"/>
        </w:numPr>
        <w:tabs>
          <w:tab w:val="left" w:pos="671"/>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абзацный отступ - 1,5 см;</w:t>
      </w:r>
    </w:p>
    <w:p w:rsidR="00EF299E" w:rsidRDefault="00F66AF5">
      <w:pPr>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интервал перед и после абзаца - 0 пн;</w:t>
      </w:r>
    </w:p>
    <w:p w:rsidR="00EF299E" w:rsidRDefault="00F66AF5" w:rsidP="00C404AA">
      <w:pPr>
        <w:numPr>
          <w:ilvl w:val="0"/>
          <w:numId w:val="8"/>
        </w:numPr>
        <w:tabs>
          <w:tab w:val="left" w:pos="53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межстрочный интервал — полуторный;</w:t>
      </w:r>
    </w:p>
    <w:p w:rsidR="00EF299E" w:rsidRDefault="00F66AF5" w:rsidP="00C404AA">
      <w:pPr>
        <w:numPr>
          <w:ilvl w:val="0"/>
          <w:numId w:val="8"/>
        </w:numPr>
        <w:tabs>
          <w:tab w:val="left" w:pos="53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заголовок первого уровня используется для разделов - размер шриф</w:t>
      </w:r>
      <w:r>
        <w:rPr>
          <w:rFonts w:ascii="Times New Roman" w:eastAsia="Times New Roman" w:hAnsi="Times New Roman" w:cs="Times New Roman"/>
          <w:sz w:val="28"/>
          <w:shd w:val="clear" w:color="auto" w:fill="FFFFFF"/>
        </w:rPr>
        <w:t>та 20-24, Times New Roman;</w:t>
      </w:r>
    </w:p>
    <w:p w:rsidR="00EF299E" w:rsidRDefault="00F66AF5" w:rsidP="00C404AA">
      <w:pPr>
        <w:numPr>
          <w:ilvl w:val="0"/>
          <w:numId w:val="8"/>
        </w:numPr>
        <w:tabs>
          <w:tab w:val="left" w:pos="53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 xml:space="preserve">заголовок второго уровня используется для подразделов - размер </w:t>
      </w:r>
      <w:r>
        <w:rPr>
          <w:rFonts w:ascii="Times New Roman" w:eastAsia="Times New Roman" w:hAnsi="Times New Roman" w:cs="Times New Roman"/>
          <w:sz w:val="28"/>
          <w:shd w:val="clear" w:color="auto" w:fill="FFFFFF"/>
        </w:rPr>
        <w:t>шрифта 16-18, Times New Roman;</w:t>
      </w:r>
    </w:p>
    <w:p w:rsidR="00EF299E" w:rsidRDefault="00F66AF5" w:rsidP="00C404AA">
      <w:pPr>
        <w:numPr>
          <w:ilvl w:val="0"/>
          <w:numId w:val="8"/>
        </w:numPr>
        <w:tabs>
          <w:tab w:val="left" w:pos="53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структурные элементы работы: введение, главы основной части, за</w:t>
      </w:r>
      <w:r>
        <w:rPr>
          <w:rFonts w:ascii="Times New Roman" w:eastAsia="Times New Roman" w:hAnsi="Times New Roman" w:cs="Times New Roman"/>
          <w:spacing w:val="-3"/>
          <w:sz w:val="28"/>
          <w:shd w:val="clear" w:color="auto" w:fill="FFFFFF"/>
        </w:rPr>
        <w:t>ключение, список источников информации, приложения начинаются с но</w:t>
      </w:r>
      <w:r>
        <w:rPr>
          <w:rFonts w:ascii="Times New Roman" w:eastAsia="Times New Roman" w:hAnsi="Times New Roman" w:cs="Times New Roman"/>
          <w:sz w:val="28"/>
          <w:shd w:val="clear" w:color="auto" w:fill="FFFFFF"/>
        </w:rPr>
        <w:t>вой страницы;</w:t>
      </w:r>
    </w:p>
    <w:p w:rsidR="00EF299E" w:rsidRDefault="00F66AF5" w:rsidP="00C404AA">
      <w:pPr>
        <w:numPr>
          <w:ilvl w:val="0"/>
          <w:numId w:val="8"/>
        </w:numPr>
        <w:tabs>
          <w:tab w:val="left" w:pos="53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расстояние между параграфами одной главы должно быть равно 3 ин</w:t>
      </w:r>
      <w:r>
        <w:rPr>
          <w:rFonts w:ascii="Times New Roman" w:eastAsia="Times New Roman" w:hAnsi="Times New Roman" w:cs="Times New Roman"/>
          <w:spacing w:val="-3"/>
          <w:sz w:val="28"/>
          <w:shd w:val="clear" w:color="auto" w:fill="FFFFFF"/>
        </w:rPr>
        <w:t>тервалам, если глава имеет только один параграф, то выделять его не сле</w:t>
      </w:r>
      <w:r>
        <w:rPr>
          <w:rFonts w:ascii="Times New Roman" w:eastAsia="Times New Roman" w:hAnsi="Times New Roman" w:cs="Times New Roman"/>
          <w:sz w:val="28"/>
          <w:shd w:val="clear" w:color="auto" w:fill="FFFFFF"/>
        </w:rPr>
        <w:t>дует;</w:t>
      </w:r>
    </w:p>
    <w:p w:rsidR="00EF299E" w:rsidRDefault="00F66AF5" w:rsidP="00C404AA">
      <w:pPr>
        <w:numPr>
          <w:ilvl w:val="0"/>
          <w:numId w:val="8"/>
        </w:numPr>
        <w:tabs>
          <w:tab w:val="left" w:pos="53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 xml:space="preserve">расстояние между названием параграфа и последующим текстом </w:t>
      </w:r>
      <w:r>
        <w:rPr>
          <w:rFonts w:ascii="Times New Roman" w:eastAsia="Times New Roman" w:hAnsi="Times New Roman" w:cs="Times New Roman"/>
          <w:sz w:val="28"/>
          <w:shd w:val="clear" w:color="auto" w:fill="FFFFFF"/>
        </w:rPr>
        <w:t>должно быть равно 1,5 интервала.</w:t>
      </w:r>
    </w:p>
    <w:p w:rsidR="00EF299E" w:rsidRDefault="00F66AF5">
      <w:pPr>
        <w:spacing w:after="0" w:line="240" w:lineRule="auto"/>
        <w:ind w:firstLine="568"/>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6"/>
          <w:sz w:val="28"/>
          <w:shd w:val="clear" w:color="auto" w:fill="FFFFFF"/>
        </w:rPr>
        <w:t>Требования к изложению текста</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Текст проектной работы должен быть изложен логически последова</w:t>
      </w:r>
      <w:r>
        <w:rPr>
          <w:rFonts w:ascii="Times New Roman" w:eastAsia="Times New Roman" w:hAnsi="Times New Roman" w:cs="Times New Roman"/>
          <w:spacing w:val="-2"/>
          <w:sz w:val="28"/>
          <w:shd w:val="clear" w:color="auto" w:fill="FFFFFF"/>
        </w:rPr>
        <w:t>тельно при соблюдении правил грамматики и определенных норм стилистики. Повторное употребление одного и того же слова, если это необхо</w:t>
      </w:r>
      <w:r>
        <w:rPr>
          <w:rFonts w:ascii="Times New Roman" w:eastAsia="Times New Roman" w:hAnsi="Times New Roman" w:cs="Times New Roman"/>
          <w:spacing w:val="-1"/>
          <w:sz w:val="28"/>
          <w:shd w:val="clear" w:color="auto" w:fill="FFFFFF"/>
        </w:rPr>
        <w:t xml:space="preserve">димо, допустимо через 50-100 слов. При изложении содержания проекта не использовать конструкцию излишне пространных и сложнопостроенных предложений, а также чрезмерно краткие лаконичные фразы, слабо </w:t>
      </w:r>
      <w:r>
        <w:rPr>
          <w:rFonts w:ascii="Times New Roman" w:eastAsia="Times New Roman" w:hAnsi="Times New Roman" w:cs="Times New Roman"/>
          <w:spacing w:val="-3"/>
          <w:sz w:val="28"/>
          <w:shd w:val="clear" w:color="auto" w:fill="FFFFFF"/>
        </w:rPr>
        <w:t>между собой связанные, допускающие двойные толкования и т.д.</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При написании проекта не рекомендуется вести изложение от перво</w:t>
      </w:r>
      <w:r>
        <w:rPr>
          <w:rFonts w:ascii="Times New Roman" w:eastAsia="Times New Roman" w:hAnsi="Times New Roman" w:cs="Times New Roman"/>
          <w:sz w:val="28"/>
          <w:shd w:val="clear" w:color="auto" w:fill="FFFFFF"/>
        </w:rPr>
        <w:t xml:space="preserve">го лица единственного числа: я </w:t>
      </w:r>
      <w:r>
        <w:rPr>
          <w:rFonts w:ascii="Times New Roman" w:eastAsia="Times New Roman" w:hAnsi="Times New Roman" w:cs="Times New Roman"/>
          <w:i/>
          <w:sz w:val="28"/>
          <w:shd w:val="clear" w:color="auto" w:fill="FFFFFF"/>
        </w:rPr>
        <w:t xml:space="preserve">наблюдал, я считаю», по моему мнению </w:t>
      </w:r>
      <w:r>
        <w:rPr>
          <w:rFonts w:ascii="Times New Roman" w:eastAsia="Times New Roman" w:hAnsi="Times New Roman" w:cs="Times New Roman"/>
          <w:spacing w:val="-2"/>
          <w:sz w:val="28"/>
          <w:shd w:val="clear" w:color="auto" w:fill="FFFFFF"/>
        </w:rPr>
        <w:t xml:space="preserve">и т.д. Корректнее использовать местоимение «мы». Допускаются обороты </w:t>
      </w:r>
      <w:r>
        <w:rPr>
          <w:rFonts w:ascii="Times New Roman" w:eastAsia="Times New Roman" w:hAnsi="Times New Roman" w:cs="Times New Roman"/>
          <w:spacing w:val="-4"/>
          <w:sz w:val="28"/>
          <w:shd w:val="clear" w:color="auto" w:fill="FFFFFF"/>
        </w:rPr>
        <w:t>с сохранением первого лица множественного числа, в которых исключает</w:t>
      </w:r>
      <w:r>
        <w:rPr>
          <w:rFonts w:ascii="Times New Roman" w:eastAsia="Times New Roman" w:hAnsi="Times New Roman" w:cs="Times New Roman"/>
          <w:spacing w:val="-2"/>
          <w:sz w:val="28"/>
          <w:shd w:val="clear" w:color="auto" w:fill="FFFFFF"/>
        </w:rPr>
        <w:t xml:space="preserve">ся местоимение «мы», то есть фразы строятся с употреблением слов </w:t>
      </w:r>
      <w:r>
        <w:rPr>
          <w:rFonts w:ascii="Times New Roman" w:eastAsia="Times New Roman" w:hAnsi="Times New Roman" w:cs="Times New Roman"/>
          <w:i/>
          <w:spacing w:val="-2"/>
          <w:sz w:val="28"/>
          <w:shd w:val="clear" w:color="auto" w:fill="FFFFFF"/>
        </w:rPr>
        <w:t>«на</w:t>
      </w:r>
      <w:r>
        <w:rPr>
          <w:rFonts w:ascii="Times New Roman" w:eastAsia="Times New Roman" w:hAnsi="Times New Roman" w:cs="Times New Roman"/>
          <w:i/>
          <w:spacing w:val="-1"/>
          <w:sz w:val="28"/>
          <w:shd w:val="clear" w:color="auto" w:fill="FFFFFF"/>
        </w:rPr>
        <w:t xml:space="preserve">блюдаем», «устанавливаем», «имеем». </w:t>
      </w:r>
      <w:r>
        <w:rPr>
          <w:rFonts w:ascii="Times New Roman" w:eastAsia="Times New Roman" w:hAnsi="Times New Roman" w:cs="Times New Roman"/>
          <w:spacing w:val="-1"/>
          <w:sz w:val="28"/>
          <w:shd w:val="clear" w:color="auto" w:fill="FFFFFF"/>
        </w:rPr>
        <w:t xml:space="preserve">Можно использовать выражения </w:t>
      </w:r>
      <w:r>
        <w:rPr>
          <w:rFonts w:ascii="Times New Roman" w:eastAsia="Times New Roman" w:hAnsi="Times New Roman" w:cs="Times New Roman"/>
          <w:i/>
          <w:spacing w:val="-4"/>
          <w:sz w:val="28"/>
          <w:shd w:val="clear" w:color="auto" w:fill="FFFFFF"/>
        </w:rPr>
        <w:t xml:space="preserve">«на наш взгляд», «по нашему мнению», </w:t>
      </w:r>
      <w:r>
        <w:rPr>
          <w:rFonts w:ascii="Times New Roman" w:eastAsia="Times New Roman" w:hAnsi="Times New Roman" w:cs="Times New Roman"/>
          <w:spacing w:val="-4"/>
          <w:sz w:val="28"/>
          <w:shd w:val="clear" w:color="auto" w:fill="FFFFFF"/>
        </w:rPr>
        <w:t xml:space="preserve">однако предпочтительнее выражать </w:t>
      </w:r>
      <w:r>
        <w:rPr>
          <w:rFonts w:ascii="Times New Roman" w:eastAsia="Times New Roman" w:hAnsi="Times New Roman" w:cs="Times New Roman"/>
          <w:sz w:val="28"/>
          <w:shd w:val="clear" w:color="auto" w:fill="FFFFFF"/>
        </w:rPr>
        <w:t>. ту же мысль в безличной форме, например:</w:t>
      </w:r>
    </w:p>
    <w:p w:rsidR="00EF299E" w:rsidRDefault="00F66AF5" w:rsidP="00C404AA">
      <w:pPr>
        <w:numPr>
          <w:ilvl w:val="0"/>
          <w:numId w:val="9"/>
        </w:numPr>
        <w:tabs>
          <w:tab w:val="left" w:pos="53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3"/>
          <w:sz w:val="28"/>
          <w:shd w:val="clear" w:color="auto" w:fill="FFFFFF"/>
        </w:rPr>
        <w:t>изучение практического опыта свидетельствует о том, что ...,</w:t>
      </w:r>
    </w:p>
    <w:p w:rsidR="00EF299E" w:rsidRDefault="00F66AF5" w:rsidP="00C404AA">
      <w:pPr>
        <w:numPr>
          <w:ilvl w:val="0"/>
          <w:numId w:val="9"/>
        </w:numPr>
        <w:tabs>
          <w:tab w:val="left" w:pos="53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5"/>
          <w:sz w:val="28"/>
          <w:shd w:val="clear" w:color="auto" w:fill="FFFFFF"/>
        </w:rPr>
        <w:t xml:space="preserve">на основе выполненного анализа можно утверждать </w:t>
      </w:r>
      <w:r>
        <w:rPr>
          <w:rFonts w:ascii="Times New Roman" w:eastAsia="Times New Roman" w:hAnsi="Times New Roman" w:cs="Times New Roman"/>
          <w:spacing w:val="-5"/>
          <w:sz w:val="28"/>
          <w:shd w:val="clear" w:color="auto" w:fill="FFFFFF"/>
        </w:rPr>
        <w:t>...,</w:t>
      </w:r>
    </w:p>
    <w:p w:rsidR="00EF299E" w:rsidRDefault="00F66AF5" w:rsidP="00C404AA">
      <w:pPr>
        <w:numPr>
          <w:ilvl w:val="0"/>
          <w:numId w:val="9"/>
        </w:numPr>
        <w:tabs>
          <w:tab w:val="left" w:pos="53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4"/>
          <w:sz w:val="28"/>
          <w:shd w:val="clear" w:color="auto" w:fill="FFFFFF"/>
        </w:rPr>
        <w:t xml:space="preserve">проведенные исследования подтвердили </w:t>
      </w:r>
      <w:r>
        <w:rPr>
          <w:rFonts w:ascii="Times New Roman" w:eastAsia="Times New Roman" w:hAnsi="Times New Roman" w:cs="Times New Roman"/>
          <w:spacing w:val="-4"/>
          <w:sz w:val="28"/>
          <w:shd w:val="clear" w:color="auto" w:fill="FFFFFF"/>
        </w:rPr>
        <w:t>...;</w:t>
      </w:r>
    </w:p>
    <w:p w:rsidR="00EF299E" w:rsidRDefault="00F66AF5" w:rsidP="00C404AA">
      <w:pPr>
        <w:numPr>
          <w:ilvl w:val="0"/>
          <w:numId w:val="9"/>
        </w:numPr>
        <w:tabs>
          <w:tab w:val="left" w:pos="53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4"/>
          <w:sz w:val="28"/>
          <w:shd w:val="clear" w:color="auto" w:fill="FFFFFF"/>
        </w:rPr>
        <w:t>представляется целесообразным отметить ...;</w:t>
      </w:r>
    </w:p>
    <w:p w:rsidR="00EF299E" w:rsidRDefault="00F66AF5" w:rsidP="00C404AA">
      <w:pPr>
        <w:numPr>
          <w:ilvl w:val="0"/>
          <w:numId w:val="9"/>
        </w:numPr>
        <w:tabs>
          <w:tab w:val="left" w:pos="532"/>
        </w:tabs>
        <w:spacing w:after="0" w:line="240" w:lineRule="auto"/>
        <w:ind w:firstLine="568"/>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pacing w:val="-6"/>
          <w:sz w:val="28"/>
          <w:shd w:val="clear" w:color="auto" w:fill="FFFFFF"/>
        </w:rPr>
        <w:t xml:space="preserve">установлено, что </w:t>
      </w:r>
      <w:r>
        <w:rPr>
          <w:rFonts w:ascii="Times New Roman" w:eastAsia="Times New Roman" w:hAnsi="Times New Roman" w:cs="Times New Roman"/>
          <w:spacing w:val="-6"/>
          <w:sz w:val="28"/>
          <w:shd w:val="clear" w:color="auto" w:fill="FFFFFF"/>
        </w:rPr>
        <w:t>...,</w:t>
      </w:r>
    </w:p>
    <w:p w:rsidR="00EF299E" w:rsidRDefault="00F66AF5" w:rsidP="00C404AA">
      <w:pPr>
        <w:numPr>
          <w:ilvl w:val="0"/>
          <w:numId w:val="9"/>
        </w:numPr>
        <w:tabs>
          <w:tab w:val="left" w:pos="45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4"/>
          <w:sz w:val="28"/>
          <w:shd w:val="clear" w:color="auto" w:fill="FFFFFF"/>
        </w:rPr>
        <w:t xml:space="preserve">делается вывод о </w:t>
      </w:r>
      <w:r>
        <w:rPr>
          <w:rFonts w:ascii="Times New Roman" w:eastAsia="Times New Roman" w:hAnsi="Times New Roman" w:cs="Times New Roman"/>
          <w:spacing w:val="-4"/>
          <w:sz w:val="28"/>
          <w:shd w:val="clear" w:color="auto" w:fill="FFFFFF"/>
        </w:rPr>
        <w:t>...</w:t>
      </w:r>
      <w:r>
        <w:rPr>
          <w:rFonts w:ascii="Times New Roman" w:eastAsia="Times New Roman" w:hAnsi="Times New Roman" w:cs="Times New Roman"/>
          <w:i/>
          <w:spacing w:val="-3"/>
          <w:sz w:val="28"/>
          <w:shd w:val="clear" w:color="auto" w:fill="FFFFFF"/>
        </w:rPr>
        <w:t xml:space="preserve"> следует подчеркнуть, выделить </w:t>
      </w:r>
      <w:r>
        <w:rPr>
          <w:rFonts w:ascii="Times New Roman" w:eastAsia="Times New Roman" w:hAnsi="Times New Roman" w:cs="Times New Roman"/>
          <w:spacing w:val="-3"/>
          <w:sz w:val="28"/>
          <w:shd w:val="clear" w:color="auto" w:fill="FFFFFF"/>
        </w:rPr>
        <w:t>...;</w:t>
      </w:r>
    </w:p>
    <w:p w:rsidR="00EF299E" w:rsidRDefault="00F66AF5" w:rsidP="00C404AA">
      <w:pPr>
        <w:numPr>
          <w:ilvl w:val="0"/>
          <w:numId w:val="9"/>
        </w:numPr>
        <w:tabs>
          <w:tab w:val="left" w:pos="45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6"/>
          <w:sz w:val="28"/>
          <w:shd w:val="clear" w:color="auto" w:fill="FFFFFF"/>
        </w:rPr>
        <w:t>можно сделать вывод о том, что ...;</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не</w:t>
      </w:r>
      <w:r>
        <w:rPr>
          <w:rFonts w:ascii="Times New Roman" w:eastAsia="Times New Roman" w:hAnsi="Times New Roman" w:cs="Times New Roman"/>
          <w:i/>
          <w:spacing w:val="-4"/>
          <w:sz w:val="28"/>
          <w:shd w:val="clear" w:color="auto" w:fill="FFFFFF"/>
        </w:rPr>
        <w:t xml:space="preserve">обходимо рассмотреть, изучить, дополнить </w:t>
      </w:r>
      <w:r>
        <w:rPr>
          <w:rFonts w:ascii="Times New Roman" w:eastAsia="Times New Roman" w:hAnsi="Times New Roman" w:cs="Times New Roman"/>
          <w:spacing w:val="-4"/>
          <w:sz w:val="28"/>
          <w:shd w:val="clear" w:color="auto" w:fill="FFFFFF"/>
        </w:rPr>
        <w:t>...;</w:t>
      </w:r>
    </w:p>
    <w:p w:rsidR="00EF299E" w:rsidRDefault="00F66AF5">
      <w:pPr>
        <w:tabs>
          <w:tab w:val="left" w:pos="45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2"/>
          <w:sz w:val="28"/>
          <w:shd w:val="clear" w:color="auto" w:fill="FFFFFF"/>
        </w:rPr>
        <w:t>в работе рассматриваются, анализируются</w:t>
      </w:r>
      <w:r>
        <w:rPr>
          <w:rFonts w:ascii="Times New Roman" w:eastAsia="Times New Roman" w:hAnsi="Times New Roman" w:cs="Times New Roman"/>
          <w:spacing w:val="-2"/>
          <w:sz w:val="28"/>
          <w:shd w:val="clear" w:color="auto" w:fill="FFFFFF"/>
        </w:rPr>
        <w:t>...</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При написании проекта необходимо пользоваться языком научного изложения. Здесь могут быть использованы следующие слова и выражения:</w:t>
      </w:r>
    </w:p>
    <w:p w:rsidR="00EF299E" w:rsidRDefault="00F66AF5">
      <w:pPr>
        <w:tabs>
          <w:tab w:val="left" w:pos="43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4"/>
          <w:sz w:val="28"/>
          <w:shd w:val="clear" w:color="auto" w:fill="FFFFFF"/>
        </w:rPr>
        <w:t>для указания на последовательность развития мысли и временную со</w:t>
      </w:r>
      <w:r>
        <w:rPr>
          <w:rFonts w:ascii="Times New Roman" w:eastAsia="Times New Roman" w:hAnsi="Times New Roman" w:cs="Times New Roman"/>
          <w:spacing w:val="-4"/>
          <w:sz w:val="28"/>
          <w:shd w:val="clear" w:color="auto" w:fill="FFFFFF"/>
        </w:rPr>
        <w:br/>
      </w:r>
      <w:r>
        <w:rPr>
          <w:rFonts w:ascii="Times New Roman" w:eastAsia="Times New Roman" w:hAnsi="Times New Roman" w:cs="Times New Roman"/>
          <w:sz w:val="28"/>
          <w:shd w:val="clear" w:color="auto" w:fill="FFFFFF"/>
        </w:rPr>
        <w:t>отнесенность:</w:t>
      </w:r>
    </w:p>
    <w:p w:rsidR="00EF299E" w:rsidRDefault="00F66AF5" w:rsidP="00C404AA">
      <w:pPr>
        <w:numPr>
          <w:ilvl w:val="0"/>
          <w:numId w:val="10"/>
        </w:numPr>
        <w:tabs>
          <w:tab w:val="left" w:pos="45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8"/>
          <w:sz w:val="28"/>
          <w:shd w:val="clear" w:color="auto" w:fill="FFFFFF"/>
        </w:rPr>
        <w:t>прежде всего, сначала, в первую очередь;</w:t>
      </w:r>
    </w:p>
    <w:p w:rsidR="00EF299E" w:rsidRDefault="00F66AF5" w:rsidP="00C404AA">
      <w:pPr>
        <w:numPr>
          <w:ilvl w:val="0"/>
          <w:numId w:val="10"/>
        </w:numPr>
        <w:tabs>
          <w:tab w:val="left" w:pos="45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5"/>
          <w:sz w:val="28"/>
          <w:shd w:val="clear" w:color="auto" w:fill="FFFFFF"/>
        </w:rPr>
        <w:t>во-первых, во-вторых и т. д.;</w:t>
      </w:r>
    </w:p>
    <w:p w:rsidR="00EF299E" w:rsidRDefault="00F66AF5" w:rsidP="00C404AA">
      <w:pPr>
        <w:numPr>
          <w:ilvl w:val="0"/>
          <w:numId w:val="10"/>
        </w:numPr>
        <w:tabs>
          <w:tab w:val="left" w:pos="454"/>
        </w:tabs>
        <w:spacing w:after="0" w:line="240" w:lineRule="auto"/>
        <w:ind w:firstLine="568"/>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pacing w:val="-4"/>
          <w:sz w:val="28"/>
          <w:shd w:val="clear" w:color="auto" w:fill="FFFFFF"/>
        </w:rPr>
        <w:t>затем, далее, в заключение, итак, наконец;</w:t>
      </w:r>
    </w:p>
    <w:p w:rsidR="00EF299E" w:rsidRDefault="00F66AF5" w:rsidP="00C404AA">
      <w:pPr>
        <w:numPr>
          <w:ilvl w:val="0"/>
          <w:numId w:val="10"/>
        </w:numPr>
        <w:tabs>
          <w:tab w:val="left" w:pos="516"/>
        </w:tabs>
        <w:spacing w:after="0" w:line="240" w:lineRule="auto"/>
        <w:ind w:firstLine="568"/>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pacing w:val="-7"/>
          <w:sz w:val="28"/>
          <w:shd w:val="clear" w:color="auto" w:fill="FFFFFF"/>
        </w:rPr>
        <w:t>до сих пор, ранее, в предыдущих исследованиях, до настоящего времени;</w:t>
      </w:r>
    </w:p>
    <w:p w:rsidR="00EF299E" w:rsidRDefault="00F66AF5" w:rsidP="00C404AA">
      <w:pPr>
        <w:numPr>
          <w:ilvl w:val="0"/>
          <w:numId w:val="10"/>
        </w:numPr>
        <w:tabs>
          <w:tab w:val="left" w:pos="516"/>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5"/>
          <w:sz w:val="28"/>
          <w:shd w:val="clear" w:color="auto" w:fill="FFFFFF"/>
        </w:rPr>
        <w:t>в последние годы, десятилетия;</w:t>
      </w:r>
    </w:p>
    <w:p w:rsidR="00EF299E" w:rsidRDefault="00F66AF5">
      <w:pPr>
        <w:tabs>
          <w:tab w:val="left" w:pos="434"/>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1"/>
          <w:sz w:val="28"/>
          <w:shd w:val="clear" w:color="auto" w:fill="FFFFFF"/>
        </w:rPr>
        <w:t>для сопоставления и противопоставления:</w:t>
      </w:r>
    </w:p>
    <w:p w:rsidR="00EF299E" w:rsidRDefault="00F66AF5" w:rsidP="00C404AA">
      <w:pPr>
        <w:numPr>
          <w:ilvl w:val="0"/>
          <w:numId w:val="11"/>
        </w:numPr>
        <w:tabs>
          <w:tab w:val="left" w:pos="516"/>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5"/>
          <w:sz w:val="28"/>
          <w:shd w:val="clear" w:color="auto" w:fill="FFFFFF"/>
        </w:rPr>
        <w:t>однако, в то время как, тем не менее, но, вместе с тем;</w:t>
      </w:r>
    </w:p>
    <w:p w:rsidR="00EF299E" w:rsidRDefault="00F66AF5" w:rsidP="00C404AA">
      <w:pPr>
        <w:numPr>
          <w:ilvl w:val="0"/>
          <w:numId w:val="11"/>
        </w:numPr>
        <w:tabs>
          <w:tab w:val="left" w:pos="516"/>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 xml:space="preserve">как..., так и </w:t>
      </w:r>
      <w:r>
        <w:rPr>
          <w:rFonts w:ascii="Times New Roman" w:eastAsia="Times New Roman" w:hAnsi="Times New Roman" w:cs="Times New Roman"/>
          <w:sz w:val="28"/>
          <w:shd w:val="clear" w:color="auto" w:fill="FFFFFF"/>
        </w:rPr>
        <w:t>...;</w:t>
      </w:r>
    </w:p>
    <w:p w:rsidR="00EF299E" w:rsidRDefault="00F66AF5" w:rsidP="00C404AA">
      <w:pPr>
        <w:numPr>
          <w:ilvl w:val="0"/>
          <w:numId w:val="11"/>
        </w:numPr>
        <w:tabs>
          <w:tab w:val="left" w:pos="516"/>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 xml:space="preserve">с </w:t>
      </w:r>
      <w:r>
        <w:rPr>
          <w:rFonts w:ascii="Times New Roman" w:eastAsia="Times New Roman" w:hAnsi="Times New Roman" w:cs="Times New Roman"/>
          <w:i/>
          <w:spacing w:val="-4"/>
          <w:sz w:val="28"/>
          <w:shd w:val="clear" w:color="auto" w:fill="FFFFFF"/>
        </w:rPr>
        <w:t xml:space="preserve">одной стороны </w:t>
      </w:r>
      <w:r>
        <w:rPr>
          <w:rFonts w:ascii="Times New Roman" w:eastAsia="Times New Roman" w:hAnsi="Times New Roman" w:cs="Times New Roman"/>
          <w:spacing w:val="-4"/>
          <w:sz w:val="28"/>
          <w:shd w:val="clear" w:color="auto" w:fill="FFFFFF"/>
        </w:rPr>
        <w:t xml:space="preserve">..., </w:t>
      </w:r>
      <w:r>
        <w:rPr>
          <w:rFonts w:ascii="Times New Roman" w:eastAsia="Times New Roman" w:hAnsi="Times New Roman" w:cs="Times New Roman"/>
          <w:i/>
          <w:spacing w:val="-4"/>
          <w:sz w:val="28"/>
          <w:shd w:val="clear" w:color="auto" w:fill="FFFFFF"/>
        </w:rPr>
        <w:t>с другой стороны, не только ..., но и;</w:t>
      </w:r>
    </w:p>
    <w:p w:rsidR="00EF299E" w:rsidRDefault="00F66AF5" w:rsidP="00C404AA">
      <w:pPr>
        <w:numPr>
          <w:ilvl w:val="0"/>
          <w:numId w:val="11"/>
        </w:numPr>
        <w:tabs>
          <w:tab w:val="left" w:pos="516"/>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5"/>
          <w:sz w:val="28"/>
          <w:shd w:val="clear" w:color="auto" w:fill="FFFFFF"/>
        </w:rPr>
        <w:t>по сравнению, в отличие, в противоположность;</w:t>
      </w:r>
    </w:p>
    <w:p w:rsidR="00EF299E" w:rsidRDefault="00F66AF5">
      <w:pPr>
        <w:tabs>
          <w:tab w:val="left" w:pos="49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для указания на следствие, причинность:</w:t>
      </w:r>
    </w:p>
    <w:p w:rsidR="00EF299E" w:rsidRDefault="00F66AF5" w:rsidP="00C404AA">
      <w:pPr>
        <w:numPr>
          <w:ilvl w:val="0"/>
          <w:numId w:val="12"/>
        </w:numPr>
        <w:tabs>
          <w:tab w:val="left" w:pos="516"/>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4"/>
          <w:sz w:val="28"/>
          <w:shd w:val="clear" w:color="auto" w:fill="FFFFFF"/>
        </w:rPr>
        <w:t>таким образом, следовательно, итак, в связи с этим;</w:t>
      </w:r>
    </w:p>
    <w:p w:rsidR="00EF299E" w:rsidRDefault="00F66AF5" w:rsidP="00C404AA">
      <w:pPr>
        <w:numPr>
          <w:ilvl w:val="0"/>
          <w:numId w:val="12"/>
        </w:numPr>
        <w:tabs>
          <w:tab w:val="left" w:pos="516"/>
        </w:tabs>
        <w:spacing w:after="0" w:line="240" w:lineRule="auto"/>
        <w:ind w:firstLine="568"/>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pacing w:val="-6"/>
          <w:sz w:val="28"/>
          <w:shd w:val="clear" w:color="auto" w:fill="FFFFFF"/>
        </w:rPr>
        <w:t>отсюда следует, понятно, ясно;</w:t>
      </w:r>
    </w:p>
    <w:p w:rsidR="00EF299E" w:rsidRDefault="00F66AF5" w:rsidP="00C404AA">
      <w:pPr>
        <w:numPr>
          <w:ilvl w:val="0"/>
          <w:numId w:val="12"/>
        </w:numPr>
        <w:tabs>
          <w:tab w:val="left" w:pos="516"/>
        </w:tabs>
        <w:spacing w:after="0" w:line="240" w:lineRule="auto"/>
        <w:ind w:firstLine="568"/>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pacing w:val="-5"/>
          <w:sz w:val="28"/>
          <w:shd w:val="clear" w:color="auto" w:fill="FFFFFF"/>
        </w:rPr>
        <w:t>это позволяет сделать вывод, заключение;</w:t>
      </w:r>
    </w:p>
    <w:p w:rsidR="00EF299E" w:rsidRDefault="00F66AF5" w:rsidP="00C404AA">
      <w:pPr>
        <w:numPr>
          <w:ilvl w:val="0"/>
          <w:numId w:val="12"/>
        </w:numPr>
        <w:tabs>
          <w:tab w:val="left" w:pos="516"/>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6"/>
          <w:sz w:val="28"/>
          <w:shd w:val="clear" w:color="auto" w:fill="FFFFFF"/>
        </w:rPr>
        <w:t>свидетельствует, говорит, дает возможность;</w:t>
      </w:r>
    </w:p>
    <w:p w:rsidR="00EF299E" w:rsidRDefault="00F66AF5">
      <w:pPr>
        <w:tabs>
          <w:tab w:val="left" w:pos="573"/>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6"/>
          <w:sz w:val="28"/>
          <w:shd w:val="clear" w:color="auto" w:fill="FFFFFF"/>
        </w:rPr>
        <w:t>в результате;</w:t>
      </w:r>
    </w:p>
    <w:p w:rsidR="00EF299E" w:rsidRDefault="00F66AF5">
      <w:pPr>
        <w:tabs>
          <w:tab w:val="left" w:pos="49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для дополнения и уточнения:</w:t>
      </w:r>
    </w:p>
    <w:p w:rsidR="00EF299E" w:rsidRDefault="00F66AF5" w:rsidP="00C404AA">
      <w:pPr>
        <w:numPr>
          <w:ilvl w:val="0"/>
          <w:numId w:val="13"/>
        </w:numPr>
        <w:tabs>
          <w:tab w:val="left" w:pos="573"/>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5"/>
          <w:sz w:val="28"/>
          <w:shd w:val="clear" w:color="auto" w:fill="FFFFFF"/>
        </w:rPr>
        <w:t>помимо этого, кроме того, также и, наряду с ..., в частности;</w:t>
      </w:r>
    </w:p>
    <w:p w:rsidR="00EF299E" w:rsidRDefault="00F66AF5" w:rsidP="00C404AA">
      <w:pPr>
        <w:numPr>
          <w:ilvl w:val="0"/>
          <w:numId w:val="13"/>
        </w:numPr>
        <w:tabs>
          <w:tab w:val="left" w:pos="573"/>
        </w:tabs>
        <w:spacing w:after="0" w:line="240" w:lineRule="auto"/>
        <w:ind w:firstLine="568"/>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pacing w:val="-6"/>
          <w:sz w:val="28"/>
          <w:shd w:val="clear" w:color="auto" w:fill="FFFFFF"/>
        </w:rPr>
        <w:t>главным образом, особенно, именно;</w:t>
      </w:r>
    </w:p>
    <w:p w:rsidR="00EF299E" w:rsidRDefault="00F66AF5" w:rsidP="00C404AA">
      <w:pPr>
        <w:numPr>
          <w:ilvl w:val="0"/>
          <w:numId w:val="13"/>
        </w:numPr>
        <w:tabs>
          <w:tab w:val="left" w:pos="573"/>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4"/>
          <w:sz w:val="28"/>
          <w:shd w:val="clear" w:color="auto" w:fill="FFFFFF"/>
        </w:rPr>
        <w:t>для иллюстрации сказанного:</w:t>
      </w:r>
    </w:p>
    <w:p w:rsidR="00EF299E" w:rsidRDefault="00F66AF5" w:rsidP="00C404AA">
      <w:pPr>
        <w:numPr>
          <w:ilvl w:val="0"/>
          <w:numId w:val="13"/>
        </w:numPr>
        <w:tabs>
          <w:tab w:val="left" w:pos="573"/>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5"/>
          <w:sz w:val="28"/>
          <w:shd w:val="clear" w:color="auto" w:fill="FFFFFF"/>
        </w:rPr>
        <w:t>например, так;</w:t>
      </w:r>
    </w:p>
    <w:p w:rsidR="00EF299E" w:rsidRDefault="00F66AF5" w:rsidP="00C404AA">
      <w:pPr>
        <w:numPr>
          <w:ilvl w:val="0"/>
          <w:numId w:val="13"/>
        </w:numPr>
        <w:tabs>
          <w:tab w:val="left" w:pos="573"/>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5"/>
          <w:sz w:val="28"/>
          <w:shd w:val="clear" w:color="auto" w:fill="FFFFFF"/>
        </w:rPr>
        <w:t>проиллюстрируем сказанное следующим примером, приведем пример;</w:t>
      </w:r>
    </w:p>
    <w:p w:rsidR="00EF299E" w:rsidRDefault="00F66AF5" w:rsidP="00C404AA">
      <w:pPr>
        <w:numPr>
          <w:ilvl w:val="0"/>
          <w:numId w:val="13"/>
        </w:numPr>
        <w:tabs>
          <w:tab w:val="left" w:pos="573"/>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6"/>
          <w:sz w:val="28"/>
          <w:shd w:val="clear" w:color="auto" w:fill="FFFFFF"/>
        </w:rPr>
        <w:t>подтверждением вышесказанного является;</w:t>
      </w:r>
    </w:p>
    <w:p w:rsidR="00EF299E" w:rsidRDefault="00F66AF5" w:rsidP="00C404AA">
      <w:pPr>
        <w:numPr>
          <w:ilvl w:val="0"/>
          <w:numId w:val="13"/>
        </w:numPr>
        <w:tabs>
          <w:tab w:val="left" w:pos="573"/>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7"/>
          <w:sz w:val="28"/>
          <w:shd w:val="clear" w:color="auto" w:fill="FFFFFF"/>
        </w:rPr>
        <w:t>для ссылки на предыдущие высказывания, мнения, исследования и т. д.:</w:t>
      </w:r>
    </w:p>
    <w:p w:rsidR="00EF299E" w:rsidRDefault="00F66AF5" w:rsidP="00C404AA">
      <w:pPr>
        <w:numPr>
          <w:ilvl w:val="0"/>
          <w:numId w:val="13"/>
        </w:numPr>
        <w:tabs>
          <w:tab w:val="left" w:pos="573"/>
        </w:tabs>
        <w:spacing w:after="0" w:line="240" w:lineRule="auto"/>
        <w:ind w:firstLine="568"/>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pacing w:val="-5"/>
          <w:sz w:val="28"/>
          <w:shd w:val="clear" w:color="auto" w:fill="FFFFFF"/>
        </w:rPr>
        <w:t>было установлено, рассмотрено, выявлено, проанализировано;</w:t>
      </w:r>
    </w:p>
    <w:p w:rsidR="00EF299E" w:rsidRDefault="00F66AF5" w:rsidP="00C404AA">
      <w:pPr>
        <w:numPr>
          <w:ilvl w:val="0"/>
          <w:numId w:val="13"/>
        </w:numPr>
        <w:tabs>
          <w:tab w:val="left" w:pos="62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5"/>
          <w:sz w:val="28"/>
          <w:shd w:val="clear" w:color="auto" w:fill="FFFFFF"/>
        </w:rPr>
        <w:t>как говорилось, отмечалось, подчеркивалось;</w:t>
      </w:r>
    </w:p>
    <w:p w:rsidR="00EF299E" w:rsidRDefault="00F66AF5" w:rsidP="00C404AA">
      <w:pPr>
        <w:numPr>
          <w:ilvl w:val="0"/>
          <w:numId w:val="13"/>
        </w:numPr>
        <w:tabs>
          <w:tab w:val="left" w:pos="625"/>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3"/>
          <w:sz w:val="28"/>
          <w:shd w:val="clear" w:color="auto" w:fill="FFFFFF"/>
        </w:rPr>
        <w:t>аналогичный, подобный, идентичный анализ, результат;</w:t>
      </w:r>
    </w:p>
    <w:p w:rsidR="00EF299E" w:rsidRDefault="00F66AF5" w:rsidP="00C404AA">
      <w:pPr>
        <w:numPr>
          <w:ilvl w:val="0"/>
          <w:numId w:val="13"/>
        </w:numPr>
        <w:tabs>
          <w:tab w:val="left" w:pos="625"/>
        </w:tabs>
        <w:spacing w:after="0" w:line="240" w:lineRule="auto"/>
        <w:ind w:firstLine="568"/>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pacing w:val="-5"/>
          <w:sz w:val="28"/>
          <w:shd w:val="clear" w:color="auto" w:fill="FFFFFF"/>
        </w:rPr>
        <w:t>по мнению X, как отмечает X, согласно теории X;</w:t>
      </w:r>
    </w:p>
    <w:p w:rsidR="00EF299E" w:rsidRDefault="00F66AF5">
      <w:pPr>
        <w:tabs>
          <w:tab w:val="left" w:pos="66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для введения новой информации:</w:t>
      </w:r>
    </w:p>
    <w:p w:rsidR="00EF299E" w:rsidRDefault="00F66AF5">
      <w:p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3"/>
          <w:sz w:val="28"/>
          <w:shd w:val="clear" w:color="auto" w:fill="FFFFFF"/>
        </w:rPr>
        <w:t>рассмотрим следующие случаи, дополнительные примеры;</w:t>
      </w:r>
    </w:p>
    <w:p w:rsidR="00EF299E" w:rsidRDefault="00F66AF5">
      <w:p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4"/>
          <w:sz w:val="28"/>
          <w:shd w:val="clear" w:color="auto" w:fill="FFFFFF"/>
        </w:rPr>
        <w:t>перейдем к рассмотрению, анализу, описанию;</w:t>
      </w:r>
    </w:p>
    <w:p w:rsidR="00EF299E" w:rsidRDefault="00F66AF5">
      <w:p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2"/>
          <w:sz w:val="28"/>
          <w:shd w:val="clear" w:color="auto" w:fill="FFFFFF"/>
        </w:rPr>
        <w:t>остановимся более детально на ...;</w:t>
      </w:r>
    </w:p>
    <w:p w:rsidR="00EF299E" w:rsidRDefault="00F66AF5">
      <w:p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w:t>
      </w:r>
      <w:r>
        <w:rPr>
          <w:rFonts w:ascii="Times New Roman" w:eastAsia="Times New Roman" w:hAnsi="Times New Roman" w:cs="Times New Roman"/>
          <w:i/>
          <w:sz w:val="28"/>
          <w:shd w:val="clear" w:color="auto" w:fill="FFFFFF"/>
        </w:rPr>
        <w:tab/>
      </w:r>
      <w:r>
        <w:rPr>
          <w:rFonts w:ascii="Times New Roman" w:eastAsia="Times New Roman" w:hAnsi="Times New Roman" w:cs="Times New Roman"/>
          <w:i/>
          <w:spacing w:val="-2"/>
          <w:sz w:val="28"/>
          <w:shd w:val="clear" w:color="auto" w:fill="FFFFFF"/>
        </w:rPr>
        <w:t>следующим вопросом является ...;</w:t>
      </w:r>
    </w:p>
    <w:p w:rsidR="00EF299E" w:rsidRDefault="00F66AF5">
      <w:p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2"/>
          <w:sz w:val="28"/>
          <w:shd w:val="clear" w:color="auto" w:fill="FFFFFF"/>
        </w:rPr>
        <w:t xml:space="preserve">еще одним важнейшим аспектом изучаемой проблемы является </w:t>
      </w:r>
      <w:r>
        <w:rPr>
          <w:rFonts w:ascii="Times New Roman" w:eastAsia="Times New Roman" w:hAnsi="Times New Roman" w:cs="Times New Roman"/>
          <w:spacing w:val="-2"/>
          <w:sz w:val="28"/>
          <w:shd w:val="clear" w:color="auto" w:fill="FFFFFF"/>
        </w:rPr>
        <w:t>...;</w:t>
      </w:r>
    </w:p>
    <w:p w:rsidR="00EF299E" w:rsidRDefault="00F66AF5">
      <w:pPr>
        <w:tabs>
          <w:tab w:val="left" w:pos="662"/>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t>для выражения логических связей между частями высказывания:</w:t>
      </w:r>
    </w:p>
    <w:p w:rsidR="00EF299E" w:rsidRDefault="00F66AF5">
      <w:p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2"/>
          <w:sz w:val="28"/>
          <w:shd w:val="clear" w:color="auto" w:fill="FFFFFF"/>
        </w:rPr>
        <w:t>как показал анализ, как было сказано выше;</w:t>
      </w:r>
    </w:p>
    <w:p w:rsidR="00EF299E" w:rsidRDefault="00F66AF5">
      <w:p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2"/>
          <w:sz w:val="28"/>
          <w:shd w:val="clear" w:color="auto" w:fill="FFFFFF"/>
        </w:rPr>
        <w:t>на основании полученных данных;</w:t>
      </w:r>
    </w:p>
    <w:p w:rsidR="00EF299E" w:rsidRDefault="00F66AF5">
      <w:p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4"/>
          <w:sz w:val="28"/>
          <w:shd w:val="clear" w:color="auto" w:fill="FFFFFF"/>
        </w:rPr>
        <w:t>проведенное исследование позволяет сделать вывод;</w:t>
      </w:r>
    </w:p>
    <w:p w:rsidR="00EF299E" w:rsidRDefault="00F66AF5">
      <w:p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4"/>
          <w:sz w:val="28"/>
          <w:shd w:val="clear" w:color="auto" w:fill="FFFFFF"/>
        </w:rPr>
        <w:t>резюмируя сказанное;</w:t>
      </w:r>
    </w:p>
    <w:p w:rsidR="00EF299E" w:rsidRDefault="00F66AF5">
      <w:p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i/>
          <w:spacing w:val="-1"/>
          <w:sz w:val="28"/>
          <w:shd w:val="clear" w:color="auto" w:fill="FFFFFF"/>
        </w:rPr>
        <w:t>дальнейшие перспективы исследования связаны с</w:t>
      </w:r>
      <w:r>
        <w:rPr>
          <w:rFonts w:ascii="Times New Roman" w:eastAsia="Times New Roman" w:hAnsi="Times New Roman" w:cs="Times New Roman"/>
          <w:spacing w:val="-1"/>
          <w:sz w:val="28"/>
          <w:shd w:val="clear" w:color="auto" w:fill="FFFFFF"/>
        </w:rPr>
        <w:t>...</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Письменная речь требует использования в тексте большого числа раз</w:t>
      </w:r>
      <w:r>
        <w:rPr>
          <w:rFonts w:ascii="Times New Roman" w:eastAsia="Times New Roman" w:hAnsi="Times New Roman" w:cs="Times New Roman"/>
          <w:spacing w:val="-3"/>
          <w:sz w:val="28"/>
          <w:shd w:val="clear" w:color="auto" w:fill="FFFFFF"/>
        </w:rPr>
        <w:t>вернутых предложений, включающих придаточные предложения, причастные и деепричастные обороты. В связи с этим часто употребляются состав</w:t>
      </w:r>
      <w:r>
        <w:rPr>
          <w:rFonts w:ascii="Times New Roman" w:eastAsia="Times New Roman" w:hAnsi="Times New Roman" w:cs="Times New Roman"/>
          <w:sz w:val="28"/>
          <w:shd w:val="clear" w:color="auto" w:fill="FFFFFF"/>
        </w:rPr>
        <w:t>ные подчинительные союзы и клише:</w:t>
      </w:r>
    </w:p>
    <w:p w:rsidR="00EF299E" w:rsidRDefault="00F66AF5" w:rsidP="00C404AA">
      <w:pPr>
        <w:numPr>
          <w:ilvl w:val="0"/>
          <w:numId w:val="14"/>
        </w:num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2"/>
          <w:sz w:val="28"/>
          <w:shd w:val="clear" w:color="auto" w:fill="FFFFFF"/>
        </w:rPr>
        <w:t>поскольку, благодаря тому, что, в соответствии с ...;</w:t>
      </w:r>
    </w:p>
    <w:p w:rsidR="00EF299E" w:rsidRDefault="00F66AF5" w:rsidP="00C404AA">
      <w:pPr>
        <w:numPr>
          <w:ilvl w:val="0"/>
          <w:numId w:val="14"/>
        </w:num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3"/>
          <w:sz w:val="28"/>
          <w:shd w:val="clear" w:color="auto" w:fill="FFFFFF"/>
        </w:rPr>
        <w:t>в связи, в результате;</w:t>
      </w:r>
    </w:p>
    <w:p w:rsidR="00EF299E" w:rsidRDefault="00F66AF5" w:rsidP="00C404AA">
      <w:pPr>
        <w:numPr>
          <w:ilvl w:val="0"/>
          <w:numId w:val="14"/>
        </w:num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2"/>
          <w:sz w:val="28"/>
          <w:shd w:val="clear" w:color="auto" w:fill="FFFFFF"/>
        </w:rPr>
        <w:t xml:space="preserve">при условии, что, несмотря на </w:t>
      </w:r>
      <w:r>
        <w:rPr>
          <w:rFonts w:ascii="Times New Roman" w:eastAsia="Times New Roman" w:hAnsi="Times New Roman" w:cs="Times New Roman"/>
          <w:spacing w:val="-2"/>
          <w:sz w:val="28"/>
          <w:shd w:val="clear" w:color="auto" w:fill="FFFFFF"/>
        </w:rPr>
        <w:t>...;</w:t>
      </w:r>
    </w:p>
    <w:p w:rsidR="00EF299E" w:rsidRDefault="00F66AF5" w:rsidP="00C404AA">
      <w:pPr>
        <w:numPr>
          <w:ilvl w:val="0"/>
          <w:numId w:val="14"/>
        </w:num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3"/>
          <w:sz w:val="28"/>
          <w:shd w:val="clear" w:color="auto" w:fill="FFFFFF"/>
        </w:rPr>
        <w:t xml:space="preserve">наряду </w:t>
      </w:r>
      <w:r>
        <w:rPr>
          <w:rFonts w:ascii="Times New Roman" w:eastAsia="Times New Roman" w:hAnsi="Times New Roman" w:cs="Times New Roman"/>
          <w:sz w:val="28"/>
          <w:shd w:val="clear" w:color="auto" w:fill="FFFFFF"/>
        </w:rPr>
        <w:t>с...,</w:t>
      </w:r>
      <w:r>
        <w:rPr>
          <w:rFonts w:ascii="Times New Roman" w:eastAsia="Times New Roman" w:hAnsi="Times New Roman" w:cs="Times New Roman"/>
          <w:spacing w:val="-3"/>
          <w:sz w:val="28"/>
          <w:shd w:val="clear" w:color="auto" w:fill="FFFFFF"/>
        </w:rPr>
        <w:t xml:space="preserve"> </w:t>
      </w:r>
      <w:r>
        <w:rPr>
          <w:rFonts w:ascii="Times New Roman" w:eastAsia="Times New Roman" w:hAnsi="Times New Roman" w:cs="Times New Roman"/>
          <w:i/>
          <w:spacing w:val="-3"/>
          <w:sz w:val="28"/>
          <w:shd w:val="clear" w:color="auto" w:fill="FFFFFF"/>
        </w:rPr>
        <w:t>в течение, в ходе, по мере.</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В тексте, за исключением формул, таблиц, рисунков, не допускается:</w:t>
      </w:r>
    </w:p>
    <w:p w:rsidR="00EF299E" w:rsidRDefault="00F66AF5" w:rsidP="00C404AA">
      <w:pPr>
        <w:numPr>
          <w:ilvl w:val="0"/>
          <w:numId w:val="15"/>
        </w:num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применять математический знак минус (-) перед отрицательными ве</w:t>
      </w:r>
      <w:r>
        <w:rPr>
          <w:rFonts w:ascii="Times New Roman" w:eastAsia="Times New Roman" w:hAnsi="Times New Roman" w:cs="Times New Roman"/>
          <w:sz w:val="28"/>
          <w:shd w:val="clear" w:color="auto" w:fill="FFFFFF"/>
        </w:rPr>
        <w:t>личинами (следует писать слово «минус»);</w:t>
      </w:r>
    </w:p>
    <w:p w:rsidR="00EF299E" w:rsidRDefault="00F66AF5" w:rsidP="00C404AA">
      <w:pPr>
        <w:numPr>
          <w:ilvl w:val="0"/>
          <w:numId w:val="15"/>
        </w:num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применять знак «0» для обозначения диаметра (следует писать слово </w:t>
      </w:r>
      <w:r>
        <w:rPr>
          <w:rFonts w:ascii="Times New Roman" w:eastAsia="Times New Roman" w:hAnsi="Times New Roman" w:cs="Times New Roman"/>
          <w:sz w:val="28"/>
          <w:shd w:val="clear" w:color="auto" w:fill="FFFFFF"/>
        </w:rPr>
        <w:t>«диаметр»);</w:t>
      </w:r>
    </w:p>
    <w:p w:rsidR="00EF299E" w:rsidRDefault="00F66AF5" w:rsidP="00C404AA">
      <w:pPr>
        <w:numPr>
          <w:ilvl w:val="0"/>
          <w:numId w:val="15"/>
        </w:num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применять без числовых значений математические знаки, например, </w:t>
      </w:r>
      <w:r>
        <w:rPr>
          <w:rFonts w:ascii="Times New Roman" w:eastAsia="Times New Roman" w:hAnsi="Times New Roman" w:cs="Times New Roman"/>
          <w:spacing w:val="-1"/>
          <w:sz w:val="28"/>
          <w:shd w:val="clear" w:color="auto" w:fill="FFFFFF"/>
        </w:rPr>
        <w:t xml:space="preserve">&gt; (больше), &lt; (меньше), = (равно), &gt; (больше или равно), &lt; (меньше или </w:t>
      </w:r>
      <w:r>
        <w:rPr>
          <w:rFonts w:ascii="Times New Roman" w:eastAsia="Times New Roman" w:hAnsi="Times New Roman" w:cs="Times New Roman"/>
          <w:spacing w:val="-2"/>
          <w:sz w:val="28"/>
          <w:shd w:val="clear" w:color="auto" w:fill="FFFFFF"/>
        </w:rPr>
        <w:t xml:space="preserve">равно), </w:t>
      </w:r>
      <w:r>
        <w:rPr>
          <w:rFonts w:ascii="Times New Roman" w:eastAsia="Times New Roman" w:hAnsi="Times New Roman" w:cs="Times New Roman"/>
          <w:i/>
          <w:spacing w:val="-2"/>
          <w:sz w:val="28"/>
          <w:shd w:val="clear" w:color="auto" w:fill="FFFFFF"/>
        </w:rPr>
        <w:t xml:space="preserve">ф </w:t>
      </w:r>
      <w:r>
        <w:rPr>
          <w:rFonts w:ascii="Times New Roman" w:eastAsia="Times New Roman" w:hAnsi="Times New Roman" w:cs="Times New Roman"/>
          <w:spacing w:val="-2"/>
          <w:sz w:val="28"/>
          <w:shd w:val="clear" w:color="auto" w:fill="FFFFFF"/>
        </w:rPr>
        <w:t>(не равно), а также знаки № (номер), % (процент);</w:t>
      </w:r>
    </w:p>
    <w:p w:rsidR="00EF299E" w:rsidRDefault="00F66AF5" w:rsidP="00C404AA">
      <w:pPr>
        <w:numPr>
          <w:ilvl w:val="0"/>
          <w:numId w:val="15"/>
        </w:numPr>
        <w:tabs>
          <w:tab w:val="left" w:pos="557"/>
        </w:tabs>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применять индексы стандартов, технических условий и других доку</w:t>
      </w:r>
      <w:r>
        <w:rPr>
          <w:rFonts w:ascii="Times New Roman" w:eastAsia="Times New Roman" w:hAnsi="Times New Roman" w:cs="Times New Roman"/>
          <w:sz w:val="28"/>
          <w:shd w:val="clear" w:color="auto" w:fill="FFFFFF"/>
        </w:rPr>
        <w:t>ментов без регистрационного номера.</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1"/>
          <w:sz w:val="28"/>
          <w:shd w:val="clear" w:color="auto" w:fill="FFFFFF"/>
        </w:rPr>
        <w:t>В тексте документа числовые значения величин с обозначением единиц физи</w:t>
      </w:r>
      <w:r>
        <w:rPr>
          <w:rFonts w:ascii="Times New Roman" w:eastAsia="Times New Roman" w:hAnsi="Times New Roman" w:cs="Times New Roman"/>
          <w:spacing w:val="-10"/>
          <w:sz w:val="28"/>
          <w:shd w:val="clear" w:color="auto" w:fill="FFFFFF"/>
        </w:rPr>
        <w:t>ческих величин и единиц счета следует писать цифрами, а числа без обозначения единиц физических величин и единиц счета от единицы до девяти - словами.</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Например:</w:t>
      </w:r>
    </w:p>
    <w:p w:rsidR="00EF299E" w:rsidRDefault="00F66AF5" w:rsidP="00C404AA">
      <w:pPr>
        <w:numPr>
          <w:ilvl w:val="0"/>
          <w:numId w:val="16"/>
        </w:numPr>
        <w:tabs>
          <w:tab w:val="left" w:pos="531"/>
        </w:tabs>
        <w:spacing w:after="0" w:line="240" w:lineRule="auto"/>
        <w:ind w:firstLine="568"/>
        <w:jc w:val="both"/>
        <w:rPr>
          <w:rFonts w:ascii="Times New Roman" w:eastAsia="Times New Roman" w:hAnsi="Times New Roman" w:cs="Times New Roman"/>
          <w:spacing w:val="-22"/>
          <w:sz w:val="28"/>
          <w:shd w:val="clear" w:color="auto" w:fill="FFFFFF"/>
        </w:rPr>
      </w:pPr>
      <w:r>
        <w:rPr>
          <w:rFonts w:ascii="Times New Roman" w:eastAsia="Times New Roman" w:hAnsi="Times New Roman" w:cs="Times New Roman"/>
          <w:spacing w:val="-3"/>
          <w:sz w:val="28"/>
          <w:shd w:val="clear" w:color="auto" w:fill="FFFFFF"/>
        </w:rPr>
        <w:t>Ток в первой ветви 5 А.</w:t>
      </w:r>
    </w:p>
    <w:p w:rsidR="00EF299E" w:rsidRDefault="00F66AF5" w:rsidP="00C404AA">
      <w:pPr>
        <w:numPr>
          <w:ilvl w:val="0"/>
          <w:numId w:val="16"/>
        </w:numPr>
        <w:tabs>
          <w:tab w:val="left" w:pos="531"/>
        </w:tabs>
        <w:spacing w:after="0" w:line="240" w:lineRule="auto"/>
        <w:ind w:firstLine="568"/>
        <w:jc w:val="both"/>
        <w:rPr>
          <w:rFonts w:ascii="Times New Roman" w:eastAsia="Times New Roman" w:hAnsi="Times New Roman" w:cs="Times New Roman"/>
          <w:spacing w:val="-15"/>
          <w:sz w:val="28"/>
          <w:shd w:val="clear" w:color="auto" w:fill="FFFFFF"/>
        </w:rPr>
      </w:pPr>
      <w:r>
        <w:rPr>
          <w:rFonts w:ascii="Times New Roman" w:eastAsia="Times New Roman" w:hAnsi="Times New Roman" w:cs="Times New Roman"/>
          <w:spacing w:val="-2"/>
          <w:sz w:val="28"/>
          <w:shd w:val="clear" w:color="auto" w:fill="FFFFFF"/>
        </w:rPr>
        <w:t xml:space="preserve"> Отобрать 15 труб для испытаний на давление. </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Если в тексте приводят диапазон числовых значений физической величины, выраженных в одной и той же единице физической величины, </w:t>
      </w:r>
      <w:r>
        <w:rPr>
          <w:rFonts w:ascii="Times New Roman" w:eastAsia="Times New Roman" w:hAnsi="Times New Roman" w:cs="Times New Roman"/>
          <w:spacing w:val="-1"/>
          <w:sz w:val="28"/>
          <w:shd w:val="clear" w:color="auto" w:fill="FFFFFF"/>
        </w:rPr>
        <w:t>то обозначение единицы физической величины указывается после послед</w:t>
      </w:r>
      <w:r>
        <w:rPr>
          <w:rFonts w:ascii="Times New Roman" w:eastAsia="Times New Roman" w:hAnsi="Times New Roman" w:cs="Times New Roman"/>
          <w:sz w:val="28"/>
          <w:shd w:val="clear" w:color="auto" w:fill="FFFFFF"/>
        </w:rPr>
        <w:t>него числового значения диапазона.</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Примеры:</w:t>
      </w:r>
    </w:p>
    <w:p w:rsidR="00EF299E" w:rsidRDefault="00F66AF5" w:rsidP="00C404AA">
      <w:pPr>
        <w:numPr>
          <w:ilvl w:val="0"/>
          <w:numId w:val="17"/>
        </w:numPr>
        <w:tabs>
          <w:tab w:val="left" w:pos="541"/>
        </w:tabs>
        <w:spacing w:after="0" w:line="240" w:lineRule="auto"/>
        <w:ind w:firstLine="568"/>
        <w:jc w:val="both"/>
        <w:rPr>
          <w:rFonts w:ascii="Times New Roman" w:eastAsia="Times New Roman" w:hAnsi="Times New Roman" w:cs="Times New Roman"/>
          <w:spacing w:val="-18"/>
          <w:sz w:val="28"/>
          <w:shd w:val="clear" w:color="auto" w:fill="FFFFFF"/>
        </w:rPr>
      </w:pPr>
      <w:r>
        <w:rPr>
          <w:rFonts w:ascii="Times New Roman" w:eastAsia="Times New Roman" w:hAnsi="Times New Roman" w:cs="Times New Roman"/>
          <w:spacing w:val="-4"/>
          <w:sz w:val="28"/>
          <w:shd w:val="clear" w:color="auto" w:fill="FFFFFF"/>
        </w:rPr>
        <w:t xml:space="preserve"> от 1 до 5 мм,</w:t>
      </w:r>
    </w:p>
    <w:p w:rsidR="00EF299E" w:rsidRDefault="00F66AF5" w:rsidP="00C404AA">
      <w:pPr>
        <w:numPr>
          <w:ilvl w:val="0"/>
          <w:numId w:val="17"/>
        </w:numPr>
        <w:tabs>
          <w:tab w:val="left" w:pos="541"/>
        </w:tabs>
        <w:spacing w:after="0" w:line="240" w:lineRule="auto"/>
        <w:ind w:firstLine="568"/>
        <w:jc w:val="both"/>
        <w:rPr>
          <w:rFonts w:ascii="Times New Roman" w:eastAsia="Times New Roman" w:hAnsi="Times New Roman" w:cs="Times New Roman"/>
          <w:spacing w:val="-11"/>
          <w:sz w:val="28"/>
          <w:shd w:val="clear" w:color="auto" w:fill="FFFFFF"/>
        </w:rPr>
      </w:pPr>
      <w:r>
        <w:rPr>
          <w:rFonts w:ascii="Times New Roman" w:eastAsia="Times New Roman" w:hAnsi="Times New Roman" w:cs="Times New Roman"/>
          <w:spacing w:val="-4"/>
          <w:sz w:val="28"/>
          <w:shd w:val="clear" w:color="auto" w:fill="FFFFFF"/>
        </w:rPr>
        <w:t xml:space="preserve"> от плюс 10 до минус 40 °С.</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Приводя наибольшие или наименьшие значения величин, следует при</w:t>
      </w:r>
      <w:r>
        <w:rPr>
          <w:rFonts w:ascii="Times New Roman" w:eastAsia="Times New Roman" w:hAnsi="Times New Roman" w:cs="Times New Roman"/>
          <w:spacing w:val="-2"/>
          <w:sz w:val="28"/>
          <w:shd w:val="clear" w:color="auto" w:fill="FFFFFF"/>
        </w:rPr>
        <w:t>менять словосочетание «должно быть не более (не менее)».</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Таким образом, текст основной части проекта должен быть кратким, четким и не допускать различных толкований. В нем должны применять</w:t>
      </w:r>
      <w:r>
        <w:rPr>
          <w:rFonts w:ascii="Times New Roman" w:eastAsia="Times New Roman" w:hAnsi="Times New Roman" w:cs="Times New Roman"/>
          <w:spacing w:val="-1"/>
          <w:sz w:val="28"/>
          <w:shd w:val="clear" w:color="auto" w:fill="FFFFFF"/>
        </w:rPr>
        <w:t>ся термины, общепринятые в научной, учебной, методической литературе, а также обозначения и определения, установленные стандартами. Необходимо определить основные понятия по теме исследования, чтобы исполь</w:t>
      </w:r>
      <w:r>
        <w:rPr>
          <w:rFonts w:ascii="Times New Roman" w:eastAsia="Times New Roman" w:hAnsi="Times New Roman" w:cs="Times New Roman"/>
          <w:sz w:val="28"/>
          <w:shd w:val="clear" w:color="auto" w:fill="FFFFFF"/>
        </w:rPr>
        <w:t xml:space="preserve">зование их в тексте проектной работы было однозначным. Это означает, что то или иное понятие, которое разными учеными может трактоваться по-разному, должно во всем тексте от начала до конца иметь лишь одно, </w:t>
      </w:r>
      <w:r>
        <w:rPr>
          <w:rFonts w:ascii="Times New Roman" w:eastAsia="Times New Roman" w:hAnsi="Times New Roman" w:cs="Times New Roman"/>
          <w:spacing w:val="-1"/>
          <w:sz w:val="28"/>
          <w:shd w:val="clear" w:color="auto" w:fill="FFFFFF"/>
        </w:rPr>
        <w:t>четко определенное автором проектной работы значение.</w:t>
      </w:r>
    </w:p>
    <w:p w:rsidR="00EF299E" w:rsidRDefault="00F66AF5">
      <w:pPr>
        <w:spacing w:after="0" w:line="240" w:lineRule="auto"/>
        <w:ind w:firstLine="5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проектной работе должно быть соблюдено единство стиля изложе</w:t>
      </w:r>
      <w:r>
        <w:rPr>
          <w:rFonts w:ascii="Times New Roman" w:eastAsia="Times New Roman" w:hAnsi="Times New Roman" w:cs="Times New Roman"/>
          <w:spacing w:val="-1"/>
          <w:sz w:val="28"/>
          <w:shd w:val="clear" w:color="auto" w:fill="FFFFFF"/>
        </w:rPr>
        <w:t>ния, обеспечена орфографическая, синтаксическая и стилистическая грамотность в соответствии с нормами современного русского языка.</w:t>
      </w:r>
    </w:p>
    <w:p w:rsidR="00EF299E" w:rsidRDefault="00F66AF5" w:rsidP="00F66AF5">
      <w:pPr>
        <w:spacing w:before="120" w:after="120"/>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4"/>
          <w:sz w:val="28"/>
          <w:shd w:val="clear" w:color="auto" w:fill="FFFFFF"/>
        </w:rPr>
        <w:t>Требования к оформлению формул</w:t>
      </w:r>
    </w:p>
    <w:p w:rsidR="00EF299E" w:rsidRPr="00F66AF5" w:rsidRDefault="00F66AF5">
      <w:pPr>
        <w:spacing w:after="0" w:line="240" w:lineRule="auto"/>
        <w:ind w:left="40" w:right="11" w:firstLine="66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 xml:space="preserve">В формулах в качестве символов следует применять обозначения, установленные соответствующими государственными стандартами. Пояснения </w:t>
      </w:r>
      <w:r w:rsidRPr="005A7B67">
        <w:rPr>
          <w:rFonts w:ascii="Times New Roman" w:eastAsia="Times New Roman" w:hAnsi="Times New Roman" w:cs="Times New Roman"/>
          <w:spacing w:val="-4"/>
          <w:sz w:val="28"/>
          <w:shd w:val="clear" w:color="auto" w:fill="FFFFFF"/>
        </w:rPr>
        <w:t>символов и числовых коэффициентов, входящих в формулу, если они не</w:t>
      </w:r>
      <w:r>
        <w:rPr>
          <w:rFonts w:ascii="Times New Roman" w:eastAsia="Times New Roman" w:hAnsi="Times New Roman" w:cs="Times New Roman"/>
          <w:spacing w:val="-4"/>
          <w:sz w:val="28"/>
          <w:shd w:val="clear" w:color="auto" w:fill="FFFFFF"/>
        </w:rPr>
        <w:t xml:space="preserve"> по</w:t>
      </w:r>
      <w:r>
        <w:rPr>
          <w:rFonts w:ascii="Times New Roman" w:eastAsia="Times New Roman" w:hAnsi="Times New Roman" w:cs="Times New Roman"/>
          <w:spacing w:val="-3"/>
          <w:sz w:val="28"/>
          <w:shd w:val="clear" w:color="auto" w:fill="FFFFFF"/>
        </w:rPr>
        <w:t>яснены ранее в тексте, должны быть приведены непосредственно под фор</w:t>
      </w:r>
      <w:r>
        <w:rPr>
          <w:rFonts w:ascii="Times New Roman" w:eastAsia="Times New Roman" w:hAnsi="Times New Roman" w:cs="Times New Roman"/>
          <w:spacing w:val="-4"/>
          <w:sz w:val="28"/>
          <w:shd w:val="clear" w:color="auto" w:fill="FFFFFF"/>
        </w:rPr>
        <w:t>мулой. Пояснения каждого символа следует давать с новой строки в той по</w:t>
      </w:r>
      <w:r>
        <w:rPr>
          <w:rFonts w:ascii="Times New Roman" w:eastAsia="Times New Roman" w:hAnsi="Times New Roman" w:cs="Times New Roman"/>
          <w:spacing w:val="-3"/>
          <w:sz w:val="28"/>
          <w:shd w:val="clear" w:color="auto" w:fill="FFFFFF"/>
        </w:rPr>
        <w:t xml:space="preserve">следовательности, в которой символы приведены в формуле. Первая строка </w:t>
      </w:r>
      <w:r w:rsidRPr="00F66AF5">
        <w:rPr>
          <w:rFonts w:ascii="Times New Roman" w:eastAsia="Times New Roman" w:hAnsi="Times New Roman" w:cs="Times New Roman"/>
          <w:spacing w:val="-4"/>
          <w:sz w:val="28"/>
          <w:shd w:val="clear" w:color="auto" w:fill="FFFFFF"/>
        </w:rPr>
        <w:t>пояснения должна начинаться со слова «где» без двоеточия после него.</w:t>
      </w:r>
    </w:p>
    <w:p w:rsidR="005E54AA" w:rsidRPr="005A7B67" w:rsidRDefault="005E54AA" w:rsidP="005E54AA">
      <w:pPr>
        <w:spacing w:after="0" w:line="240" w:lineRule="auto"/>
        <w:ind w:left="40" w:firstLine="669"/>
        <w:rPr>
          <w:rFonts w:ascii="Times New Roman" w:eastAsia="Times New Roman" w:hAnsi="Times New Roman" w:cs="Times New Roman"/>
          <w:spacing w:val="-2"/>
          <w:sz w:val="28"/>
          <w:shd w:val="clear" w:color="auto" w:fill="FFFFFF"/>
        </w:rPr>
      </w:pPr>
      <w:r>
        <w:rPr>
          <w:rFonts w:ascii="Times New Roman" w:eastAsia="Times New Roman" w:hAnsi="Times New Roman" w:cs="Times New Roman"/>
          <w:spacing w:val="-2"/>
          <w:sz w:val="28"/>
          <w:shd w:val="clear" w:color="auto" w:fill="FFFFFF"/>
        </w:rPr>
        <w:t>Например: плотность каждого о</w:t>
      </w:r>
      <w:r w:rsidRPr="005A7B67">
        <w:rPr>
          <w:rFonts w:ascii="Times New Roman" w:eastAsia="Times New Roman" w:hAnsi="Times New Roman" w:cs="Times New Roman"/>
          <w:spacing w:val="-2"/>
          <w:sz w:val="28"/>
          <w:shd w:val="clear" w:color="auto" w:fill="FFFFFF"/>
        </w:rPr>
        <w:t>бразца р, кг/м</w:t>
      </w:r>
      <w:r w:rsidRPr="005A7B67">
        <w:rPr>
          <w:rFonts w:ascii="Times New Roman" w:eastAsia="Times New Roman" w:hAnsi="Times New Roman" w:cs="Times New Roman"/>
          <w:spacing w:val="-2"/>
          <w:sz w:val="28"/>
          <w:shd w:val="clear" w:color="auto" w:fill="FFFFFF"/>
          <w:vertAlign w:val="superscript"/>
        </w:rPr>
        <w:t>3</w:t>
      </w:r>
      <w:r w:rsidRPr="005A7B67">
        <w:rPr>
          <w:rFonts w:ascii="Times New Roman" w:eastAsia="Times New Roman" w:hAnsi="Times New Roman" w:cs="Times New Roman"/>
          <w:spacing w:val="-2"/>
          <w:sz w:val="28"/>
          <w:shd w:val="clear" w:color="auto" w:fill="FFFFFF"/>
        </w:rPr>
        <w:t>, вычисляют по формуле</w:t>
      </w:r>
    </w:p>
    <w:p w:rsidR="005E54AA" w:rsidRPr="005A7B67" w:rsidRDefault="005A7B67" w:rsidP="005E54AA">
      <w:pPr>
        <w:spacing w:after="0" w:line="240" w:lineRule="auto"/>
        <w:ind w:left="40" w:firstLine="669"/>
        <w:rPr>
          <w:rFonts w:ascii="Times New Roman" w:eastAsia="Times New Roman" w:hAnsi="Times New Roman" w:cs="Times New Roman"/>
          <w:sz w:val="28"/>
          <w:shd w:val="clear" w:color="auto" w:fill="FFFF00"/>
        </w:rPr>
      </w:pPr>
      <m:oMathPara>
        <m:oMath>
          <m:r>
            <w:rPr>
              <w:rFonts w:ascii="Cambria Math" w:eastAsia="Times New Roman" w:hAnsi="Cambria Math" w:cs="Times New Roman"/>
              <w:sz w:val="28"/>
              <w:shd w:val="clear" w:color="auto" w:fill="FFFF00"/>
            </w:rPr>
            <m:t>p=</m:t>
          </m:r>
          <m:f>
            <m:fPr>
              <m:ctrlPr>
                <w:rPr>
                  <w:rFonts w:ascii="Cambria Math" w:eastAsia="Times New Roman" w:hAnsi="Cambria Math" w:cs="Times New Roman"/>
                  <w:i/>
                  <w:sz w:val="28"/>
                  <w:shd w:val="clear" w:color="auto" w:fill="FFFF00"/>
                </w:rPr>
              </m:ctrlPr>
            </m:fPr>
            <m:num>
              <m:r>
                <w:rPr>
                  <w:rFonts w:ascii="Cambria Math" w:eastAsia="Times New Roman" w:hAnsi="Cambria Math" w:cs="Times New Roman"/>
                  <w:sz w:val="28"/>
                  <w:shd w:val="clear" w:color="auto" w:fill="FFFF00"/>
                  <w:lang w:val="en-US"/>
                </w:rPr>
                <m:t>m</m:t>
              </m:r>
            </m:num>
            <m:den>
              <m:r>
                <w:rPr>
                  <w:rFonts w:ascii="Cambria Math" w:eastAsia="Times New Roman" w:hAnsi="Cambria Math" w:cs="Times New Roman"/>
                  <w:sz w:val="28"/>
                  <w:shd w:val="clear" w:color="auto" w:fill="FFFF00"/>
                </w:rPr>
                <m:t>V</m:t>
              </m:r>
            </m:den>
          </m:f>
        </m:oMath>
      </m:oMathPara>
    </w:p>
    <w:p w:rsidR="005E54AA" w:rsidRDefault="005E54AA" w:rsidP="005E54AA">
      <w:pPr>
        <w:spacing w:after="0" w:line="240" w:lineRule="auto"/>
        <w:ind w:left="40" w:firstLine="669"/>
        <w:rPr>
          <w:rFonts w:ascii="Times New Roman" w:eastAsia="Times New Roman" w:hAnsi="Times New Roman" w:cs="Times New Roman"/>
          <w:spacing w:val="-5"/>
          <w:sz w:val="28"/>
          <w:shd w:val="clear" w:color="auto" w:fill="FFFF00"/>
        </w:rPr>
      </w:pPr>
      <w:r w:rsidRPr="005A7B67">
        <w:rPr>
          <w:rFonts w:ascii="Times New Roman" w:eastAsia="Times New Roman" w:hAnsi="Times New Roman" w:cs="Times New Roman"/>
          <w:spacing w:val="-5"/>
          <w:sz w:val="28"/>
          <w:shd w:val="clear" w:color="auto" w:fill="FFFF00"/>
        </w:rPr>
        <w:t>где m - масса образца, кг;</w:t>
      </w:r>
      <w:r>
        <w:rPr>
          <w:rFonts w:ascii="Times New Roman" w:eastAsia="Times New Roman" w:hAnsi="Times New Roman" w:cs="Times New Roman"/>
          <w:spacing w:val="-5"/>
          <w:sz w:val="28"/>
          <w:shd w:val="clear" w:color="auto" w:fill="FFFF00"/>
        </w:rPr>
        <w:t xml:space="preserve"> </w:t>
      </w:r>
    </w:p>
    <w:p w:rsidR="005E54AA" w:rsidRDefault="005E54AA" w:rsidP="005E54AA">
      <w:pPr>
        <w:spacing w:after="0" w:line="240" w:lineRule="auto"/>
        <w:ind w:left="40" w:firstLine="669"/>
        <w:rPr>
          <w:rFonts w:ascii="Times New Roman" w:eastAsia="Times New Roman" w:hAnsi="Times New Roman" w:cs="Times New Roman"/>
          <w:spacing w:val="-5"/>
          <w:sz w:val="28"/>
          <w:vertAlign w:val="superscript"/>
        </w:rPr>
      </w:pPr>
      <w:r>
        <w:rPr>
          <w:rFonts w:ascii="Times New Roman" w:eastAsia="Times New Roman" w:hAnsi="Times New Roman" w:cs="Times New Roman"/>
          <w:spacing w:val="-5"/>
          <w:sz w:val="28"/>
        </w:rPr>
        <w:t>V - объем образца, м</w:t>
      </w:r>
      <w:r>
        <w:rPr>
          <w:rFonts w:ascii="Times New Roman" w:eastAsia="Times New Roman" w:hAnsi="Times New Roman" w:cs="Times New Roman"/>
          <w:spacing w:val="-5"/>
          <w:sz w:val="28"/>
          <w:vertAlign w:val="superscript"/>
        </w:rPr>
        <w:t>3</w:t>
      </w:r>
    </w:p>
    <w:p w:rsidR="00EF299E" w:rsidRDefault="00F66AF5" w:rsidP="00F66AF5">
      <w:pPr>
        <w:tabs>
          <w:tab w:val="left" w:pos="4253"/>
        </w:tabs>
        <w:spacing w:after="0" w:line="240" w:lineRule="auto"/>
        <w:ind w:left="40" w:firstLine="66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Формулы, следующие одна за другой и не разделенные текстом, разделя</w:t>
      </w:r>
      <w:r>
        <w:rPr>
          <w:rFonts w:ascii="Times New Roman" w:eastAsia="Times New Roman" w:hAnsi="Times New Roman" w:cs="Times New Roman"/>
          <w:spacing w:val="-5"/>
          <w:sz w:val="28"/>
          <w:shd w:val="clear" w:color="auto" w:fill="FFFFFF"/>
        </w:rPr>
        <w:t>ют запятой. Формулы необходимо выделять в тексте, оставляя сверху и снизу</w:t>
      </w:r>
      <w:r>
        <w:rPr>
          <w:rFonts w:ascii="Times New Roman" w:eastAsia="Times New Roman" w:hAnsi="Times New Roman" w:cs="Times New Roman"/>
          <w:spacing w:val="-5"/>
          <w:sz w:val="28"/>
          <w:shd w:val="clear" w:color="auto" w:fill="FFFFFF"/>
        </w:rPr>
        <w:br/>
      </w:r>
      <w:r>
        <w:rPr>
          <w:rFonts w:ascii="Times New Roman" w:eastAsia="Times New Roman" w:hAnsi="Times New Roman" w:cs="Times New Roman"/>
          <w:spacing w:val="-3"/>
          <w:sz w:val="28"/>
          <w:shd w:val="clear" w:color="auto" w:fill="FFFFFF"/>
        </w:rPr>
        <w:t xml:space="preserve">формулы не менее одной свободной строки. Переносить формулы на следующую строку допускается только на знаках выполняемых операций, причем </w:t>
      </w:r>
      <w:r>
        <w:rPr>
          <w:rFonts w:ascii="Times New Roman" w:eastAsia="Times New Roman" w:hAnsi="Times New Roman" w:cs="Times New Roman"/>
          <w:spacing w:val="-3"/>
          <w:sz w:val="28"/>
          <w:shd w:val="clear" w:color="auto" w:fill="FFFFFF"/>
        </w:rPr>
        <w:br/>
      </w:r>
      <w:r>
        <w:rPr>
          <w:rFonts w:ascii="Times New Roman" w:eastAsia="Times New Roman" w:hAnsi="Times New Roman" w:cs="Times New Roman"/>
          <w:spacing w:val="-2"/>
          <w:sz w:val="28"/>
          <w:shd w:val="clear" w:color="auto" w:fill="FFFFFF"/>
        </w:rPr>
        <w:t>знак в начале следующей строки повторяют. При переносе формулы на знаке умножения применяют знак «.». Формулы должны нумероваться сквоз</w:t>
      </w:r>
      <w:r>
        <w:rPr>
          <w:rFonts w:ascii="Times New Roman" w:eastAsia="Times New Roman" w:hAnsi="Times New Roman" w:cs="Times New Roman"/>
          <w:spacing w:val="-1"/>
          <w:sz w:val="28"/>
          <w:shd w:val="clear" w:color="auto" w:fill="FFFFFF"/>
        </w:rPr>
        <w:t>ной нумерацией арабскими цифрами (в пределах основной части), которые</w:t>
      </w:r>
      <w:r>
        <w:rPr>
          <w:rFonts w:ascii="Times New Roman" w:eastAsia="Times New Roman" w:hAnsi="Times New Roman" w:cs="Times New Roman"/>
          <w:spacing w:val="-1"/>
          <w:sz w:val="28"/>
          <w:shd w:val="clear" w:color="auto" w:fill="FFFFFF"/>
        </w:rPr>
        <w:br/>
      </w:r>
      <w:r>
        <w:rPr>
          <w:rFonts w:ascii="Times New Roman" w:eastAsia="Times New Roman" w:hAnsi="Times New Roman" w:cs="Times New Roman"/>
          <w:sz w:val="28"/>
          <w:shd w:val="clear" w:color="auto" w:fill="FFFFFF"/>
        </w:rPr>
        <w:t>записывают на уровне формулы справа в круглых скобках. Одну формулу</w:t>
      </w:r>
      <w:r>
        <w:rPr>
          <w:rFonts w:ascii="Times New Roman" w:eastAsia="Times New Roman" w:hAnsi="Times New Roman" w:cs="Times New Roman"/>
          <w:sz w:val="28"/>
          <w:shd w:val="clear" w:color="auto" w:fill="FFFFFF"/>
        </w:rPr>
        <w:br/>
        <w:t>обозначают - (1). В каждом приложении дается своя нумерация формул,</w:t>
      </w:r>
      <w:r>
        <w:rPr>
          <w:rFonts w:ascii="Times New Roman" w:eastAsia="Times New Roman" w:hAnsi="Times New Roman" w:cs="Times New Roman"/>
          <w:sz w:val="28"/>
          <w:shd w:val="clear" w:color="auto" w:fill="FFFFFF"/>
        </w:rPr>
        <w:br/>
      </w:r>
      <w:r>
        <w:rPr>
          <w:rFonts w:ascii="Times New Roman" w:eastAsia="Times New Roman" w:hAnsi="Times New Roman" w:cs="Times New Roman"/>
          <w:spacing w:val="-2"/>
          <w:sz w:val="28"/>
          <w:shd w:val="clear" w:color="auto" w:fill="FFFFFF"/>
        </w:rPr>
        <w:t>например, формула (В.1). Допускается нумеровать формулы в пределах раз</w:t>
      </w:r>
      <w:r>
        <w:rPr>
          <w:rFonts w:ascii="Times New Roman" w:eastAsia="Times New Roman" w:hAnsi="Times New Roman" w:cs="Times New Roman"/>
          <w:spacing w:val="-5"/>
          <w:sz w:val="28"/>
          <w:shd w:val="clear" w:color="auto" w:fill="FFFFFF"/>
        </w:rPr>
        <w:t xml:space="preserve">дела. В этом случае номер формулы состоит из номера раздела и порядкового </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3"/>
          <w:sz w:val="28"/>
          <w:shd w:val="clear" w:color="auto" w:fill="FFFFFF"/>
        </w:rPr>
        <w:t>номера формулы, разделенных точкой, например, (1.1)</w:t>
      </w:r>
    </w:p>
    <w:p w:rsidR="00EF299E" w:rsidRDefault="00F66AF5">
      <w:pPr>
        <w:spacing w:after="0" w:line="240" w:lineRule="auto"/>
        <w:ind w:left="40" w:firstLine="669"/>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Ссылки в тексте на порядковые номера формул дают в скобках, напри</w:t>
      </w:r>
      <w:r>
        <w:rPr>
          <w:rFonts w:ascii="Times New Roman" w:eastAsia="Times New Roman" w:hAnsi="Times New Roman" w:cs="Times New Roman"/>
          <w:sz w:val="28"/>
          <w:shd w:val="clear" w:color="auto" w:fill="FFFFFF"/>
        </w:rPr>
        <w:t>мер, «... в формуле (1)».</w:t>
      </w:r>
    </w:p>
    <w:p w:rsidR="00EF299E" w:rsidRDefault="00F66AF5">
      <w:pPr>
        <w:spacing w:after="0" w:line="240" w:lineRule="auto"/>
        <w:ind w:left="40" w:firstLine="66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Порядок изложения математических уравнений в основной части проекта такой же, как и формул.</w:t>
      </w:r>
    </w:p>
    <w:p w:rsidR="00EF299E" w:rsidRDefault="00F66AF5" w:rsidP="00F66AF5">
      <w:pPr>
        <w:spacing w:before="120" w:after="120" w:line="240" w:lineRule="auto"/>
        <w:ind w:left="40" w:firstLine="669"/>
        <w:jc w:val="center"/>
        <w:rPr>
          <w:rFonts w:ascii="Times New Roman" w:eastAsia="Times New Roman" w:hAnsi="Times New Roman" w:cs="Times New Roman"/>
          <w:i/>
          <w:sz w:val="28"/>
        </w:rPr>
      </w:pPr>
      <w:r>
        <w:rPr>
          <w:rFonts w:ascii="Times New Roman" w:eastAsia="Times New Roman" w:hAnsi="Times New Roman" w:cs="Times New Roman"/>
          <w:i/>
          <w:sz w:val="28"/>
        </w:rPr>
        <w:t>Требования к оформлению иллюстраций</w:t>
      </w:r>
    </w:p>
    <w:p w:rsidR="00EF299E" w:rsidRDefault="00F66AF5">
      <w:pPr>
        <w:spacing w:after="0" w:line="240" w:lineRule="auto"/>
        <w:ind w:left="40" w:firstLine="669"/>
        <w:jc w:val="both"/>
        <w:rPr>
          <w:rFonts w:ascii="Times New Roman" w:eastAsia="Times New Roman" w:hAnsi="Times New Roman" w:cs="Times New Roman"/>
          <w:spacing w:val="-2"/>
          <w:sz w:val="28"/>
        </w:rPr>
      </w:pPr>
      <w:r>
        <w:rPr>
          <w:rFonts w:ascii="Times New Roman" w:eastAsia="Times New Roman" w:hAnsi="Times New Roman" w:cs="Times New Roman"/>
          <w:sz w:val="28"/>
        </w:rPr>
        <w:t xml:space="preserve">Количество иллюстраций должно быть достаточно для пояснения излагаемого текста. На все иллюстрации должны быть приведены ссылки </w:t>
      </w:r>
      <w:r>
        <w:rPr>
          <w:rFonts w:ascii="Times New Roman" w:eastAsia="Times New Roman" w:hAnsi="Times New Roman" w:cs="Times New Roman"/>
          <w:spacing w:val="-1"/>
          <w:sz w:val="28"/>
        </w:rPr>
        <w:t xml:space="preserve">в тексте проекта, при ссылке следует писать слово «Рисунок» с указанием </w:t>
      </w:r>
      <w:r>
        <w:rPr>
          <w:rFonts w:ascii="Times New Roman" w:eastAsia="Times New Roman" w:hAnsi="Times New Roman" w:cs="Times New Roman"/>
          <w:sz w:val="28"/>
        </w:rPr>
        <w:t>его номера. Иллюстрации (схемы, чертежи, графики, фотографии и т. п.) в проекте располагают непосредственно после текста, в котором они упо</w:t>
      </w:r>
      <w:r>
        <w:rPr>
          <w:rFonts w:ascii="Times New Roman" w:eastAsia="Times New Roman" w:hAnsi="Times New Roman" w:cs="Times New Roman"/>
          <w:spacing w:val="-3"/>
          <w:sz w:val="28"/>
        </w:rPr>
        <w:t>минаются впервые, или на следующей странице. Чертежи, диаграммы, схе</w:t>
      </w:r>
      <w:r>
        <w:rPr>
          <w:rFonts w:ascii="Times New Roman" w:eastAsia="Times New Roman" w:hAnsi="Times New Roman" w:cs="Times New Roman"/>
          <w:sz w:val="28"/>
        </w:rPr>
        <w:t xml:space="preserve">мы должны быть выполнены в соответствии с требованиями стандартов </w:t>
      </w:r>
      <w:r>
        <w:rPr>
          <w:rFonts w:ascii="Times New Roman" w:eastAsia="Times New Roman" w:hAnsi="Times New Roman" w:cs="Times New Roman"/>
          <w:spacing w:val="-1"/>
          <w:sz w:val="28"/>
        </w:rPr>
        <w:t xml:space="preserve">ЕСКД. Иллюстрации, за исключением иллюстраций приложения, следует </w:t>
      </w:r>
      <w:r>
        <w:rPr>
          <w:rFonts w:ascii="Times New Roman" w:eastAsia="Times New Roman" w:hAnsi="Times New Roman" w:cs="Times New Roman"/>
          <w:spacing w:val="-2"/>
          <w:sz w:val="28"/>
        </w:rPr>
        <w:t xml:space="preserve">нумеровать арабскими цифрами сквозной нумерацией. Если рисунок один, </w:t>
      </w:r>
      <w:r>
        <w:rPr>
          <w:rFonts w:ascii="Times New Roman" w:eastAsia="Times New Roman" w:hAnsi="Times New Roman" w:cs="Times New Roman"/>
          <w:sz w:val="28"/>
        </w:rPr>
        <w:t xml:space="preserve">то он обозначается «Рисунок 1». Допускается нумеровать иллюстрации </w:t>
      </w:r>
      <w:r>
        <w:rPr>
          <w:rFonts w:ascii="Times New Roman" w:eastAsia="Times New Roman" w:hAnsi="Times New Roman" w:cs="Times New Roman"/>
          <w:spacing w:val="-1"/>
          <w:sz w:val="28"/>
        </w:rPr>
        <w:t xml:space="preserve">в пределах раздела. В этом случае номер иллюстрации состоит из номера </w:t>
      </w:r>
      <w:r>
        <w:rPr>
          <w:rFonts w:ascii="Times New Roman" w:eastAsia="Times New Roman" w:hAnsi="Times New Roman" w:cs="Times New Roman"/>
          <w:sz w:val="28"/>
        </w:rPr>
        <w:t>раздела и порядкового номера иллюстрации, разделенных точкой, напри</w:t>
      </w:r>
      <w:r>
        <w:rPr>
          <w:rFonts w:ascii="Times New Roman" w:eastAsia="Times New Roman" w:hAnsi="Times New Roman" w:cs="Times New Roman"/>
          <w:spacing w:val="-1"/>
          <w:sz w:val="28"/>
        </w:rPr>
        <w:t>мер «Рисунок - 1.1». Иллюстрации каждого приложения обозначают от</w:t>
      </w:r>
      <w:r>
        <w:rPr>
          <w:rFonts w:ascii="Times New Roman" w:eastAsia="Times New Roman" w:hAnsi="Times New Roman" w:cs="Times New Roman"/>
          <w:sz w:val="28"/>
        </w:rPr>
        <w:t>дельной нумерацией арабскими цифрами с добавлением перед цифрами обозначения приложения «Рисунок А.З». Иллюстрации, при необходимо</w:t>
      </w:r>
      <w:r>
        <w:rPr>
          <w:rFonts w:ascii="Times New Roman" w:eastAsia="Times New Roman" w:hAnsi="Times New Roman" w:cs="Times New Roman"/>
          <w:spacing w:val="-1"/>
          <w:sz w:val="28"/>
        </w:rPr>
        <w:t xml:space="preserve">сти, могут иметь наименование и пояснительные данные (подрисуночный текст). Слово «Рисунок» и наименование помещают после пояснительных </w:t>
      </w:r>
      <w:r>
        <w:rPr>
          <w:rFonts w:ascii="Times New Roman" w:eastAsia="Times New Roman" w:hAnsi="Times New Roman" w:cs="Times New Roman"/>
          <w:spacing w:val="-2"/>
          <w:sz w:val="28"/>
        </w:rPr>
        <w:t>данных и располагают следующим образом: Рисунок 1 - Детали прибора.</w:t>
      </w:r>
    </w:p>
    <w:p w:rsidR="00EF299E" w:rsidRDefault="00F66AF5">
      <w:pPr>
        <w:spacing w:after="0" w:line="240" w:lineRule="auto"/>
        <w:ind w:left="40" w:right="100" w:firstLine="66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ссылках на иллюстрации следует писать «... в соответствии с ри</w:t>
      </w:r>
      <w:r>
        <w:rPr>
          <w:rFonts w:ascii="Times New Roman" w:eastAsia="Times New Roman" w:hAnsi="Times New Roman" w:cs="Times New Roman"/>
          <w:spacing w:val="-1"/>
          <w:sz w:val="28"/>
          <w:shd w:val="clear" w:color="auto" w:fill="FFFFFF"/>
        </w:rPr>
        <w:t xml:space="preserve">сунком 2» при сквозной нумерации и «... в соответствии с рисунком 1.2» </w:t>
      </w:r>
      <w:r>
        <w:rPr>
          <w:rFonts w:ascii="Times New Roman" w:eastAsia="Times New Roman" w:hAnsi="Times New Roman" w:cs="Times New Roman"/>
          <w:sz w:val="28"/>
          <w:shd w:val="clear" w:color="auto" w:fill="FFFFFF"/>
        </w:rPr>
        <w:t>при нумерации в пределах раздела.</w:t>
      </w:r>
    </w:p>
    <w:p w:rsidR="00EF299E" w:rsidRDefault="00F66AF5">
      <w:pPr>
        <w:spacing w:after="0" w:line="240" w:lineRule="auto"/>
        <w:ind w:left="40" w:right="79" w:firstLine="66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 xml:space="preserve">Если в тексте документа имеется иллюстрация, на которой изображены </w:t>
      </w:r>
      <w:r>
        <w:rPr>
          <w:rFonts w:ascii="Times New Roman" w:eastAsia="Times New Roman" w:hAnsi="Times New Roman" w:cs="Times New Roman"/>
          <w:sz w:val="28"/>
          <w:shd w:val="clear" w:color="auto" w:fill="FFFFFF"/>
        </w:rPr>
        <w:t xml:space="preserve">составные части изделия, то на этой иллюстрации должны быть указаны </w:t>
      </w:r>
      <w:r>
        <w:rPr>
          <w:rFonts w:ascii="Times New Roman" w:eastAsia="Times New Roman" w:hAnsi="Times New Roman" w:cs="Times New Roman"/>
          <w:spacing w:val="-2"/>
          <w:sz w:val="28"/>
          <w:shd w:val="clear" w:color="auto" w:fill="FFFFFF"/>
        </w:rPr>
        <w:t>номера позиций этих составных частей, которые располагают в возрастаю</w:t>
      </w:r>
      <w:r>
        <w:rPr>
          <w:rFonts w:ascii="Times New Roman" w:eastAsia="Times New Roman" w:hAnsi="Times New Roman" w:cs="Times New Roman"/>
          <w:spacing w:val="-3"/>
          <w:sz w:val="28"/>
          <w:shd w:val="clear" w:color="auto" w:fill="FFFFFF"/>
        </w:rPr>
        <w:t xml:space="preserve">щем порядке, за исключением повторяющихся позиций. Указанные данные </w:t>
      </w:r>
      <w:r>
        <w:rPr>
          <w:rFonts w:ascii="Times New Roman" w:eastAsia="Times New Roman" w:hAnsi="Times New Roman" w:cs="Times New Roman"/>
          <w:sz w:val="28"/>
          <w:shd w:val="clear" w:color="auto" w:fill="FFFFFF"/>
        </w:rPr>
        <w:t>на иллюстрациях наносят согласно ГОСТ 2.109.</w:t>
      </w:r>
    </w:p>
    <w:p w:rsidR="00EF299E" w:rsidRDefault="00F66AF5">
      <w:pPr>
        <w:spacing w:after="0" w:line="240" w:lineRule="auto"/>
        <w:ind w:left="40" w:right="79" w:firstLine="66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На приводимых в документе электрических схемах около каждого элемента указывают его позиционное обозначение (по стандарту) и при необ</w:t>
      </w:r>
      <w:r>
        <w:rPr>
          <w:rFonts w:ascii="Times New Roman" w:eastAsia="Times New Roman" w:hAnsi="Times New Roman" w:cs="Times New Roman"/>
          <w:sz w:val="28"/>
          <w:shd w:val="clear" w:color="auto" w:fill="FFFFFF"/>
        </w:rPr>
        <w:t>ходимости номинальное значение величины.</w:t>
      </w:r>
    </w:p>
    <w:p w:rsidR="00EF299E" w:rsidRDefault="00F66AF5" w:rsidP="00F66AF5">
      <w:pPr>
        <w:spacing w:before="120" w:after="120"/>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3"/>
          <w:sz w:val="28"/>
          <w:shd w:val="clear" w:color="auto" w:fill="FFFFFF"/>
        </w:rPr>
        <w:t>Требования к оформлению таблиц</w:t>
      </w:r>
    </w:p>
    <w:p w:rsidR="00EF299E" w:rsidRDefault="00F66AF5">
      <w:pPr>
        <w:spacing w:after="0" w:line="240" w:lineRule="auto"/>
        <w:ind w:left="37" w:right="53"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9"/>
          <w:sz w:val="28"/>
          <w:shd w:val="clear" w:color="auto" w:fill="FFFFFF"/>
        </w:rPr>
        <w:t xml:space="preserve">Таблицы применяют для лучшей наглядности и удобства сравнения показателей. Исходные данные для расчетов, результаты вычислений и другие данные </w:t>
      </w:r>
      <w:r>
        <w:rPr>
          <w:rFonts w:ascii="Times New Roman" w:eastAsia="Times New Roman" w:hAnsi="Times New Roman" w:cs="Times New Roman"/>
          <w:spacing w:val="-11"/>
          <w:sz w:val="28"/>
          <w:shd w:val="clear" w:color="auto" w:fill="FFFFFF"/>
        </w:rPr>
        <w:t>числового материала оформляют в виде таблиц.</w:t>
      </w:r>
    </w:p>
    <w:p w:rsidR="00EF299E" w:rsidRDefault="00F66AF5">
      <w:pPr>
        <w:spacing w:after="0" w:line="240" w:lineRule="auto"/>
        <w:ind w:left="53" w:right="26"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Название таблицы должно отражать ее содержание, быть точным, крат</w:t>
      </w:r>
      <w:r>
        <w:rPr>
          <w:rFonts w:ascii="Times New Roman" w:eastAsia="Times New Roman" w:hAnsi="Times New Roman" w:cs="Times New Roman"/>
          <w:spacing w:val="-5"/>
          <w:sz w:val="28"/>
          <w:shd w:val="clear" w:color="auto" w:fill="FFFFFF"/>
        </w:rPr>
        <w:t xml:space="preserve">ким и располагаться над таблицей. При переносе части таблицы на ту же или </w:t>
      </w:r>
      <w:r>
        <w:rPr>
          <w:rFonts w:ascii="Times New Roman" w:eastAsia="Times New Roman" w:hAnsi="Times New Roman" w:cs="Times New Roman"/>
          <w:spacing w:val="-2"/>
          <w:sz w:val="28"/>
          <w:shd w:val="clear" w:color="auto" w:fill="FFFFFF"/>
        </w:rPr>
        <w:t xml:space="preserve">другие страницы название помещают только над первой частью таблицы. </w:t>
      </w:r>
      <w:r>
        <w:rPr>
          <w:rFonts w:ascii="Times New Roman" w:eastAsia="Times New Roman" w:hAnsi="Times New Roman" w:cs="Times New Roman"/>
          <w:spacing w:val="-4"/>
          <w:sz w:val="28"/>
          <w:shd w:val="clear" w:color="auto" w:fill="FFFFFF"/>
        </w:rPr>
        <w:t>Таблицы, за исключением таблиц приложений, следует нумеровать арабскими цифрами сквозной нумерацией. Если в записке одна таблица, она должна быть обозначена «Таблица 1».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«Таблица 1.1». Таблицы каж</w:t>
      </w:r>
      <w:r>
        <w:rPr>
          <w:rFonts w:ascii="Times New Roman" w:eastAsia="Times New Roman" w:hAnsi="Times New Roman" w:cs="Times New Roman"/>
          <w:sz w:val="28"/>
          <w:shd w:val="clear" w:color="auto" w:fill="FFFFFF"/>
        </w:rPr>
        <w:t xml:space="preserve">дого приложения обозначают отдельной нумерацией арабскими цифрами </w:t>
      </w:r>
      <w:r>
        <w:rPr>
          <w:rFonts w:ascii="Times New Roman" w:eastAsia="Times New Roman" w:hAnsi="Times New Roman" w:cs="Times New Roman"/>
          <w:spacing w:val="-4"/>
          <w:sz w:val="28"/>
          <w:shd w:val="clear" w:color="auto" w:fill="FFFFFF"/>
        </w:rPr>
        <w:t>с добавлением перед цифрами обозначения приложения - «Таблица А.1»</w:t>
      </w:r>
    </w:p>
    <w:p w:rsidR="00EF299E" w:rsidRDefault="00F66AF5">
      <w:pPr>
        <w:spacing w:after="0" w:line="240" w:lineRule="auto"/>
        <w:ind w:left="84" w:right="21"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На все таблицы должны быть приведены ссылки в тексте проекта, при </w:t>
      </w:r>
      <w:r>
        <w:rPr>
          <w:rFonts w:ascii="Times New Roman" w:eastAsia="Times New Roman" w:hAnsi="Times New Roman" w:cs="Times New Roman"/>
          <w:spacing w:val="-2"/>
          <w:sz w:val="28"/>
          <w:shd w:val="clear" w:color="auto" w:fill="FFFFFF"/>
        </w:rPr>
        <w:t>ссылке следует писать слово «таблица» с указанием ее номера.</w:t>
      </w:r>
    </w:p>
    <w:p w:rsidR="00EF299E" w:rsidRDefault="00F66AF5">
      <w:pPr>
        <w:spacing w:after="0" w:line="240" w:lineRule="auto"/>
        <w:ind w:left="89" w:right="16"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Заголовки граф и строк таблицы следует писать с прописной буквы, </w:t>
      </w:r>
      <w:r>
        <w:rPr>
          <w:rFonts w:ascii="Times New Roman" w:eastAsia="Times New Roman" w:hAnsi="Times New Roman" w:cs="Times New Roman"/>
          <w:spacing w:val="-4"/>
          <w:sz w:val="28"/>
          <w:shd w:val="clear" w:color="auto" w:fill="FFFFFF"/>
        </w:rPr>
        <w:t>а подзаголовки граф - со строчной буквы, если они составляют одно пред</w:t>
      </w:r>
      <w:r>
        <w:rPr>
          <w:rFonts w:ascii="Times New Roman" w:eastAsia="Times New Roman" w:hAnsi="Times New Roman" w:cs="Times New Roman"/>
          <w:spacing w:val="-2"/>
          <w:sz w:val="28"/>
          <w:shd w:val="clear" w:color="auto" w:fill="FFFFFF"/>
        </w:rPr>
        <w:t>ложение с заголовком, или с прописной буквы, если они имеют самостоя</w:t>
      </w:r>
      <w:r>
        <w:rPr>
          <w:rFonts w:ascii="Times New Roman" w:eastAsia="Times New Roman" w:hAnsi="Times New Roman" w:cs="Times New Roman"/>
          <w:spacing w:val="-4"/>
          <w:sz w:val="28"/>
          <w:shd w:val="clear" w:color="auto" w:fill="FFFFFF"/>
        </w:rPr>
        <w:t>тельное значение. В конце заголовков и подзаголовков таблиц точки не ста</w:t>
      </w:r>
      <w:r>
        <w:rPr>
          <w:rFonts w:ascii="Times New Roman" w:eastAsia="Times New Roman" w:hAnsi="Times New Roman" w:cs="Times New Roman"/>
          <w:spacing w:val="-1"/>
          <w:sz w:val="28"/>
          <w:shd w:val="clear" w:color="auto" w:fill="FFFFFF"/>
        </w:rPr>
        <w:t>вят. Заголовки и подзаголовки граф указывают в единственном числе.</w:t>
      </w:r>
    </w:p>
    <w:p w:rsidR="00EF299E" w:rsidRDefault="00F66AF5">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Таблицы слева, справа и снизу, как правило, ограничивают линиями.</w:t>
      </w:r>
    </w:p>
    <w:p w:rsidR="00EF299E" w:rsidRDefault="00F66AF5">
      <w:pPr>
        <w:spacing w:after="0" w:line="240" w:lineRule="auto"/>
        <w:ind w:firstLine="672"/>
        <w:jc w:val="both"/>
        <w:rPr>
          <w:rFonts w:ascii="Times New Roman" w:eastAsia="Times New Roman" w:hAnsi="Times New Roman" w:cs="Times New Roman"/>
          <w:sz w:val="28"/>
        </w:rPr>
      </w:pPr>
      <w:r>
        <w:rPr>
          <w:rFonts w:ascii="Times New Roman" w:eastAsia="Times New Roman" w:hAnsi="Times New Roman" w:cs="Times New Roman"/>
          <w:sz w:val="28"/>
        </w:rPr>
        <w:t>Разделять заголовки и подзаголовки боковика и граф диагональными линиями не допускается.</w:t>
      </w:r>
    </w:p>
    <w:p w:rsidR="00EF299E" w:rsidRDefault="00F66AF5">
      <w:pPr>
        <w:spacing w:after="0" w:line="240" w:lineRule="auto"/>
        <w:ind w:left="137"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Графу «Номер по порядку» в таблицу включать не допускается. Нуме</w:t>
      </w:r>
      <w:r>
        <w:rPr>
          <w:rFonts w:ascii="Times New Roman" w:eastAsia="Times New Roman" w:hAnsi="Times New Roman" w:cs="Times New Roman"/>
          <w:sz w:val="28"/>
          <w:shd w:val="clear" w:color="auto" w:fill="FFFFFF"/>
        </w:rPr>
        <w:t>рация граф таблицы арабскими цифрами допускается в тех случаях, когда в тексте документа имеются ссылки на них.</w:t>
      </w:r>
    </w:p>
    <w:p w:rsidR="00EF299E" w:rsidRDefault="00F66AF5">
      <w:pPr>
        <w:spacing w:after="0" w:line="240" w:lineRule="auto"/>
        <w:ind w:left="121" w:right="11"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 необходимости нумерации показателей, параметров или других </w:t>
      </w:r>
      <w:r>
        <w:rPr>
          <w:rFonts w:ascii="Times New Roman" w:eastAsia="Times New Roman" w:hAnsi="Times New Roman" w:cs="Times New Roman"/>
          <w:spacing w:val="-1"/>
          <w:sz w:val="28"/>
          <w:shd w:val="clear" w:color="auto" w:fill="FFFFFF"/>
        </w:rPr>
        <w:t xml:space="preserve">данных порядковые номера следует указывать в первой графе (боковике) </w:t>
      </w:r>
      <w:r>
        <w:rPr>
          <w:rFonts w:ascii="Times New Roman" w:eastAsia="Times New Roman" w:hAnsi="Times New Roman" w:cs="Times New Roman"/>
          <w:spacing w:val="-2"/>
          <w:sz w:val="28"/>
          <w:shd w:val="clear" w:color="auto" w:fill="FFFFFF"/>
        </w:rPr>
        <w:t>таблицы непосредственно перед их наименованием. Перед числовыми зна</w:t>
      </w:r>
      <w:r>
        <w:rPr>
          <w:rFonts w:ascii="Times New Roman" w:eastAsia="Times New Roman" w:hAnsi="Times New Roman" w:cs="Times New Roman"/>
          <w:sz w:val="28"/>
          <w:shd w:val="clear" w:color="auto" w:fill="FFFFFF"/>
        </w:rPr>
        <w:t>чениями величин и обозначением типов, марок и т.п. порядковые номера не проставляют.</w:t>
      </w:r>
    </w:p>
    <w:p w:rsidR="00EF299E" w:rsidRDefault="00F66AF5">
      <w:pPr>
        <w:spacing w:after="0" w:line="240" w:lineRule="auto"/>
        <w:ind w:left="110" w:right="37"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 xml:space="preserve">Таблицу помещают под текстом, в котором впервые дана ссылка на нее, </w:t>
      </w:r>
      <w:r>
        <w:rPr>
          <w:rFonts w:ascii="Times New Roman" w:eastAsia="Times New Roman" w:hAnsi="Times New Roman" w:cs="Times New Roman"/>
          <w:spacing w:val="-1"/>
          <w:sz w:val="28"/>
          <w:shd w:val="clear" w:color="auto" w:fill="FFFFFF"/>
        </w:rPr>
        <w:t>или на следующей странице. Допускается помещать таблицу вдоль длин</w:t>
      </w:r>
      <w:r>
        <w:rPr>
          <w:rFonts w:ascii="Times New Roman" w:eastAsia="Times New Roman" w:hAnsi="Times New Roman" w:cs="Times New Roman"/>
          <w:sz w:val="28"/>
          <w:shd w:val="clear" w:color="auto" w:fill="FFFFFF"/>
        </w:rPr>
        <w:t>ной стороны листа.</w:t>
      </w:r>
    </w:p>
    <w:p w:rsidR="00EF299E" w:rsidRDefault="00F66AF5">
      <w:pPr>
        <w:spacing w:after="0" w:line="240" w:lineRule="auto"/>
        <w:ind w:left="89" w:right="42"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Если строки или графы таблицы выходят за формат страницы, ее делят </w:t>
      </w:r>
      <w:r>
        <w:rPr>
          <w:rFonts w:ascii="Times New Roman" w:eastAsia="Times New Roman" w:hAnsi="Times New Roman" w:cs="Times New Roman"/>
          <w:sz w:val="28"/>
          <w:shd w:val="clear" w:color="auto" w:fill="FFFFFF"/>
        </w:rPr>
        <w:t>на части, помещая одну часть под другой или рядом, при этом в каждой части таблицы повторяют ее головку или боковик. При делении таблицы на части допускается ее головку или боковик заменять соответственно номером граф и строк. При этом нумеруются арабскими цифрами графы и (или) строки первой части таблицы.</w:t>
      </w:r>
    </w:p>
    <w:p w:rsidR="00EF299E" w:rsidRDefault="00F66AF5">
      <w:pPr>
        <w:spacing w:after="0" w:line="240" w:lineRule="auto"/>
        <w:ind w:left="58" w:right="79"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Ширина таблицы устанавливается автоматически путем выбора пара</w:t>
      </w:r>
      <w:r>
        <w:rPr>
          <w:rFonts w:ascii="Times New Roman" w:eastAsia="Times New Roman" w:hAnsi="Times New Roman" w:cs="Times New Roman"/>
          <w:spacing w:val="-3"/>
          <w:sz w:val="28"/>
          <w:shd w:val="clear" w:color="auto" w:fill="FFFFFF"/>
        </w:rPr>
        <w:t xml:space="preserve">метра «Автоподбор по ширине окна». Высота строк таблицы не менее 8 мм, </w:t>
      </w:r>
      <w:r>
        <w:rPr>
          <w:rFonts w:ascii="Times New Roman" w:eastAsia="Times New Roman" w:hAnsi="Times New Roman" w:cs="Times New Roman"/>
          <w:spacing w:val="-2"/>
          <w:sz w:val="28"/>
          <w:shd w:val="clear" w:color="auto" w:fill="FFFFFF"/>
        </w:rPr>
        <w:t>а высота первой строки (шапки) не менее 15 мм. Заголовки в шапке табли</w:t>
      </w:r>
      <w:r>
        <w:rPr>
          <w:rFonts w:ascii="Times New Roman" w:eastAsia="Times New Roman" w:hAnsi="Times New Roman" w:cs="Times New Roman"/>
          <w:spacing w:val="-3"/>
          <w:sz w:val="28"/>
          <w:shd w:val="clear" w:color="auto" w:fill="FFFFFF"/>
        </w:rPr>
        <w:t>цы выравниваются по центру и по вертикали, и по горизонтали. Последую</w:t>
      </w:r>
      <w:r>
        <w:rPr>
          <w:rFonts w:ascii="Times New Roman" w:eastAsia="Times New Roman" w:hAnsi="Times New Roman" w:cs="Times New Roman"/>
          <w:spacing w:val="-2"/>
          <w:sz w:val="28"/>
          <w:shd w:val="clear" w:color="auto" w:fill="FFFFFF"/>
        </w:rPr>
        <w:t xml:space="preserve">щий и предыдущий текст отстоит от таблицы на расстояние в одну строку. </w:t>
      </w:r>
      <w:r>
        <w:rPr>
          <w:rFonts w:ascii="Times New Roman" w:eastAsia="Times New Roman" w:hAnsi="Times New Roman" w:cs="Times New Roman"/>
          <w:spacing w:val="-1"/>
          <w:sz w:val="28"/>
          <w:shd w:val="clear" w:color="auto" w:fill="FFFFFF"/>
        </w:rPr>
        <w:t xml:space="preserve">В случае переноса таблицы на следующую страницу, повторяется шапка. </w:t>
      </w:r>
      <w:r>
        <w:rPr>
          <w:rFonts w:ascii="Times New Roman" w:eastAsia="Times New Roman" w:hAnsi="Times New Roman" w:cs="Times New Roman"/>
          <w:sz w:val="28"/>
          <w:shd w:val="clear" w:color="auto" w:fill="FFFFFF"/>
        </w:rPr>
        <w:t xml:space="preserve">Слово «Таблица» указывается один раз слева над первой частью таблицы </w:t>
      </w:r>
      <w:r>
        <w:rPr>
          <w:rFonts w:ascii="Times New Roman" w:eastAsia="Times New Roman" w:hAnsi="Times New Roman" w:cs="Times New Roman"/>
          <w:spacing w:val="-1"/>
          <w:sz w:val="28"/>
          <w:shd w:val="clear" w:color="auto" w:fill="FFFFFF"/>
        </w:rPr>
        <w:t>с красной строки. «Продолжение таблицы» не указывается.</w:t>
      </w:r>
    </w:p>
    <w:p w:rsidR="00EF299E" w:rsidRDefault="00F66AF5">
      <w:pPr>
        <w:spacing w:after="0" w:line="240" w:lineRule="auto"/>
        <w:ind w:left="42" w:right="100"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Если все показатели, приведенные в графах таблицы, выражены в одной и той же единице физической величины, то ее обозначение необходимо по</w:t>
      </w:r>
      <w:r>
        <w:rPr>
          <w:rFonts w:ascii="Times New Roman" w:eastAsia="Times New Roman" w:hAnsi="Times New Roman" w:cs="Times New Roman"/>
          <w:sz w:val="28"/>
          <w:shd w:val="clear" w:color="auto" w:fill="FFFFFF"/>
        </w:rPr>
        <w:t>мещать над таблицей справа.</w:t>
      </w:r>
    </w:p>
    <w:p w:rsidR="00EF299E" w:rsidRDefault="00F66AF5">
      <w:pPr>
        <w:spacing w:after="0" w:line="240" w:lineRule="auto"/>
        <w:ind w:firstLine="672"/>
        <w:jc w:val="both"/>
        <w:rPr>
          <w:rFonts w:ascii="Times New Roman" w:eastAsia="Times New Roman" w:hAnsi="Times New Roman" w:cs="Times New Roman"/>
          <w:sz w:val="28"/>
        </w:rPr>
      </w:pPr>
      <w:r>
        <w:rPr>
          <w:rFonts w:ascii="Times New Roman" w:eastAsia="Times New Roman" w:hAnsi="Times New Roman" w:cs="Times New Roman"/>
          <w:spacing w:val="-1"/>
          <w:sz w:val="28"/>
        </w:rPr>
        <w:t xml:space="preserve">Если в большинстве граф таблицы приведены показатели, выраженные </w:t>
      </w:r>
      <w:r>
        <w:rPr>
          <w:rFonts w:ascii="Times New Roman" w:eastAsia="Times New Roman" w:hAnsi="Times New Roman" w:cs="Times New Roman"/>
          <w:spacing w:val="-3"/>
          <w:sz w:val="28"/>
        </w:rPr>
        <w:t xml:space="preserve">в одних и тех же единицах физических величин (например, в миллиметрах, </w:t>
      </w:r>
      <w:r>
        <w:rPr>
          <w:rFonts w:ascii="Times New Roman" w:eastAsia="Times New Roman" w:hAnsi="Times New Roman" w:cs="Times New Roman"/>
          <w:spacing w:val="-1"/>
          <w:sz w:val="28"/>
        </w:rPr>
        <w:t>вольтах), но имеются графы с показателями, выраженными в других еди</w:t>
      </w:r>
      <w:r>
        <w:rPr>
          <w:rFonts w:ascii="Times New Roman" w:eastAsia="Times New Roman" w:hAnsi="Times New Roman" w:cs="Times New Roman"/>
          <w:spacing w:val="-2"/>
          <w:sz w:val="28"/>
        </w:rPr>
        <w:t xml:space="preserve">ницах физических величин, то над таблицей следует писать наименование </w:t>
      </w:r>
      <w:r>
        <w:rPr>
          <w:rFonts w:ascii="Times New Roman" w:eastAsia="Times New Roman" w:hAnsi="Times New Roman" w:cs="Times New Roman"/>
          <w:spacing w:val="-1"/>
          <w:sz w:val="28"/>
        </w:rPr>
        <w:t>преобладающего показателя и обозначение его физической величины, например, «Размеры в миллиметрах», «Напряжение в вольтах», а в подзаголовках остальных граф приводить наименование показателей и (или) обо</w:t>
      </w:r>
      <w:r>
        <w:rPr>
          <w:rFonts w:ascii="Times New Roman" w:eastAsia="Times New Roman" w:hAnsi="Times New Roman" w:cs="Times New Roman"/>
          <w:sz w:val="28"/>
        </w:rPr>
        <w:t>значения других единиц физических величин.</w:t>
      </w:r>
    </w:p>
    <w:p w:rsidR="00EF299E" w:rsidRDefault="00F66AF5">
      <w:pPr>
        <w:spacing w:after="0" w:line="240" w:lineRule="auto"/>
        <w:ind w:right="53"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Для сокращения текста заголовков и подзаголовков граф отдельные понятия заменяют буквенными обозначениями, установленными ГОСТ </w:t>
      </w:r>
      <w:r>
        <w:rPr>
          <w:rFonts w:ascii="Times New Roman" w:eastAsia="Times New Roman" w:hAnsi="Times New Roman" w:cs="Times New Roman"/>
          <w:spacing w:val="-3"/>
          <w:sz w:val="28"/>
          <w:shd w:val="clear" w:color="auto" w:fill="FFFFFF"/>
        </w:rPr>
        <w:t>2.321, если они пояснены в тексте или приведены на иллюстрациях, напри</w:t>
      </w:r>
      <w:r>
        <w:rPr>
          <w:rFonts w:ascii="Times New Roman" w:eastAsia="Times New Roman" w:hAnsi="Times New Roman" w:cs="Times New Roman"/>
          <w:sz w:val="28"/>
          <w:shd w:val="clear" w:color="auto" w:fill="FFFFFF"/>
        </w:rPr>
        <w:t>мер, D - диаметр, Н - высота, L - длина.</w:t>
      </w:r>
    </w:p>
    <w:p w:rsidR="00EF299E" w:rsidRDefault="00F66AF5">
      <w:pPr>
        <w:spacing w:after="0" w:line="240" w:lineRule="auto"/>
        <w:ind w:left="11" w:right="37"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Показатели с одним и тем же буквенным обозначением группируют по</w:t>
      </w:r>
      <w:r>
        <w:rPr>
          <w:rFonts w:ascii="Times New Roman" w:eastAsia="Times New Roman" w:hAnsi="Times New Roman" w:cs="Times New Roman"/>
          <w:spacing w:val="-5"/>
          <w:sz w:val="28"/>
          <w:shd w:val="clear" w:color="auto" w:fill="FFFFFF"/>
        </w:rPr>
        <w:t xml:space="preserve">следовательно в порядке возрастания индексов. Ограничительные слова «более», «не более», «менее», «не менее» и т.п. должны быть помещены в одной </w:t>
      </w:r>
      <w:r>
        <w:rPr>
          <w:rFonts w:ascii="Times New Roman" w:eastAsia="Times New Roman" w:hAnsi="Times New Roman" w:cs="Times New Roman"/>
          <w:spacing w:val="-2"/>
          <w:sz w:val="28"/>
          <w:shd w:val="clear" w:color="auto" w:fill="FFFFFF"/>
        </w:rPr>
        <w:t xml:space="preserve">строке или графе таблицы с наименованием соответствующего показателя после обозначения его единицы физической величины, если они относятся </w:t>
      </w:r>
      <w:r>
        <w:rPr>
          <w:rFonts w:ascii="Times New Roman" w:eastAsia="Times New Roman" w:hAnsi="Times New Roman" w:cs="Times New Roman"/>
          <w:spacing w:val="-3"/>
          <w:sz w:val="28"/>
          <w:shd w:val="clear" w:color="auto" w:fill="FFFFFF"/>
        </w:rPr>
        <w:t>ко всей строке или графе. Если в графе таблицы помещены значения одной и той же физической величины, то обозначение единицы физической вели</w:t>
      </w:r>
      <w:r>
        <w:rPr>
          <w:rFonts w:ascii="Times New Roman" w:eastAsia="Times New Roman" w:hAnsi="Times New Roman" w:cs="Times New Roman"/>
          <w:spacing w:val="-4"/>
          <w:sz w:val="28"/>
          <w:shd w:val="clear" w:color="auto" w:fill="FFFFFF"/>
        </w:rPr>
        <w:t>чины указывают в заголовке (подзаголовке) этой графы. Если числовые зна</w:t>
      </w:r>
      <w:r>
        <w:rPr>
          <w:rFonts w:ascii="Times New Roman" w:eastAsia="Times New Roman" w:hAnsi="Times New Roman" w:cs="Times New Roman"/>
          <w:spacing w:val="-3"/>
          <w:sz w:val="28"/>
          <w:shd w:val="clear" w:color="auto" w:fill="FFFFFF"/>
        </w:rPr>
        <w:t>чения величин в графах таблицы выражены в разных единицах физической величины, их обозначения указывают в подзаголовке каждой графы.</w:t>
      </w:r>
    </w:p>
    <w:p w:rsidR="00EF299E" w:rsidRDefault="00F66AF5">
      <w:pPr>
        <w:spacing w:after="0" w:line="240" w:lineRule="auto"/>
        <w:ind w:left="26" w:right="32" w:firstLine="67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Обозначения, приведенные в заголовках граф таблицы, должны быть </w:t>
      </w:r>
      <w:r>
        <w:rPr>
          <w:rFonts w:ascii="Times New Roman" w:eastAsia="Times New Roman" w:hAnsi="Times New Roman" w:cs="Times New Roman"/>
          <w:spacing w:val="-2"/>
          <w:sz w:val="28"/>
          <w:shd w:val="clear" w:color="auto" w:fill="FFFFFF"/>
        </w:rPr>
        <w:t>пояснены в тексте или графическом материале документа.</w:t>
      </w:r>
    </w:p>
    <w:p w:rsidR="00EF299E" w:rsidRDefault="00F66AF5" w:rsidP="00F66AF5">
      <w:pPr>
        <w:spacing w:before="120" w:after="120"/>
        <w:ind w:left="11"/>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4"/>
          <w:sz w:val="28"/>
          <w:shd w:val="clear" w:color="auto" w:fill="FFFFFF"/>
        </w:rPr>
        <w:t>Требования к оформлению сносок</w:t>
      </w:r>
    </w:p>
    <w:p w:rsidR="00EF299E" w:rsidRDefault="00F66AF5">
      <w:pPr>
        <w:spacing w:after="0" w:line="240" w:lineRule="auto"/>
        <w:ind w:left="40" w:right="16" w:firstLine="67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9"/>
          <w:sz w:val="28"/>
          <w:shd w:val="clear" w:color="auto" w:fill="FFFFFF"/>
        </w:rPr>
        <w:t xml:space="preserve">Если необходимо пояснить отдельные данные, приведенные в проекте, то их </w:t>
      </w:r>
      <w:r>
        <w:rPr>
          <w:rFonts w:ascii="Times New Roman" w:eastAsia="Times New Roman" w:hAnsi="Times New Roman" w:cs="Times New Roman"/>
          <w:spacing w:val="-7"/>
          <w:sz w:val="28"/>
          <w:shd w:val="clear" w:color="auto" w:fill="FFFFFF"/>
        </w:rPr>
        <w:t>следует обозначать надстрочными знаками сноски. Сноски в тексте располага</w:t>
      </w:r>
      <w:r>
        <w:rPr>
          <w:rFonts w:ascii="Times New Roman" w:eastAsia="Times New Roman" w:hAnsi="Times New Roman" w:cs="Times New Roman"/>
          <w:spacing w:val="-9"/>
          <w:sz w:val="28"/>
          <w:shd w:val="clear" w:color="auto" w:fill="FFFFFF"/>
        </w:rPr>
        <w:t>ют с абзацного отступа в конце страницы, на которой они обозначены, и отделя</w:t>
      </w:r>
      <w:r>
        <w:rPr>
          <w:rFonts w:ascii="Times New Roman" w:eastAsia="Times New Roman" w:hAnsi="Times New Roman" w:cs="Times New Roman"/>
          <w:spacing w:val="-7"/>
          <w:sz w:val="28"/>
          <w:shd w:val="clear" w:color="auto" w:fill="FFFFFF"/>
        </w:rPr>
        <w:t>ют от текста короткой тонкой горизонтальной линией с левой стороны.</w:t>
      </w:r>
    </w:p>
    <w:p w:rsidR="00EF299E" w:rsidRDefault="00F66AF5">
      <w:pPr>
        <w:spacing w:after="0" w:line="240" w:lineRule="auto"/>
        <w:ind w:left="40" w:right="11" w:firstLine="67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Знак сноски выполняют арабскими цифрами со скобкой и помещают на уровне верхнего обреза шрифта.</w:t>
      </w:r>
    </w:p>
    <w:p w:rsidR="00EF299E" w:rsidRDefault="00F66AF5">
      <w:pPr>
        <w:spacing w:after="0" w:line="240" w:lineRule="auto"/>
        <w:ind w:left="40" w:firstLine="675"/>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 xml:space="preserve">Пример - </w:t>
      </w:r>
      <w:r>
        <w:rPr>
          <w:rFonts w:ascii="Times New Roman" w:eastAsia="Times New Roman" w:hAnsi="Times New Roman" w:cs="Times New Roman"/>
          <w:sz w:val="28"/>
          <w:shd w:val="clear" w:color="auto" w:fill="FFFFFF"/>
        </w:rPr>
        <w:t>«...</w:t>
      </w:r>
      <w:r>
        <w:rPr>
          <w:rFonts w:ascii="Times New Roman" w:eastAsia="Times New Roman" w:hAnsi="Times New Roman" w:cs="Times New Roman"/>
          <w:spacing w:val="-4"/>
          <w:sz w:val="28"/>
          <w:shd w:val="clear" w:color="auto" w:fill="FFFFFF"/>
        </w:rPr>
        <w:t xml:space="preserve"> печатающее устройство</w:t>
      </w:r>
      <w:r>
        <w:rPr>
          <w:rFonts w:ascii="Times New Roman" w:eastAsia="Times New Roman" w:hAnsi="Times New Roman" w:cs="Times New Roman"/>
          <w:spacing w:val="-4"/>
          <w:sz w:val="28"/>
          <w:shd w:val="clear" w:color="auto" w:fill="FFFFFF"/>
          <w:vertAlign w:val="superscript"/>
        </w:rPr>
        <w:t>2</w:t>
      </w:r>
      <w:r>
        <w:rPr>
          <w:rFonts w:ascii="Times New Roman" w:eastAsia="Times New Roman" w:hAnsi="Times New Roman" w:cs="Times New Roman"/>
          <w:spacing w:val="-4"/>
          <w:sz w:val="28"/>
          <w:shd w:val="clear" w:color="auto" w:fill="FFFFFF"/>
        </w:rPr>
        <w:t>)».</w:t>
      </w:r>
    </w:p>
    <w:p w:rsidR="00EF299E" w:rsidRDefault="00F66AF5">
      <w:pPr>
        <w:spacing w:after="0" w:line="240" w:lineRule="auto"/>
        <w:ind w:left="40" w:firstLine="675"/>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Допускается вместо цифр выполнять сноски звездочками: *.</w:t>
      </w:r>
    </w:p>
    <w:p w:rsidR="00EF299E" w:rsidRDefault="00F66AF5" w:rsidP="00F66AF5">
      <w:pPr>
        <w:spacing w:before="120" w:after="120"/>
        <w:ind w:left="62"/>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4"/>
          <w:sz w:val="28"/>
          <w:shd w:val="clear" w:color="auto" w:fill="FFFFFF"/>
        </w:rPr>
        <w:t>Требования к оформлению ссылок</w:t>
      </w:r>
    </w:p>
    <w:p w:rsidR="00EF299E" w:rsidRDefault="00F66AF5">
      <w:pPr>
        <w:spacing w:after="0" w:line="240" w:lineRule="auto"/>
        <w:ind w:left="57" w:right="6"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Ссылки на текстовые документы (книги, сериальные издания, отчеты </w:t>
      </w:r>
      <w:r>
        <w:rPr>
          <w:rFonts w:ascii="Times New Roman" w:eastAsia="Times New Roman" w:hAnsi="Times New Roman" w:cs="Times New Roman"/>
          <w:spacing w:val="-1"/>
          <w:sz w:val="28"/>
          <w:shd w:val="clear" w:color="auto" w:fill="FFFFFF"/>
        </w:rPr>
        <w:t>о научно-исследовательских работах и т.п.) следует обозначать порядко</w:t>
      </w:r>
      <w:r>
        <w:rPr>
          <w:rFonts w:ascii="Times New Roman" w:eastAsia="Times New Roman" w:hAnsi="Times New Roman" w:cs="Times New Roman"/>
          <w:sz w:val="28"/>
          <w:shd w:val="clear" w:color="auto" w:fill="FFFFFF"/>
        </w:rPr>
        <w:t>вым номером по списку использованных источников, выделенным ква</w:t>
      </w:r>
      <w:r>
        <w:rPr>
          <w:rFonts w:ascii="Times New Roman" w:eastAsia="Times New Roman" w:hAnsi="Times New Roman" w:cs="Times New Roman"/>
          <w:spacing w:val="-1"/>
          <w:sz w:val="28"/>
          <w:shd w:val="clear" w:color="auto" w:fill="FFFFFF"/>
        </w:rPr>
        <w:t>дратными скобками. При необходимости после номера источника указы</w:t>
      </w:r>
      <w:r>
        <w:rPr>
          <w:rFonts w:ascii="Times New Roman" w:eastAsia="Times New Roman" w:hAnsi="Times New Roman" w:cs="Times New Roman"/>
          <w:spacing w:val="-2"/>
          <w:sz w:val="28"/>
          <w:shd w:val="clear" w:color="auto" w:fill="FFFFFF"/>
        </w:rPr>
        <w:t>ваются уточняющие данные (страница, рисунок, приложение и т. п.).</w:t>
      </w:r>
    </w:p>
    <w:p w:rsidR="00EF299E" w:rsidRDefault="00F66AF5">
      <w:pPr>
        <w:spacing w:after="0" w:line="240" w:lineRule="auto"/>
        <w:ind w:left="57" w:firstLine="652"/>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Например:</w:t>
      </w:r>
    </w:p>
    <w:p w:rsidR="00EF299E" w:rsidRDefault="00F66AF5">
      <w:pPr>
        <w:spacing w:after="0" w:line="240" w:lineRule="auto"/>
        <w:ind w:left="57" w:firstLine="652"/>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pacing w:val="-5"/>
          <w:sz w:val="28"/>
          <w:shd w:val="clear" w:color="auto" w:fill="FFFFFF"/>
        </w:rPr>
        <w:t>[5, с. 101, рисунок 10],</w:t>
      </w:r>
    </w:p>
    <w:p w:rsidR="00EF299E" w:rsidRDefault="00F66AF5">
      <w:pPr>
        <w:spacing w:after="0" w:line="240" w:lineRule="auto"/>
        <w:ind w:left="57" w:firstLine="652"/>
        <w:rPr>
          <w:rFonts w:ascii="Times New Roman" w:eastAsia="Times New Roman" w:hAnsi="Times New Roman" w:cs="Times New Roman"/>
          <w:spacing w:val="-5"/>
          <w:sz w:val="28"/>
        </w:rPr>
      </w:pPr>
      <w:r>
        <w:rPr>
          <w:rFonts w:ascii="Times New Roman" w:eastAsia="Times New Roman" w:hAnsi="Times New Roman" w:cs="Times New Roman"/>
          <w:spacing w:val="-5"/>
          <w:sz w:val="28"/>
        </w:rPr>
        <w:t>«...» [ 18, с. 40, таблица 4]</w:t>
      </w:r>
    </w:p>
    <w:p w:rsidR="00EF299E" w:rsidRDefault="00F66AF5">
      <w:pPr>
        <w:spacing w:after="0" w:line="240" w:lineRule="auto"/>
        <w:ind w:left="57"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Ссылки на разделы, подразделы, пункты, подпункты, иллюстрации, таблицы, формулы, уравнения, перечисления следует обозначать их порядковым номером, например: «... в разд. 4», «... по п. 3.3.4», «в подпун</w:t>
      </w:r>
      <w:r>
        <w:rPr>
          <w:rFonts w:ascii="Times New Roman" w:eastAsia="Times New Roman" w:hAnsi="Times New Roman" w:cs="Times New Roman"/>
          <w:spacing w:val="-1"/>
          <w:sz w:val="28"/>
          <w:shd w:val="clear" w:color="auto" w:fill="FFFFFF"/>
        </w:rPr>
        <w:t xml:space="preserve">кте 4.3.4.1, перечисление 3», «... по формуле (3)», «... в уравнении (2)», «... </w:t>
      </w:r>
      <w:r>
        <w:rPr>
          <w:rFonts w:ascii="Times New Roman" w:eastAsia="Times New Roman" w:hAnsi="Times New Roman" w:cs="Times New Roman"/>
          <w:sz w:val="28"/>
          <w:shd w:val="clear" w:color="auto" w:fill="FFFFFF"/>
        </w:rPr>
        <w:t>на рисунке 8», «... в приложении Б».</w:t>
      </w:r>
    </w:p>
    <w:p w:rsidR="00EF299E" w:rsidRDefault="00F66AF5">
      <w:pPr>
        <w:tabs>
          <w:tab w:val="left" w:pos="673"/>
        </w:tabs>
        <w:spacing w:after="0" w:line="240" w:lineRule="auto"/>
        <w:ind w:left="57" w:right="37"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6"/>
          <w:sz w:val="28"/>
          <w:shd w:val="clear" w:color="auto" w:fill="FFFFFF"/>
        </w:rPr>
        <w:t>5.</w:t>
      </w:r>
      <w:r>
        <w:rPr>
          <w:rFonts w:ascii="Times New Roman" w:eastAsia="Times New Roman" w:hAnsi="Times New Roman" w:cs="Times New Roman"/>
          <w:b/>
          <w:sz w:val="28"/>
          <w:shd w:val="clear" w:color="auto" w:fill="FFFFFF"/>
        </w:rPr>
        <w:tab/>
      </w:r>
      <w:r>
        <w:rPr>
          <w:rFonts w:ascii="Times New Roman" w:eastAsia="Times New Roman" w:hAnsi="Times New Roman" w:cs="Times New Roman"/>
          <w:b/>
          <w:spacing w:val="-2"/>
          <w:sz w:val="28"/>
          <w:shd w:val="clear" w:color="auto" w:fill="FFFFFF"/>
        </w:rPr>
        <w:t xml:space="preserve">Заключение </w:t>
      </w:r>
      <w:r>
        <w:rPr>
          <w:rFonts w:ascii="Times New Roman" w:eastAsia="Times New Roman" w:hAnsi="Times New Roman" w:cs="Times New Roman"/>
          <w:spacing w:val="-2"/>
          <w:sz w:val="28"/>
          <w:shd w:val="clear" w:color="auto" w:fill="FFFFFF"/>
        </w:rPr>
        <w:t>- содержит обобщенные результаты проведенного исс</w:t>
      </w:r>
      <w:r>
        <w:rPr>
          <w:rFonts w:ascii="Times New Roman" w:eastAsia="Times New Roman" w:hAnsi="Times New Roman" w:cs="Times New Roman"/>
          <w:spacing w:val="-1"/>
          <w:sz w:val="28"/>
          <w:shd w:val="clear" w:color="auto" w:fill="FFFFFF"/>
        </w:rPr>
        <w:t>ледования, выводы по решению выдвинутой проблемы.</w:t>
      </w:r>
    </w:p>
    <w:p w:rsidR="00EF299E" w:rsidRDefault="00F66AF5">
      <w:pPr>
        <w:spacing w:after="0" w:line="240" w:lineRule="auto"/>
        <w:ind w:left="57" w:right="42"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Сформулированные выводы и предложения должны быть краткими и органически вытекать из содержания работы. Разрешается повторить основные выводы соответствующих глав, но при этом предпочтительнее стремиться сделать некоторые обобщения по результатам проведенного </w:t>
      </w:r>
      <w:r>
        <w:rPr>
          <w:rFonts w:ascii="Times New Roman" w:eastAsia="Times New Roman" w:hAnsi="Times New Roman" w:cs="Times New Roman"/>
          <w:spacing w:val="-1"/>
          <w:sz w:val="28"/>
          <w:shd w:val="clear" w:color="auto" w:fill="FFFFFF"/>
        </w:rPr>
        <w:t>исследования в целом. Заключение должно отражать результаты исследо</w:t>
      </w:r>
      <w:r>
        <w:rPr>
          <w:rFonts w:ascii="Times New Roman" w:eastAsia="Times New Roman" w:hAnsi="Times New Roman" w:cs="Times New Roman"/>
          <w:sz w:val="28"/>
          <w:shd w:val="clear" w:color="auto" w:fill="FFFFFF"/>
        </w:rPr>
        <w:t>вания, пути и дальнейшие перспективы работы над проблемой.</w:t>
      </w:r>
    </w:p>
    <w:p w:rsidR="00EF299E" w:rsidRDefault="00F66AF5" w:rsidP="00C404AA">
      <w:pPr>
        <w:numPr>
          <w:ilvl w:val="0"/>
          <w:numId w:val="18"/>
        </w:numPr>
        <w:tabs>
          <w:tab w:val="left" w:pos="673"/>
        </w:tabs>
        <w:spacing w:after="0" w:line="240" w:lineRule="auto"/>
        <w:ind w:left="57" w:right="84" w:firstLine="652"/>
        <w:jc w:val="both"/>
        <w:rPr>
          <w:rFonts w:ascii="Times New Roman" w:eastAsia="Times New Roman" w:hAnsi="Times New Roman" w:cs="Times New Roman"/>
          <w:spacing w:val="-6"/>
          <w:sz w:val="28"/>
          <w:shd w:val="clear" w:color="auto" w:fill="FFFFFF"/>
        </w:rPr>
      </w:pPr>
      <w:r>
        <w:rPr>
          <w:rFonts w:ascii="Times New Roman" w:eastAsia="Times New Roman" w:hAnsi="Times New Roman" w:cs="Times New Roman"/>
          <w:b/>
          <w:spacing w:val="-2"/>
          <w:sz w:val="28"/>
          <w:shd w:val="clear" w:color="auto" w:fill="FFFFFF"/>
        </w:rPr>
        <w:t xml:space="preserve"> Глоссарий </w:t>
      </w:r>
      <w:r>
        <w:rPr>
          <w:rFonts w:ascii="Times New Roman" w:eastAsia="Times New Roman" w:hAnsi="Times New Roman" w:cs="Times New Roman"/>
          <w:spacing w:val="-2"/>
          <w:sz w:val="28"/>
          <w:shd w:val="clear" w:color="auto" w:fill="FFFFFF"/>
        </w:rPr>
        <w:t xml:space="preserve">- это словарь проведенного исследования (понятийный </w:t>
      </w:r>
      <w:r>
        <w:rPr>
          <w:rFonts w:ascii="Times New Roman" w:eastAsia="Times New Roman" w:hAnsi="Times New Roman" w:cs="Times New Roman"/>
          <w:spacing w:val="-1"/>
          <w:sz w:val="28"/>
          <w:shd w:val="clear" w:color="auto" w:fill="FFFFFF"/>
        </w:rPr>
        <w:t>аппарат), который содержит основные термины, используемые в проекте.</w:t>
      </w:r>
    </w:p>
    <w:p w:rsidR="00EF299E" w:rsidRDefault="00F66AF5" w:rsidP="00C404AA">
      <w:pPr>
        <w:numPr>
          <w:ilvl w:val="0"/>
          <w:numId w:val="18"/>
        </w:numPr>
        <w:tabs>
          <w:tab w:val="left" w:pos="673"/>
        </w:tabs>
        <w:spacing w:after="0" w:line="240" w:lineRule="auto"/>
        <w:ind w:left="57" w:right="105" w:firstLine="652"/>
        <w:jc w:val="both"/>
        <w:rPr>
          <w:rFonts w:ascii="Times New Roman" w:eastAsia="Times New Roman" w:hAnsi="Times New Roman" w:cs="Times New Roman"/>
          <w:spacing w:val="-10"/>
          <w:sz w:val="28"/>
          <w:shd w:val="clear" w:color="auto" w:fill="FFFFFF"/>
        </w:rPr>
      </w:pPr>
      <w:r>
        <w:rPr>
          <w:rFonts w:ascii="Times New Roman" w:eastAsia="Times New Roman" w:hAnsi="Times New Roman" w:cs="Times New Roman"/>
          <w:b/>
          <w:spacing w:val="-1"/>
          <w:sz w:val="28"/>
          <w:shd w:val="clear" w:color="auto" w:fill="FFFFFF"/>
        </w:rPr>
        <w:t xml:space="preserve"> Список использованных источников </w:t>
      </w:r>
      <w:r>
        <w:rPr>
          <w:rFonts w:ascii="Times New Roman" w:eastAsia="Times New Roman" w:hAnsi="Times New Roman" w:cs="Times New Roman"/>
          <w:spacing w:val="-1"/>
          <w:sz w:val="28"/>
          <w:shd w:val="clear" w:color="auto" w:fill="FFFFFF"/>
        </w:rPr>
        <w:t>- содержит источники ин</w:t>
      </w:r>
      <w:r>
        <w:rPr>
          <w:rFonts w:ascii="Times New Roman" w:eastAsia="Times New Roman" w:hAnsi="Times New Roman" w:cs="Times New Roman"/>
          <w:sz w:val="28"/>
          <w:shd w:val="clear" w:color="auto" w:fill="FFFFFF"/>
        </w:rPr>
        <w:t>формации, использованные автором в процессе работы над проектом.</w:t>
      </w:r>
    </w:p>
    <w:p w:rsidR="00EF299E" w:rsidRDefault="00F66AF5">
      <w:pPr>
        <w:spacing w:after="0" w:line="240" w:lineRule="auto"/>
        <w:ind w:left="57" w:right="110"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Список источников информации является обязательной составной частью проектной работы и отражает степень изученности проблемы. Он состоит из совокупности библиографических записей, включающих описания использованных или цитированных произведений печати и других документов. Наиболее распространен алфавитный способ расположения материала в списке, при котором источники информации группируются по алфавиту фамилий авторов и заглавий книг и статей, работы авторов-однофамильцев - по алфавиту инициалов.</w:t>
      </w:r>
    </w:p>
    <w:p w:rsidR="00EF299E" w:rsidRDefault="00F66AF5">
      <w:pPr>
        <w:spacing w:after="0" w:line="240" w:lineRule="auto"/>
        <w:ind w:left="57" w:right="163"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наличии в списке источников на других языках, кроме русского, образуется дополнительный алфавитный ряд в конце списка документов с единой нумерацией по всему списку.</w:t>
      </w:r>
    </w:p>
    <w:p w:rsidR="00EF299E" w:rsidRDefault="00F66AF5">
      <w:pPr>
        <w:spacing w:after="0" w:line="240" w:lineRule="auto"/>
        <w:ind w:left="57" w:right="173"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Независимо от принятой системы группировки библиографических </w:t>
      </w:r>
      <w:r>
        <w:rPr>
          <w:rFonts w:ascii="Times New Roman" w:eastAsia="Times New Roman" w:hAnsi="Times New Roman" w:cs="Times New Roman"/>
          <w:spacing w:val="-1"/>
          <w:sz w:val="28"/>
          <w:shd w:val="clear" w:color="auto" w:fill="FFFFFF"/>
        </w:rPr>
        <w:t>описаний документов в начале списка рекомендуется располагать нор</w:t>
      </w:r>
      <w:r>
        <w:rPr>
          <w:rFonts w:ascii="Times New Roman" w:eastAsia="Times New Roman" w:hAnsi="Times New Roman" w:cs="Times New Roman"/>
          <w:sz w:val="28"/>
          <w:shd w:val="clear" w:color="auto" w:fill="FFFFFF"/>
        </w:rPr>
        <w:t>мативные и руководящие материалы. Нормативные акты располагаются по юридической значимости:</w:t>
      </w:r>
    </w:p>
    <w:p w:rsidR="00EF299E" w:rsidRDefault="00F66AF5" w:rsidP="00C404AA">
      <w:pPr>
        <w:numPr>
          <w:ilvl w:val="0"/>
          <w:numId w:val="19"/>
        </w:numPr>
        <w:tabs>
          <w:tab w:val="left" w:pos="526"/>
        </w:tabs>
        <w:spacing w:after="0" w:line="240" w:lineRule="auto"/>
        <w:ind w:left="57" w:firstLine="652"/>
        <w:rPr>
          <w:rFonts w:ascii="Times New Roman" w:eastAsia="Times New Roman" w:hAnsi="Times New Roman" w:cs="Times New Roman"/>
          <w:spacing w:val="-25"/>
          <w:sz w:val="28"/>
          <w:shd w:val="clear" w:color="auto" w:fill="FFFFFF"/>
        </w:rPr>
      </w:pPr>
      <w:r>
        <w:rPr>
          <w:rFonts w:ascii="Times New Roman" w:eastAsia="Times New Roman" w:hAnsi="Times New Roman" w:cs="Times New Roman"/>
          <w:spacing w:val="-1"/>
          <w:sz w:val="28"/>
          <w:shd w:val="clear" w:color="auto" w:fill="FFFFFF"/>
        </w:rPr>
        <w:t>Международные нормативные акты.</w:t>
      </w:r>
    </w:p>
    <w:p w:rsidR="00EF299E" w:rsidRDefault="00F66AF5" w:rsidP="00C404AA">
      <w:pPr>
        <w:numPr>
          <w:ilvl w:val="0"/>
          <w:numId w:val="19"/>
        </w:numPr>
        <w:tabs>
          <w:tab w:val="left" w:pos="526"/>
        </w:tabs>
        <w:spacing w:after="0" w:line="240" w:lineRule="auto"/>
        <w:ind w:left="57" w:firstLine="652"/>
        <w:rPr>
          <w:rFonts w:ascii="Times New Roman" w:eastAsia="Times New Roman" w:hAnsi="Times New Roman" w:cs="Times New Roman"/>
          <w:spacing w:val="-14"/>
          <w:sz w:val="28"/>
          <w:shd w:val="clear" w:color="auto" w:fill="FFFFFF"/>
        </w:rPr>
      </w:pPr>
      <w:r>
        <w:rPr>
          <w:rFonts w:ascii="Times New Roman" w:eastAsia="Times New Roman" w:hAnsi="Times New Roman" w:cs="Times New Roman"/>
          <w:spacing w:val="-1"/>
          <w:sz w:val="28"/>
          <w:shd w:val="clear" w:color="auto" w:fill="FFFFFF"/>
        </w:rPr>
        <w:t>Конституция Российской Федерации.</w:t>
      </w:r>
    </w:p>
    <w:p w:rsidR="00EF299E" w:rsidRDefault="00F66AF5" w:rsidP="00C404AA">
      <w:pPr>
        <w:numPr>
          <w:ilvl w:val="0"/>
          <w:numId w:val="19"/>
        </w:numPr>
        <w:tabs>
          <w:tab w:val="left" w:pos="526"/>
        </w:tabs>
        <w:spacing w:after="0" w:line="240" w:lineRule="auto"/>
        <w:ind w:left="57" w:firstLine="652"/>
        <w:rPr>
          <w:rFonts w:ascii="Times New Roman" w:eastAsia="Times New Roman" w:hAnsi="Times New Roman" w:cs="Times New Roman"/>
          <w:spacing w:val="-17"/>
          <w:sz w:val="28"/>
          <w:shd w:val="clear" w:color="auto" w:fill="FFFFFF"/>
        </w:rPr>
      </w:pPr>
      <w:r>
        <w:rPr>
          <w:rFonts w:ascii="Times New Roman" w:eastAsia="Times New Roman" w:hAnsi="Times New Roman" w:cs="Times New Roman"/>
          <w:spacing w:val="-1"/>
          <w:sz w:val="28"/>
          <w:shd w:val="clear" w:color="auto" w:fill="FFFFFF"/>
        </w:rPr>
        <w:t>Федеральные конституционные законы.</w:t>
      </w:r>
    </w:p>
    <w:p w:rsidR="00EF299E" w:rsidRDefault="00F66AF5">
      <w:pPr>
        <w:spacing w:after="0" w:line="240" w:lineRule="auto"/>
        <w:ind w:left="57" w:firstLine="652"/>
        <w:rPr>
          <w:rFonts w:ascii="Times New Roman" w:eastAsia="Times New Roman" w:hAnsi="Times New Roman" w:cs="Times New Roman"/>
          <w:spacing w:val="-2"/>
          <w:sz w:val="28"/>
        </w:rPr>
      </w:pPr>
      <w:r>
        <w:rPr>
          <w:rFonts w:ascii="Times New Roman" w:eastAsia="Times New Roman" w:hAnsi="Times New Roman" w:cs="Times New Roman"/>
          <w:spacing w:val="-2"/>
          <w:sz w:val="28"/>
        </w:rPr>
        <w:t>Постановления Конституционного суда Российской Федерации.</w:t>
      </w:r>
    </w:p>
    <w:p w:rsidR="00EF299E" w:rsidRPr="00F66AF5" w:rsidRDefault="00F66AF5" w:rsidP="00C404AA">
      <w:pPr>
        <w:numPr>
          <w:ilvl w:val="0"/>
          <w:numId w:val="20"/>
        </w:numPr>
        <w:tabs>
          <w:tab w:val="left" w:pos="515"/>
        </w:tabs>
        <w:spacing w:after="0" w:line="240" w:lineRule="auto"/>
        <w:ind w:left="57" w:firstLine="652"/>
        <w:rPr>
          <w:rFonts w:ascii="Times New Roman" w:eastAsia="Times New Roman" w:hAnsi="Times New Roman" w:cs="Times New Roman"/>
          <w:spacing w:val="-14"/>
          <w:sz w:val="28"/>
          <w:shd w:val="clear" w:color="auto" w:fill="FFFFFF"/>
        </w:rPr>
      </w:pPr>
      <w:r>
        <w:rPr>
          <w:rFonts w:ascii="Times New Roman" w:eastAsia="Times New Roman" w:hAnsi="Times New Roman" w:cs="Times New Roman"/>
          <w:spacing w:val="-6"/>
          <w:sz w:val="28"/>
          <w:shd w:val="clear" w:color="auto" w:fill="FFFFFF"/>
        </w:rPr>
        <w:t>Кодексы.</w:t>
      </w:r>
    </w:p>
    <w:p w:rsidR="00F66AF5" w:rsidRPr="00F66AF5" w:rsidRDefault="00F66AF5" w:rsidP="00C404AA">
      <w:pPr>
        <w:numPr>
          <w:ilvl w:val="0"/>
          <w:numId w:val="20"/>
        </w:numPr>
        <w:tabs>
          <w:tab w:val="left" w:pos="515"/>
        </w:tabs>
        <w:spacing w:after="0" w:line="240" w:lineRule="auto"/>
        <w:ind w:left="57" w:firstLine="652"/>
        <w:rPr>
          <w:rFonts w:ascii="Times New Roman" w:eastAsia="Times New Roman" w:hAnsi="Times New Roman" w:cs="Times New Roman"/>
          <w:spacing w:val="-14"/>
          <w:sz w:val="28"/>
          <w:shd w:val="clear" w:color="auto" w:fill="FFFFFF"/>
        </w:rPr>
      </w:pPr>
      <w:r>
        <w:rPr>
          <w:rFonts w:ascii="Times New Roman" w:eastAsia="Times New Roman" w:hAnsi="Times New Roman" w:cs="Times New Roman"/>
          <w:spacing w:val="-3"/>
          <w:sz w:val="28"/>
          <w:shd w:val="clear" w:color="auto" w:fill="FFFFFF"/>
        </w:rPr>
        <w:t>Федеральные законы.</w:t>
      </w:r>
    </w:p>
    <w:p w:rsidR="00F66AF5" w:rsidRDefault="00F66AF5" w:rsidP="00C404AA">
      <w:pPr>
        <w:numPr>
          <w:ilvl w:val="0"/>
          <w:numId w:val="20"/>
        </w:numPr>
        <w:tabs>
          <w:tab w:val="left" w:pos="515"/>
        </w:tabs>
        <w:spacing w:after="0" w:line="240" w:lineRule="auto"/>
        <w:ind w:left="57" w:firstLine="652"/>
        <w:rPr>
          <w:rFonts w:ascii="Times New Roman" w:eastAsia="Times New Roman" w:hAnsi="Times New Roman" w:cs="Times New Roman"/>
          <w:spacing w:val="-14"/>
          <w:sz w:val="28"/>
          <w:shd w:val="clear" w:color="auto" w:fill="FFFFFF"/>
        </w:rPr>
      </w:pPr>
      <w:r>
        <w:rPr>
          <w:rFonts w:ascii="Times New Roman" w:eastAsia="Times New Roman" w:hAnsi="Times New Roman" w:cs="Times New Roman"/>
          <w:spacing w:val="-5"/>
          <w:sz w:val="28"/>
          <w:shd w:val="clear" w:color="auto" w:fill="FFFFFF"/>
        </w:rPr>
        <w:t>Законы.</w:t>
      </w:r>
    </w:p>
    <w:p w:rsidR="00EF299E" w:rsidRDefault="00F66AF5" w:rsidP="00C404AA">
      <w:pPr>
        <w:numPr>
          <w:ilvl w:val="0"/>
          <w:numId w:val="20"/>
        </w:numPr>
        <w:tabs>
          <w:tab w:val="left" w:pos="510"/>
        </w:tabs>
        <w:spacing w:after="0" w:line="240" w:lineRule="auto"/>
        <w:ind w:left="57" w:firstLine="652"/>
        <w:rPr>
          <w:rFonts w:ascii="Times New Roman" w:eastAsia="Times New Roman" w:hAnsi="Times New Roman" w:cs="Times New Roman"/>
          <w:spacing w:val="-17"/>
          <w:sz w:val="28"/>
          <w:shd w:val="clear" w:color="auto" w:fill="FFFFFF"/>
        </w:rPr>
      </w:pPr>
      <w:r>
        <w:rPr>
          <w:rFonts w:ascii="Times New Roman" w:eastAsia="Times New Roman" w:hAnsi="Times New Roman" w:cs="Times New Roman"/>
          <w:spacing w:val="-3"/>
          <w:sz w:val="28"/>
          <w:shd w:val="clear" w:color="auto" w:fill="FFFFFF"/>
        </w:rPr>
        <w:t>Указы Президента.</w:t>
      </w:r>
    </w:p>
    <w:p w:rsidR="00EF299E" w:rsidRDefault="00F66AF5" w:rsidP="00C404AA">
      <w:pPr>
        <w:numPr>
          <w:ilvl w:val="0"/>
          <w:numId w:val="20"/>
        </w:numPr>
        <w:tabs>
          <w:tab w:val="left" w:pos="510"/>
        </w:tabs>
        <w:spacing w:after="0" w:line="240" w:lineRule="auto"/>
        <w:ind w:left="57" w:firstLine="652"/>
        <w:rPr>
          <w:rFonts w:ascii="Times New Roman" w:eastAsia="Times New Roman" w:hAnsi="Times New Roman" w:cs="Times New Roman"/>
          <w:spacing w:val="-13"/>
          <w:sz w:val="28"/>
          <w:shd w:val="clear" w:color="auto" w:fill="FFFFFF"/>
        </w:rPr>
      </w:pPr>
      <w:r>
        <w:rPr>
          <w:rFonts w:ascii="Times New Roman" w:eastAsia="Times New Roman" w:hAnsi="Times New Roman" w:cs="Times New Roman"/>
          <w:spacing w:val="-1"/>
          <w:sz w:val="28"/>
          <w:shd w:val="clear" w:color="auto" w:fill="FFFFFF"/>
        </w:rPr>
        <w:t>Акты правительства:</w:t>
      </w:r>
    </w:p>
    <w:p w:rsidR="00EF299E" w:rsidRDefault="00F66AF5">
      <w:pPr>
        <w:tabs>
          <w:tab w:val="left" w:pos="715"/>
        </w:tabs>
        <w:spacing w:after="0" w:line="240" w:lineRule="auto"/>
        <w:ind w:left="57" w:firstLine="652"/>
        <w:rPr>
          <w:rFonts w:ascii="Times New Roman" w:eastAsia="Times New Roman" w:hAnsi="Times New Roman" w:cs="Times New Roman"/>
          <w:sz w:val="28"/>
          <w:shd w:val="clear" w:color="auto" w:fill="FFFFFF"/>
        </w:rPr>
      </w:pPr>
      <w:r>
        <w:rPr>
          <w:rFonts w:ascii="Times New Roman" w:eastAsia="Times New Roman" w:hAnsi="Times New Roman" w:cs="Times New Roman"/>
          <w:spacing w:val="-10"/>
          <w:sz w:val="28"/>
          <w:shd w:val="clear" w:color="auto" w:fill="FFFFFF"/>
        </w:rPr>
        <w:t>а)</w:t>
      </w:r>
      <w:r>
        <w:rPr>
          <w:rFonts w:ascii="Times New Roman" w:eastAsia="Times New Roman" w:hAnsi="Times New Roman" w:cs="Times New Roman"/>
          <w:sz w:val="28"/>
          <w:shd w:val="clear" w:color="auto" w:fill="FFFFFF"/>
        </w:rPr>
        <w:tab/>
        <w:t>постановления;</w:t>
      </w:r>
    </w:p>
    <w:p w:rsidR="00EF299E" w:rsidRDefault="00F66AF5">
      <w:pPr>
        <w:tabs>
          <w:tab w:val="left" w:pos="715"/>
        </w:tabs>
        <w:spacing w:after="0" w:line="240" w:lineRule="auto"/>
        <w:ind w:left="57" w:firstLine="652"/>
        <w:rPr>
          <w:rFonts w:ascii="Times New Roman" w:eastAsia="Times New Roman" w:hAnsi="Times New Roman" w:cs="Times New Roman"/>
          <w:sz w:val="28"/>
          <w:shd w:val="clear" w:color="auto" w:fill="FFFFFF"/>
        </w:rPr>
      </w:pPr>
      <w:r>
        <w:rPr>
          <w:rFonts w:ascii="Times New Roman" w:eastAsia="Times New Roman" w:hAnsi="Times New Roman" w:cs="Times New Roman"/>
          <w:spacing w:val="-10"/>
          <w:sz w:val="28"/>
          <w:shd w:val="clear" w:color="auto" w:fill="FFFFFF"/>
        </w:rPr>
        <w:t>б)</w:t>
      </w:r>
      <w:r>
        <w:rPr>
          <w:rFonts w:ascii="Times New Roman" w:eastAsia="Times New Roman" w:hAnsi="Times New Roman" w:cs="Times New Roman"/>
          <w:sz w:val="28"/>
          <w:shd w:val="clear" w:color="auto" w:fill="FFFFFF"/>
        </w:rPr>
        <w:tab/>
        <w:t>распоряжения.</w:t>
      </w:r>
    </w:p>
    <w:p w:rsidR="00EF299E" w:rsidRDefault="00F66AF5" w:rsidP="00C404AA">
      <w:pPr>
        <w:numPr>
          <w:ilvl w:val="0"/>
          <w:numId w:val="21"/>
        </w:numPr>
        <w:tabs>
          <w:tab w:val="left" w:pos="599"/>
        </w:tabs>
        <w:spacing w:after="0" w:line="240" w:lineRule="auto"/>
        <w:ind w:left="57" w:firstLine="652"/>
        <w:rPr>
          <w:rFonts w:ascii="Times New Roman" w:eastAsia="Times New Roman" w:hAnsi="Times New Roman" w:cs="Times New Roman"/>
          <w:spacing w:val="-21"/>
          <w:sz w:val="28"/>
          <w:shd w:val="clear" w:color="auto" w:fill="FFFFFF"/>
        </w:rPr>
      </w:pPr>
      <w:r>
        <w:rPr>
          <w:rFonts w:ascii="Times New Roman" w:eastAsia="Times New Roman" w:hAnsi="Times New Roman" w:cs="Times New Roman"/>
          <w:spacing w:val="-7"/>
          <w:sz w:val="28"/>
          <w:shd w:val="clear" w:color="auto" w:fill="FFFFFF"/>
        </w:rPr>
        <w:t xml:space="preserve"> Акты Верховного Высшего арбитражного суда Российской Федерации.</w:t>
      </w:r>
    </w:p>
    <w:p w:rsidR="00EF299E" w:rsidRDefault="00F66AF5" w:rsidP="00C404AA">
      <w:pPr>
        <w:numPr>
          <w:ilvl w:val="0"/>
          <w:numId w:val="21"/>
        </w:numPr>
        <w:tabs>
          <w:tab w:val="left" w:pos="599"/>
        </w:tabs>
        <w:spacing w:after="0" w:line="240" w:lineRule="auto"/>
        <w:ind w:left="57" w:firstLine="652"/>
        <w:rPr>
          <w:rFonts w:ascii="Times New Roman" w:eastAsia="Times New Roman" w:hAnsi="Times New Roman" w:cs="Times New Roman"/>
          <w:spacing w:val="-17"/>
          <w:sz w:val="28"/>
          <w:shd w:val="clear" w:color="auto" w:fill="FFFFFF"/>
        </w:rPr>
      </w:pPr>
      <w:r>
        <w:rPr>
          <w:rFonts w:ascii="Times New Roman" w:eastAsia="Times New Roman" w:hAnsi="Times New Roman" w:cs="Times New Roman"/>
          <w:spacing w:val="-1"/>
          <w:sz w:val="28"/>
          <w:shd w:val="clear" w:color="auto" w:fill="FFFFFF"/>
        </w:rPr>
        <w:t xml:space="preserve"> Нормативные акты министерств и ведомств:</w:t>
      </w:r>
    </w:p>
    <w:p w:rsidR="00EF299E" w:rsidRDefault="00F66AF5">
      <w:pPr>
        <w:tabs>
          <w:tab w:val="left" w:pos="830"/>
        </w:tabs>
        <w:spacing w:after="0" w:line="240" w:lineRule="auto"/>
        <w:ind w:left="57" w:firstLine="652"/>
        <w:rPr>
          <w:rFonts w:ascii="Times New Roman" w:eastAsia="Times New Roman" w:hAnsi="Times New Roman" w:cs="Times New Roman"/>
          <w:sz w:val="28"/>
          <w:shd w:val="clear" w:color="auto" w:fill="FFFFFF"/>
        </w:rPr>
      </w:pPr>
      <w:r>
        <w:rPr>
          <w:rFonts w:ascii="Times New Roman" w:eastAsia="Times New Roman" w:hAnsi="Times New Roman" w:cs="Times New Roman"/>
          <w:spacing w:val="-9"/>
          <w:sz w:val="28"/>
          <w:shd w:val="clear" w:color="auto" w:fill="FFFFFF"/>
        </w:rPr>
        <w:t>а)</w:t>
      </w:r>
      <w:r>
        <w:rPr>
          <w:rFonts w:ascii="Times New Roman" w:eastAsia="Times New Roman" w:hAnsi="Times New Roman" w:cs="Times New Roman"/>
          <w:sz w:val="28"/>
          <w:shd w:val="clear" w:color="auto" w:fill="FFFFFF"/>
        </w:rPr>
        <w:tab/>
        <w:t>постановления;</w:t>
      </w:r>
    </w:p>
    <w:p w:rsidR="00EF299E" w:rsidRDefault="00F66AF5">
      <w:pPr>
        <w:tabs>
          <w:tab w:val="left" w:pos="830"/>
        </w:tabs>
        <w:spacing w:after="0" w:line="240" w:lineRule="auto"/>
        <w:ind w:left="57" w:firstLine="652"/>
        <w:rPr>
          <w:rFonts w:ascii="Times New Roman" w:eastAsia="Times New Roman" w:hAnsi="Times New Roman" w:cs="Times New Roman"/>
          <w:sz w:val="28"/>
          <w:shd w:val="clear" w:color="auto" w:fill="FFFFFF"/>
        </w:rPr>
      </w:pPr>
      <w:r>
        <w:rPr>
          <w:rFonts w:ascii="Times New Roman" w:eastAsia="Times New Roman" w:hAnsi="Times New Roman" w:cs="Times New Roman"/>
          <w:spacing w:val="-7"/>
          <w:sz w:val="28"/>
          <w:shd w:val="clear" w:color="auto" w:fill="FFFFFF"/>
        </w:rPr>
        <w:t>б)</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1"/>
          <w:sz w:val="28"/>
          <w:shd w:val="clear" w:color="auto" w:fill="FFFFFF"/>
        </w:rPr>
        <w:t>приказы;</w:t>
      </w:r>
    </w:p>
    <w:p w:rsidR="00EF299E" w:rsidRDefault="00F66AF5">
      <w:pPr>
        <w:tabs>
          <w:tab w:val="left" w:pos="830"/>
        </w:tabs>
        <w:spacing w:after="0" w:line="240" w:lineRule="auto"/>
        <w:ind w:left="57" w:firstLine="652"/>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в)</w:t>
      </w:r>
      <w:r>
        <w:rPr>
          <w:rFonts w:ascii="Times New Roman" w:eastAsia="Times New Roman" w:hAnsi="Times New Roman" w:cs="Times New Roman"/>
          <w:sz w:val="28"/>
          <w:shd w:val="clear" w:color="auto" w:fill="FFFFFF"/>
        </w:rPr>
        <w:tab/>
        <w:t>распоряжения;</w:t>
      </w:r>
    </w:p>
    <w:p w:rsidR="00EF299E" w:rsidRDefault="00F66AF5">
      <w:pPr>
        <w:tabs>
          <w:tab w:val="left" w:pos="830"/>
        </w:tabs>
        <w:spacing w:after="0" w:line="240" w:lineRule="auto"/>
        <w:ind w:left="57" w:firstLine="652"/>
        <w:rPr>
          <w:rFonts w:ascii="Times New Roman" w:eastAsia="Times New Roman" w:hAnsi="Times New Roman" w:cs="Times New Roman"/>
          <w:sz w:val="28"/>
          <w:shd w:val="clear" w:color="auto" w:fill="FFFFFF"/>
        </w:rPr>
      </w:pPr>
      <w:r>
        <w:rPr>
          <w:rFonts w:ascii="Times New Roman" w:eastAsia="Times New Roman" w:hAnsi="Times New Roman" w:cs="Times New Roman"/>
          <w:spacing w:val="-9"/>
          <w:sz w:val="28"/>
          <w:shd w:val="clear" w:color="auto" w:fill="FFFFFF"/>
        </w:rPr>
        <w:t>г)</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3"/>
          <w:sz w:val="28"/>
          <w:shd w:val="clear" w:color="auto" w:fill="FFFFFF"/>
        </w:rPr>
        <w:t>письма.</w:t>
      </w:r>
    </w:p>
    <w:p w:rsidR="00EF299E" w:rsidRDefault="00F66AF5" w:rsidP="00C404AA">
      <w:pPr>
        <w:numPr>
          <w:ilvl w:val="0"/>
          <w:numId w:val="22"/>
        </w:numPr>
        <w:tabs>
          <w:tab w:val="left" w:pos="599"/>
        </w:tabs>
        <w:spacing w:after="0" w:line="240" w:lineRule="auto"/>
        <w:ind w:left="57" w:firstLine="652"/>
        <w:rPr>
          <w:rFonts w:ascii="Times New Roman" w:eastAsia="Times New Roman" w:hAnsi="Times New Roman" w:cs="Times New Roman"/>
          <w:spacing w:val="-19"/>
          <w:sz w:val="28"/>
          <w:shd w:val="clear" w:color="auto" w:fill="FFFFFF"/>
        </w:rPr>
      </w:pPr>
      <w:r>
        <w:rPr>
          <w:rFonts w:ascii="Times New Roman" w:eastAsia="Times New Roman" w:hAnsi="Times New Roman" w:cs="Times New Roman"/>
          <w:spacing w:val="-6"/>
          <w:sz w:val="28"/>
          <w:shd w:val="clear" w:color="auto" w:fill="FFFFFF"/>
        </w:rPr>
        <w:t xml:space="preserve"> Региональные нормативные акты (в том же порядке, как и российские).</w:t>
      </w:r>
    </w:p>
    <w:p w:rsidR="00EF299E" w:rsidRDefault="00F66AF5" w:rsidP="00C404AA">
      <w:pPr>
        <w:numPr>
          <w:ilvl w:val="0"/>
          <w:numId w:val="22"/>
        </w:numPr>
        <w:tabs>
          <w:tab w:val="left" w:pos="599"/>
        </w:tabs>
        <w:spacing w:after="0" w:line="240" w:lineRule="auto"/>
        <w:ind w:left="57" w:firstLine="652"/>
        <w:rPr>
          <w:rFonts w:ascii="Times New Roman" w:eastAsia="Times New Roman" w:hAnsi="Times New Roman" w:cs="Times New Roman"/>
          <w:spacing w:val="-16"/>
          <w:sz w:val="28"/>
          <w:shd w:val="clear" w:color="auto" w:fill="FFFFFF"/>
        </w:rPr>
      </w:pPr>
      <w:r>
        <w:rPr>
          <w:rFonts w:ascii="Times New Roman" w:eastAsia="Times New Roman" w:hAnsi="Times New Roman" w:cs="Times New Roman"/>
          <w:spacing w:val="-7"/>
          <w:sz w:val="28"/>
          <w:shd w:val="clear" w:color="auto" w:fill="FFFFFF"/>
        </w:rPr>
        <w:t xml:space="preserve"> ГОСТы.</w:t>
      </w:r>
    </w:p>
    <w:p w:rsidR="00EF299E" w:rsidRDefault="00F66AF5" w:rsidP="00C404AA">
      <w:pPr>
        <w:numPr>
          <w:ilvl w:val="0"/>
          <w:numId w:val="22"/>
        </w:numPr>
        <w:tabs>
          <w:tab w:val="left" w:pos="599"/>
        </w:tabs>
        <w:spacing w:after="0" w:line="240" w:lineRule="auto"/>
        <w:ind w:left="57" w:firstLine="652"/>
        <w:rPr>
          <w:rFonts w:ascii="Times New Roman" w:eastAsia="Times New Roman" w:hAnsi="Times New Roman" w:cs="Times New Roman"/>
          <w:spacing w:val="-18"/>
          <w:sz w:val="28"/>
          <w:shd w:val="clear" w:color="auto" w:fill="FFFFFF"/>
        </w:rPr>
      </w:pPr>
      <w:r>
        <w:rPr>
          <w:rFonts w:ascii="Times New Roman" w:eastAsia="Times New Roman" w:hAnsi="Times New Roman" w:cs="Times New Roman"/>
          <w:spacing w:val="-1"/>
          <w:sz w:val="28"/>
          <w:shd w:val="clear" w:color="auto" w:fill="FFFFFF"/>
        </w:rPr>
        <w:t xml:space="preserve"> СНиПы, СП, ЕНИРы, ВНИРы и др.</w:t>
      </w:r>
    </w:p>
    <w:p w:rsidR="00EF299E" w:rsidRDefault="00EF299E">
      <w:pPr>
        <w:spacing w:after="0" w:line="240" w:lineRule="auto"/>
        <w:ind w:left="57" w:right="26" w:firstLine="652"/>
        <w:jc w:val="both"/>
        <w:rPr>
          <w:rFonts w:ascii="Times New Roman" w:eastAsia="Times New Roman" w:hAnsi="Times New Roman" w:cs="Times New Roman"/>
          <w:sz w:val="28"/>
          <w:shd w:val="clear" w:color="auto" w:fill="FFFFFF"/>
        </w:rPr>
      </w:pPr>
    </w:p>
    <w:p w:rsidR="00EF299E" w:rsidRDefault="00F66AF5">
      <w:pPr>
        <w:spacing w:after="0" w:line="240" w:lineRule="auto"/>
        <w:ind w:left="57" w:right="26"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Расположение внутри равных по юридической силе документов - по дате принятия.</w:t>
      </w:r>
    </w:p>
    <w:p w:rsidR="00EF299E" w:rsidRDefault="00F66AF5">
      <w:pPr>
        <w:spacing w:after="0" w:line="240" w:lineRule="auto"/>
        <w:ind w:left="57" w:right="11"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 xml:space="preserve">В описание документа включают следующие сведения: автор; название </w:t>
      </w:r>
      <w:r>
        <w:rPr>
          <w:rFonts w:ascii="Times New Roman" w:eastAsia="Times New Roman" w:hAnsi="Times New Roman" w:cs="Times New Roman"/>
          <w:sz w:val="28"/>
          <w:shd w:val="clear" w:color="auto" w:fill="FFFFFF"/>
        </w:rPr>
        <w:t>(заглавие); обозначение материала; вид, жанр, сведения о переводе; све</w:t>
      </w:r>
      <w:r>
        <w:rPr>
          <w:rFonts w:ascii="Times New Roman" w:eastAsia="Times New Roman" w:hAnsi="Times New Roman" w:cs="Times New Roman"/>
          <w:spacing w:val="-1"/>
          <w:sz w:val="28"/>
          <w:shd w:val="clear" w:color="auto" w:fill="FFFFFF"/>
        </w:rPr>
        <w:t xml:space="preserve">дения об индивидуальном и коллективном авторах; сведения об издании; выходные данные (место, издательство, год издания); количество страниц </w:t>
      </w:r>
      <w:r>
        <w:rPr>
          <w:rFonts w:ascii="Times New Roman" w:eastAsia="Times New Roman" w:hAnsi="Times New Roman" w:cs="Times New Roman"/>
          <w:sz w:val="28"/>
          <w:shd w:val="clear" w:color="auto" w:fill="FFFFFF"/>
        </w:rPr>
        <w:t>и иллюстраций; сведения о серии издания.</w:t>
      </w:r>
    </w:p>
    <w:p w:rsidR="00EF299E" w:rsidRDefault="00F66AF5">
      <w:pPr>
        <w:spacing w:after="0" w:line="240" w:lineRule="auto"/>
        <w:ind w:left="57" w:right="16"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Примеры описания документов, наиболее часто упоминаемых в списках литературы, приведены в </w:t>
      </w:r>
      <w:r w:rsidRPr="00F66AF5">
        <w:rPr>
          <w:rFonts w:ascii="Times New Roman" w:eastAsia="Times New Roman" w:hAnsi="Times New Roman" w:cs="Times New Roman"/>
          <w:sz w:val="28"/>
          <w:shd w:val="clear" w:color="auto" w:fill="FFFFFF"/>
        </w:rPr>
        <w:t>приложении Г.</w:t>
      </w:r>
    </w:p>
    <w:p w:rsidR="00EF299E" w:rsidRDefault="00F66AF5">
      <w:pPr>
        <w:spacing w:after="0" w:line="240" w:lineRule="auto"/>
        <w:ind w:left="57"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1"/>
          <w:sz w:val="28"/>
          <w:shd w:val="clear" w:color="auto" w:fill="FFFFFF"/>
        </w:rPr>
        <w:t xml:space="preserve">8. Приложения </w:t>
      </w:r>
      <w:r>
        <w:rPr>
          <w:rFonts w:ascii="Times New Roman" w:eastAsia="Times New Roman" w:hAnsi="Times New Roman" w:cs="Times New Roman"/>
          <w:spacing w:val="-1"/>
          <w:sz w:val="28"/>
          <w:shd w:val="clear" w:color="auto" w:fill="FFFFFF"/>
        </w:rPr>
        <w:t>- содержат рисунки, таблицы, графики и другой ин</w:t>
      </w:r>
      <w:r>
        <w:rPr>
          <w:rFonts w:ascii="Times New Roman" w:eastAsia="Times New Roman" w:hAnsi="Times New Roman" w:cs="Times New Roman"/>
          <w:sz w:val="28"/>
          <w:shd w:val="clear" w:color="auto" w:fill="FFFFFF"/>
        </w:rPr>
        <w:t>формационный материал, который нецелесообразно приводить по тексту работы.</w:t>
      </w:r>
    </w:p>
    <w:p w:rsidR="00EF299E" w:rsidRDefault="00F66AF5">
      <w:pPr>
        <w:spacing w:after="0" w:line="240" w:lineRule="auto"/>
        <w:ind w:left="57" w:right="5"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По правилам оформления проектной работы приложения располагают </w:t>
      </w:r>
      <w:r>
        <w:rPr>
          <w:rFonts w:ascii="Times New Roman" w:eastAsia="Times New Roman" w:hAnsi="Times New Roman" w:cs="Times New Roman"/>
          <w:sz w:val="28"/>
          <w:shd w:val="clear" w:color="auto" w:fill="FFFFFF"/>
        </w:rPr>
        <w:t>после списка источников информации. Приложения отделяют от осталь</w:t>
      </w:r>
      <w:r>
        <w:rPr>
          <w:rFonts w:ascii="Times New Roman" w:eastAsia="Times New Roman" w:hAnsi="Times New Roman" w:cs="Times New Roman"/>
          <w:spacing w:val="-1"/>
          <w:sz w:val="28"/>
          <w:shd w:val="clear" w:color="auto" w:fill="FFFFFF"/>
        </w:rPr>
        <w:t>ного текста работы отдельным листом с заголовком «Приложения» или «Приложение». Каждое новое приложение оформляют на отдельной странице. Приложение должно иметь заголовок, который записывают симметрично относительно текста с прописной буквы отдельной строкой.</w:t>
      </w:r>
    </w:p>
    <w:p w:rsidR="00EF299E" w:rsidRDefault="00F66AF5">
      <w:pPr>
        <w:spacing w:after="0" w:line="240" w:lineRule="auto"/>
        <w:ind w:left="57"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Приложения обозначают заглавными буквами русского алфавита, начиная с А, за исключением букв Е, 3, Й, О, Ч, Ь, Ы, Ъ. После слова «При</w:t>
      </w:r>
      <w:r>
        <w:rPr>
          <w:rFonts w:ascii="Times New Roman" w:eastAsia="Times New Roman" w:hAnsi="Times New Roman" w:cs="Times New Roman"/>
          <w:spacing w:val="-3"/>
          <w:sz w:val="28"/>
          <w:shd w:val="clear" w:color="auto" w:fill="FFFFFF"/>
        </w:rPr>
        <w:t>ложение» следует буква, обозначающая его последовательность. Если в до</w:t>
      </w:r>
      <w:r>
        <w:rPr>
          <w:rFonts w:ascii="Times New Roman" w:eastAsia="Times New Roman" w:hAnsi="Times New Roman" w:cs="Times New Roman"/>
          <w:spacing w:val="-2"/>
          <w:sz w:val="28"/>
          <w:shd w:val="clear" w:color="auto" w:fill="FFFFFF"/>
        </w:rPr>
        <w:t>кументе одно приложение, оно обозначается «Приложение А».</w:t>
      </w:r>
    </w:p>
    <w:p w:rsidR="00EF299E" w:rsidRDefault="00F66AF5">
      <w:pPr>
        <w:spacing w:after="0" w:line="240" w:lineRule="auto"/>
        <w:ind w:left="57" w:right="5"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Приложения, как правило, выполняют на листах формата А4. Допуска</w:t>
      </w:r>
      <w:r>
        <w:rPr>
          <w:rFonts w:ascii="Times New Roman" w:eastAsia="Times New Roman" w:hAnsi="Times New Roman" w:cs="Times New Roman"/>
          <w:sz w:val="28"/>
          <w:shd w:val="clear" w:color="auto" w:fill="FFFFFF"/>
        </w:rPr>
        <w:t>ется оформлять приложения на листах формата A3, А4'3, А4'4, А2 и А1 (по ГОСТ 2.301).</w:t>
      </w:r>
    </w:p>
    <w:p w:rsidR="00EF299E" w:rsidRDefault="00F66AF5">
      <w:pPr>
        <w:spacing w:after="0" w:line="240" w:lineRule="auto"/>
        <w:ind w:left="57" w:right="11"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Текст каждого приложения, при необходимости, может быть разделен </w:t>
      </w:r>
      <w:r>
        <w:rPr>
          <w:rFonts w:ascii="Times New Roman" w:eastAsia="Times New Roman" w:hAnsi="Times New Roman" w:cs="Times New Roman"/>
          <w:spacing w:val="-3"/>
          <w:sz w:val="28"/>
          <w:shd w:val="clear" w:color="auto" w:fill="FFFFFF"/>
        </w:rPr>
        <w:t xml:space="preserve">на разделы, подразделы, пункты, подпункты, которые нумеруют в пределах </w:t>
      </w:r>
      <w:r>
        <w:rPr>
          <w:rFonts w:ascii="Times New Roman" w:eastAsia="Times New Roman" w:hAnsi="Times New Roman" w:cs="Times New Roman"/>
          <w:sz w:val="28"/>
          <w:shd w:val="clear" w:color="auto" w:fill="FFFFFF"/>
        </w:rPr>
        <w:t>каждого приложения. Перед номером ставится обозначение этого приложения.</w:t>
      </w:r>
    </w:p>
    <w:p w:rsidR="00EF299E" w:rsidRDefault="00F66AF5">
      <w:pPr>
        <w:spacing w:after="0" w:line="240" w:lineRule="auto"/>
        <w:ind w:left="57" w:right="26" w:firstLine="65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Приложения должны иметь общую с остальной частью документа сквозную нумерацию страниц.</w:t>
      </w:r>
    </w:p>
    <w:p w:rsidR="00EF299E" w:rsidRDefault="00F66AF5">
      <w:pPr>
        <w:spacing w:after="0" w:line="240" w:lineRule="auto"/>
        <w:ind w:left="57" w:firstLine="652"/>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осуществления связи основного текста работы с приложениями </w:t>
      </w:r>
      <w:r>
        <w:rPr>
          <w:rFonts w:ascii="Times New Roman" w:eastAsia="Times New Roman" w:hAnsi="Times New Roman" w:cs="Times New Roman"/>
          <w:spacing w:val="-1"/>
          <w:sz w:val="28"/>
        </w:rPr>
        <w:t xml:space="preserve">по тексту приводят ссылки на приложения, например: (см. приложение 1) </w:t>
      </w:r>
      <w:r>
        <w:rPr>
          <w:rFonts w:ascii="Times New Roman" w:eastAsia="Times New Roman" w:hAnsi="Times New Roman" w:cs="Times New Roman"/>
          <w:sz w:val="28"/>
        </w:rPr>
        <w:t>или (см. прил. 1)</w:t>
      </w:r>
    </w:p>
    <w:p w:rsidR="00F66AF5" w:rsidRDefault="00F66AF5">
      <w:pPr>
        <w:ind w:left="2160" w:right="967" w:hanging="799"/>
        <w:rPr>
          <w:rFonts w:ascii="Times New Roman" w:eastAsia="Times New Roman" w:hAnsi="Times New Roman" w:cs="Times New Roman"/>
          <w:sz w:val="28"/>
          <w:shd w:val="clear" w:color="auto" w:fill="FFFFFF"/>
        </w:rPr>
      </w:pPr>
    </w:p>
    <w:p w:rsidR="00EF299E" w:rsidRPr="00F66AF5" w:rsidRDefault="00F66AF5" w:rsidP="00F66AF5">
      <w:pPr>
        <w:ind w:right="-1"/>
        <w:jc w:val="center"/>
        <w:rPr>
          <w:rFonts w:ascii="Times New Roman" w:eastAsia="Times New Roman" w:hAnsi="Times New Roman" w:cs="Times New Roman"/>
          <w:b/>
          <w:sz w:val="28"/>
          <w:shd w:val="clear" w:color="auto" w:fill="FFFFFF"/>
        </w:rPr>
      </w:pPr>
      <w:r w:rsidRPr="00F66AF5">
        <w:rPr>
          <w:rFonts w:ascii="Times New Roman" w:eastAsia="Times New Roman" w:hAnsi="Times New Roman" w:cs="Times New Roman"/>
          <w:b/>
          <w:sz w:val="28"/>
          <w:shd w:val="clear" w:color="auto" w:fill="FFFFFF"/>
        </w:rPr>
        <w:t>4. Защита индивидуального проекта и критерии его оценки</w:t>
      </w:r>
    </w:p>
    <w:p w:rsidR="00EF299E" w:rsidRDefault="00F66AF5">
      <w:pPr>
        <w:spacing w:after="0" w:line="240" w:lineRule="auto"/>
        <w:ind w:right="1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Индивидуальное проектирование завершается защитой выполненных </w:t>
      </w:r>
      <w:r>
        <w:rPr>
          <w:rFonts w:ascii="Times New Roman" w:eastAsia="Times New Roman" w:hAnsi="Times New Roman" w:cs="Times New Roman"/>
          <w:spacing w:val="-1"/>
          <w:sz w:val="28"/>
          <w:shd w:val="clear" w:color="auto" w:fill="FFFFFF"/>
        </w:rPr>
        <w:t>проектов. Защита является обязательной формой проверки качества инди</w:t>
      </w:r>
      <w:r>
        <w:rPr>
          <w:rFonts w:ascii="Times New Roman" w:eastAsia="Times New Roman" w:hAnsi="Times New Roman" w:cs="Times New Roman"/>
          <w:spacing w:val="-2"/>
          <w:sz w:val="28"/>
          <w:shd w:val="clear" w:color="auto" w:fill="FFFFFF"/>
        </w:rPr>
        <w:t>видуального проекта, степени достижения цели и успешности решения за</w:t>
      </w:r>
      <w:r>
        <w:rPr>
          <w:rFonts w:ascii="Times New Roman" w:eastAsia="Times New Roman" w:hAnsi="Times New Roman" w:cs="Times New Roman"/>
          <w:spacing w:val="-1"/>
          <w:sz w:val="28"/>
          <w:shd w:val="clear" w:color="auto" w:fill="FFFFFF"/>
        </w:rPr>
        <w:t xml:space="preserve">дач проектирования. В то же время подготовка к защите и сама процедура ее проведения также способствуют решению ряда задач проектирования. </w:t>
      </w:r>
      <w:r>
        <w:rPr>
          <w:rFonts w:ascii="Times New Roman" w:eastAsia="Times New Roman" w:hAnsi="Times New Roman" w:cs="Times New Roman"/>
          <w:sz w:val="28"/>
          <w:shd w:val="clear" w:color="auto" w:fill="FFFFFF"/>
        </w:rPr>
        <w:t>Защита выполненных работ может являться элементом промежуточной аттестации по дисциплине.</w:t>
      </w:r>
    </w:p>
    <w:p w:rsidR="00EF299E" w:rsidRDefault="00F66AF5">
      <w:pPr>
        <w:spacing w:after="0" w:line="240" w:lineRule="auto"/>
        <w:ind w:right="16"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 xml:space="preserve">Защита производится публично. На защите присутствуют, как правило, </w:t>
      </w:r>
      <w:r>
        <w:rPr>
          <w:rFonts w:ascii="Times New Roman" w:eastAsia="Times New Roman" w:hAnsi="Times New Roman" w:cs="Times New Roman"/>
          <w:spacing w:val="-1"/>
          <w:sz w:val="28"/>
          <w:shd w:val="clear" w:color="auto" w:fill="FFFFFF"/>
        </w:rPr>
        <w:t>все обучающиеся, а также заведующий отделением, председатели цикловых методических комиссий, другие преподаватели и администрация.</w:t>
      </w:r>
    </w:p>
    <w:p w:rsidR="00EF299E" w:rsidRDefault="00F66AF5">
      <w:pPr>
        <w:spacing w:after="0" w:line="240" w:lineRule="auto"/>
        <w:ind w:left="5" w:right="2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В состав материалов, которые должны быть подготовлены по заверше</w:t>
      </w:r>
      <w:r>
        <w:rPr>
          <w:rFonts w:ascii="Times New Roman" w:eastAsia="Times New Roman" w:hAnsi="Times New Roman" w:cs="Times New Roman"/>
          <w:spacing w:val="-1"/>
          <w:sz w:val="28"/>
          <w:shd w:val="clear" w:color="auto" w:fill="FFFFFF"/>
        </w:rPr>
        <w:t>нию проекта для его защиты, в обязательном порядке включаются:</w:t>
      </w:r>
    </w:p>
    <w:p w:rsidR="00EF299E" w:rsidRDefault="00F66AF5" w:rsidP="00C404AA">
      <w:pPr>
        <w:numPr>
          <w:ilvl w:val="0"/>
          <w:numId w:val="23"/>
        </w:numPr>
        <w:tabs>
          <w:tab w:val="left" w:pos="541"/>
        </w:tabs>
        <w:spacing w:after="0" w:line="240" w:lineRule="auto"/>
        <w:ind w:left="5" w:right="16" w:firstLine="709"/>
        <w:jc w:val="both"/>
        <w:rPr>
          <w:rFonts w:ascii="Times New Roman" w:eastAsia="Times New Roman" w:hAnsi="Times New Roman" w:cs="Times New Roman"/>
          <w:spacing w:val="-21"/>
          <w:sz w:val="28"/>
          <w:shd w:val="clear" w:color="auto" w:fill="FFFFFF"/>
        </w:rPr>
      </w:pPr>
      <w:r>
        <w:rPr>
          <w:rFonts w:ascii="Times New Roman" w:eastAsia="Times New Roman" w:hAnsi="Times New Roman" w:cs="Times New Roman"/>
          <w:sz w:val="28"/>
          <w:shd w:val="clear" w:color="auto" w:fill="FFFFFF"/>
        </w:rPr>
        <w:t xml:space="preserve"> выносимый на защиту продукт проектной деятельности, представленный в одной из описанных выше форм;</w:t>
      </w:r>
    </w:p>
    <w:p w:rsidR="00EF299E" w:rsidRDefault="00F66AF5" w:rsidP="00C404AA">
      <w:pPr>
        <w:numPr>
          <w:ilvl w:val="0"/>
          <w:numId w:val="23"/>
        </w:numPr>
        <w:tabs>
          <w:tab w:val="left" w:pos="541"/>
        </w:tabs>
        <w:spacing w:after="0" w:line="240" w:lineRule="auto"/>
        <w:ind w:left="5" w:firstLine="709"/>
        <w:jc w:val="both"/>
        <w:rPr>
          <w:rFonts w:ascii="Times New Roman" w:eastAsia="Times New Roman" w:hAnsi="Times New Roman" w:cs="Times New Roman"/>
          <w:spacing w:val="-11"/>
          <w:sz w:val="28"/>
          <w:shd w:val="clear" w:color="auto" w:fill="FFFFFF"/>
        </w:rPr>
      </w:pPr>
      <w:r>
        <w:rPr>
          <w:rFonts w:ascii="Times New Roman" w:eastAsia="Times New Roman" w:hAnsi="Times New Roman" w:cs="Times New Roman"/>
          <w:spacing w:val="-2"/>
          <w:sz w:val="28"/>
          <w:shd w:val="clear" w:color="auto" w:fill="FFFFFF"/>
        </w:rPr>
        <w:t xml:space="preserve"> подготовленная обучающимся краткая пояснительная записка к про</w:t>
      </w:r>
      <w:r>
        <w:rPr>
          <w:rFonts w:ascii="Times New Roman" w:eastAsia="Times New Roman" w:hAnsi="Times New Roman" w:cs="Times New Roman"/>
          <w:sz w:val="28"/>
          <w:shd w:val="clear" w:color="auto" w:fill="FFFFFF"/>
        </w:rPr>
        <w:t xml:space="preserve">екту (объемом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w:t>
      </w:r>
      <w:r>
        <w:rPr>
          <w:rFonts w:ascii="Times New Roman" w:eastAsia="Times New Roman" w:hAnsi="Times New Roman" w:cs="Times New Roman"/>
          <w:spacing w:val="-1"/>
          <w:sz w:val="28"/>
          <w:shd w:val="clear" w:color="auto" w:fill="FFFFFF"/>
        </w:rPr>
        <w:t xml:space="preserve">в пояснительную записку, кроме того, включается описание особенностей </w:t>
      </w:r>
      <w:r>
        <w:rPr>
          <w:rFonts w:ascii="Times New Roman" w:eastAsia="Times New Roman" w:hAnsi="Times New Roman" w:cs="Times New Roman"/>
          <w:sz w:val="28"/>
          <w:shd w:val="clear" w:color="auto" w:fill="FFFFFF"/>
        </w:rPr>
        <w:t>конструкторских решений, для социальных проектов - описание эффектов/эффекта от реализации проекта;</w:t>
      </w:r>
    </w:p>
    <w:p w:rsidR="00EF299E" w:rsidRDefault="00F66AF5" w:rsidP="00C404AA">
      <w:pPr>
        <w:numPr>
          <w:ilvl w:val="0"/>
          <w:numId w:val="23"/>
        </w:numPr>
        <w:tabs>
          <w:tab w:val="left" w:pos="541"/>
        </w:tabs>
        <w:spacing w:after="0" w:line="240" w:lineRule="auto"/>
        <w:ind w:left="5" w:firstLine="709"/>
        <w:jc w:val="both"/>
        <w:rPr>
          <w:rFonts w:ascii="Times New Roman" w:eastAsia="Times New Roman" w:hAnsi="Times New Roman" w:cs="Times New Roman"/>
          <w:spacing w:val="-15"/>
          <w:sz w:val="28"/>
          <w:shd w:val="clear" w:color="auto" w:fill="FFFFFF"/>
        </w:rPr>
      </w:pPr>
      <w:r>
        <w:rPr>
          <w:rFonts w:ascii="Times New Roman" w:eastAsia="Times New Roman" w:hAnsi="Times New Roman" w:cs="Times New Roman"/>
          <w:spacing w:val="-1"/>
          <w:sz w:val="28"/>
          <w:shd w:val="clear" w:color="auto" w:fill="FFFFFF"/>
        </w:rPr>
        <w:t xml:space="preserve"> отзыв руководителя </w:t>
      </w:r>
      <w:r w:rsidRPr="00F66AF5">
        <w:rPr>
          <w:rFonts w:ascii="Times New Roman" w:eastAsia="Times New Roman" w:hAnsi="Times New Roman" w:cs="Times New Roman"/>
          <w:spacing w:val="-1"/>
          <w:sz w:val="28"/>
          <w:shd w:val="clear" w:color="auto" w:fill="FFFFFF"/>
        </w:rPr>
        <w:t>(приложение Д),</w:t>
      </w:r>
      <w:r>
        <w:rPr>
          <w:rFonts w:ascii="Times New Roman" w:eastAsia="Times New Roman" w:hAnsi="Times New Roman" w:cs="Times New Roman"/>
          <w:spacing w:val="-1"/>
          <w:sz w:val="28"/>
          <w:shd w:val="clear" w:color="auto" w:fill="FFFFFF"/>
        </w:rPr>
        <w:t xml:space="preserve"> содержащий краткую характе</w:t>
      </w:r>
      <w:r>
        <w:rPr>
          <w:rFonts w:ascii="Times New Roman" w:eastAsia="Times New Roman" w:hAnsi="Times New Roman" w:cs="Times New Roman"/>
          <w:spacing w:val="-2"/>
          <w:sz w:val="28"/>
          <w:shd w:val="clear" w:color="auto" w:fill="FFFFFF"/>
        </w:rPr>
        <w:t xml:space="preserve">ристику работы обучающегося в ходе выполнения проекта, в том числе: а) </w:t>
      </w:r>
      <w:r>
        <w:rPr>
          <w:rFonts w:ascii="Times New Roman" w:eastAsia="Times New Roman" w:hAnsi="Times New Roman" w:cs="Times New Roman"/>
          <w:spacing w:val="-1"/>
          <w:sz w:val="28"/>
          <w:shd w:val="clear" w:color="auto" w:fill="FFFFFF"/>
        </w:rPr>
        <w:t>инициативности и самостоятельности; 6) ответственности (включая дина</w:t>
      </w:r>
      <w:r>
        <w:rPr>
          <w:rFonts w:ascii="Times New Roman" w:eastAsia="Times New Roman" w:hAnsi="Times New Roman" w:cs="Times New Roman"/>
          <w:spacing w:val="-2"/>
          <w:sz w:val="28"/>
          <w:shd w:val="clear" w:color="auto" w:fill="FFFFFF"/>
        </w:rPr>
        <w:t xml:space="preserve">мику отношения к выполняемой работе); в) исполнительской дисциплины. </w:t>
      </w:r>
      <w:r>
        <w:rPr>
          <w:rFonts w:ascii="Times New Roman" w:eastAsia="Times New Roman" w:hAnsi="Times New Roman" w:cs="Times New Roman"/>
          <w:spacing w:val="-1"/>
          <w:sz w:val="28"/>
          <w:shd w:val="clear" w:color="auto" w:fill="FFFFFF"/>
        </w:rPr>
        <w:t xml:space="preserve">При наличии в выполненной работе соответствующих оснований в отзыве </w:t>
      </w:r>
      <w:r>
        <w:rPr>
          <w:rFonts w:ascii="Times New Roman" w:eastAsia="Times New Roman" w:hAnsi="Times New Roman" w:cs="Times New Roman"/>
          <w:spacing w:val="-3"/>
          <w:sz w:val="28"/>
          <w:shd w:val="clear" w:color="auto" w:fill="FFFFFF"/>
        </w:rPr>
        <w:t xml:space="preserve">может быть также отмечена новизна подхода и (или) полученных решений, </w:t>
      </w:r>
      <w:r>
        <w:rPr>
          <w:rFonts w:ascii="Times New Roman" w:eastAsia="Times New Roman" w:hAnsi="Times New Roman" w:cs="Times New Roman"/>
          <w:sz w:val="28"/>
          <w:shd w:val="clear" w:color="auto" w:fill="FFFFFF"/>
        </w:rPr>
        <w:t>актуальность и практическая значимость полученных результатов.</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Регламент защиты проекта: доклад продолжительностью 5-8 минут, </w:t>
      </w:r>
      <w:r>
        <w:rPr>
          <w:rFonts w:ascii="Times New Roman" w:eastAsia="Times New Roman" w:hAnsi="Times New Roman" w:cs="Times New Roman"/>
          <w:spacing w:val="-1"/>
          <w:sz w:val="28"/>
        </w:rPr>
        <w:t xml:space="preserve">ответы на вопросы руководителя и присутствующих. При необходимости </w:t>
      </w:r>
      <w:r>
        <w:rPr>
          <w:rFonts w:ascii="Times New Roman" w:eastAsia="Times New Roman" w:hAnsi="Times New Roman" w:cs="Times New Roman"/>
          <w:sz w:val="28"/>
        </w:rPr>
        <w:t>доклад может быть проиллюстрирован демонстрацией образцов, созданных в ходе проектирования продукции, показом графических материалов проекта, специально подготовленных плакатов или дополнить изложение доклада мультимедийной презентацией.</w:t>
      </w:r>
    </w:p>
    <w:p w:rsidR="00EF299E" w:rsidRDefault="00F66AF5">
      <w:pPr>
        <w:spacing w:after="0" w:line="240" w:lineRule="auto"/>
        <w:ind w:left="147" w:right="16"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Организацию проведения процедуры защиты (помещение, оборудова</w:t>
      </w:r>
      <w:r>
        <w:rPr>
          <w:rFonts w:ascii="Times New Roman" w:eastAsia="Times New Roman" w:hAnsi="Times New Roman" w:cs="Times New Roman"/>
          <w:sz w:val="28"/>
          <w:shd w:val="clear" w:color="auto" w:fill="FFFFFF"/>
        </w:rPr>
        <w:t>ние для демонстрации иллюстраций и т.п.) обеспечивают руководитель индивидуального проектирования и цикловая методическая комиссия.</w:t>
      </w:r>
    </w:p>
    <w:p w:rsidR="00EF299E" w:rsidRDefault="00F66AF5">
      <w:pPr>
        <w:spacing w:after="0" w:line="240" w:lineRule="auto"/>
        <w:ind w:left="137" w:right="32"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 результатам защиты индивидуальных проектов выставляется «зачет», «незачет» или оценка.</w:t>
      </w:r>
    </w:p>
    <w:p w:rsidR="00EF299E" w:rsidRDefault="00F66AF5">
      <w:pPr>
        <w:spacing w:after="0" w:line="240" w:lineRule="auto"/>
        <w:ind w:left="121" w:right="3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Общим требованием ко всем работам является необходимость соблю</w:t>
      </w:r>
      <w:r>
        <w:rPr>
          <w:rFonts w:ascii="Times New Roman" w:eastAsia="Times New Roman" w:hAnsi="Times New Roman" w:cs="Times New Roman"/>
          <w:spacing w:val="-2"/>
          <w:sz w:val="28"/>
          <w:shd w:val="clear" w:color="auto" w:fill="FFFFFF"/>
        </w:rPr>
        <w:t>дения норм и правил цитирования, ссылок на различные источники. В случае заимствования текста работы (плагиата) без указания ссылок на источ</w:t>
      </w:r>
      <w:r>
        <w:rPr>
          <w:rFonts w:ascii="Times New Roman" w:eastAsia="Times New Roman" w:hAnsi="Times New Roman" w:cs="Times New Roman"/>
          <w:sz w:val="28"/>
          <w:shd w:val="clear" w:color="auto" w:fill="FFFFFF"/>
        </w:rPr>
        <w:t>ник проект к защите не допускается.</w:t>
      </w:r>
    </w:p>
    <w:p w:rsidR="00EF299E" w:rsidRDefault="00F66AF5">
      <w:pPr>
        <w:spacing w:after="0" w:line="240" w:lineRule="auto"/>
        <w:ind w:left="105" w:right="58"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случае неявки на защиту индивидуального проекта по неуважительной причине обучающийся получает неудовлетворительную оценку, по уважительной причине - обучающемуся будет предоставлено право на защиту в другое время.</w:t>
      </w:r>
    </w:p>
    <w:p w:rsidR="00EF299E" w:rsidRDefault="00F66AF5">
      <w:pPr>
        <w:spacing w:after="0" w:line="240" w:lineRule="auto"/>
        <w:ind w:left="95" w:right="74"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Положительные оценки по результатам защиты проставляются препо</w:t>
      </w:r>
      <w:r>
        <w:rPr>
          <w:rFonts w:ascii="Times New Roman" w:eastAsia="Times New Roman" w:hAnsi="Times New Roman" w:cs="Times New Roman"/>
          <w:spacing w:val="-1"/>
          <w:sz w:val="28"/>
          <w:shd w:val="clear" w:color="auto" w:fill="FFFFFF"/>
        </w:rPr>
        <w:t>давателем в ведомость, учебный журнал обучающегося.</w:t>
      </w:r>
    </w:p>
    <w:p w:rsidR="00EF299E" w:rsidRDefault="00F66AF5">
      <w:pPr>
        <w:spacing w:after="0" w:line="240" w:lineRule="auto"/>
        <w:ind w:left="79" w:right="79"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Обучающиеся, не предъявившие проект к защите до начала очередной экзаменационной сессии или получившие при защите неудовлетворительную оценку, считаются имеющими академическую задолженность.</w:t>
      </w:r>
    </w:p>
    <w:p w:rsidR="00EF299E" w:rsidRDefault="00F66AF5">
      <w:pPr>
        <w:spacing w:after="0" w:line="240" w:lineRule="auto"/>
        <w:ind w:left="53" w:right="89"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Итоги индивидуального проектирования обсуждаются на заседаниях </w:t>
      </w:r>
      <w:r>
        <w:rPr>
          <w:rFonts w:ascii="Times New Roman" w:eastAsia="Times New Roman" w:hAnsi="Times New Roman" w:cs="Times New Roman"/>
          <w:spacing w:val="-2"/>
          <w:sz w:val="28"/>
          <w:shd w:val="clear" w:color="auto" w:fill="FFFFFF"/>
        </w:rPr>
        <w:t>цикловых методических комиссий и, по мере необходимости, на заседаниях педагогического совета в целях обобщения опыта и выработки рекомен</w:t>
      </w:r>
      <w:r>
        <w:rPr>
          <w:rFonts w:ascii="Times New Roman" w:eastAsia="Times New Roman" w:hAnsi="Times New Roman" w:cs="Times New Roman"/>
          <w:sz w:val="28"/>
          <w:shd w:val="clear" w:color="auto" w:fill="FFFFFF"/>
        </w:rPr>
        <w:t>даций по совершенствованию методики и организации индивидуального проектирования.</w:t>
      </w:r>
    </w:p>
    <w:p w:rsidR="00EF299E" w:rsidRDefault="00F66AF5">
      <w:pPr>
        <w:spacing w:after="0" w:line="240" w:lineRule="auto"/>
        <w:ind w:left="37" w:right="12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Обучающимся, получившим неудовлетворительную оценку, предостав</w:t>
      </w:r>
      <w:r>
        <w:rPr>
          <w:rFonts w:ascii="Times New Roman" w:eastAsia="Times New Roman" w:hAnsi="Times New Roman" w:cs="Times New Roman"/>
          <w:sz w:val="28"/>
          <w:shd w:val="clear" w:color="auto" w:fill="FFFFFF"/>
        </w:rPr>
        <w:t>ляется право выполнить индивидуальный проект по новой теме или, со</w:t>
      </w:r>
      <w:r>
        <w:rPr>
          <w:rFonts w:ascii="Times New Roman" w:eastAsia="Times New Roman" w:hAnsi="Times New Roman" w:cs="Times New Roman"/>
          <w:spacing w:val="-1"/>
          <w:sz w:val="28"/>
          <w:shd w:val="clear" w:color="auto" w:fill="FFFFFF"/>
        </w:rPr>
        <w:t xml:space="preserve">гласно решению его руководителя и заведующего отделением, доработать </w:t>
      </w:r>
      <w:r>
        <w:rPr>
          <w:rFonts w:ascii="Times New Roman" w:eastAsia="Times New Roman" w:hAnsi="Times New Roman" w:cs="Times New Roman"/>
          <w:sz w:val="28"/>
          <w:shd w:val="clear" w:color="auto" w:fill="FFFFFF"/>
        </w:rPr>
        <w:t>прежнюю тему в установленный новый срок.</w:t>
      </w:r>
    </w:p>
    <w:p w:rsidR="00EF299E" w:rsidRDefault="00F66AF5">
      <w:pPr>
        <w:spacing w:after="0" w:line="240" w:lineRule="auto"/>
        <w:ind w:left="11" w:right="142"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Руководитель индивидуального проекта фиксирует достижения обуча</w:t>
      </w:r>
      <w:r>
        <w:rPr>
          <w:rFonts w:ascii="Times New Roman" w:eastAsia="Times New Roman" w:hAnsi="Times New Roman" w:cs="Times New Roman"/>
          <w:spacing w:val="-2"/>
          <w:sz w:val="28"/>
          <w:shd w:val="clear" w:color="auto" w:fill="FFFFFF"/>
        </w:rPr>
        <w:t xml:space="preserve">ющихся в журнале и ведомости защиты индивидуального проекта, которая </w:t>
      </w:r>
      <w:r>
        <w:rPr>
          <w:rFonts w:ascii="Times New Roman" w:eastAsia="Times New Roman" w:hAnsi="Times New Roman" w:cs="Times New Roman"/>
          <w:spacing w:val="-1"/>
          <w:sz w:val="28"/>
          <w:shd w:val="clear" w:color="auto" w:fill="FFFFFF"/>
        </w:rPr>
        <w:t>по завершении проекта сдается на хранение в учебную часть.</w:t>
      </w:r>
    </w:p>
    <w:p w:rsidR="00EF299E" w:rsidRDefault="00F66AF5">
      <w:pPr>
        <w:spacing w:after="0" w:line="240" w:lineRule="auto"/>
        <w:ind w:firstLine="709"/>
        <w:jc w:val="both"/>
        <w:rPr>
          <w:rFonts w:ascii="Times New Roman" w:eastAsia="Times New Roman" w:hAnsi="Times New Roman" w:cs="Times New Roman"/>
          <w:spacing w:val="-1"/>
          <w:sz w:val="28"/>
        </w:rPr>
      </w:pPr>
      <w:r>
        <w:rPr>
          <w:rFonts w:ascii="Times New Roman" w:eastAsia="Times New Roman" w:hAnsi="Times New Roman" w:cs="Times New Roman"/>
          <w:sz w:val="28"/>
        </w:rPr>
        <w:t>Критерии оценивания индивидуального проекта отражены в таблице и могут дополняться в зависимости от учебной дисциплины. Утвержден</w:t>
      </w:r>
      <w:r>
        <w:rPr>
          <w:rFonts w:ascii="Times New Roman" w:eastAsia="Times New Roman" w:hAnsi="Times New Roman" w:cs="Times New Roman"/>
          <w:spacing w:val="-1"/>
          <w:sz w:val="28"/>
        </w:rPr>
        <w:t>ные критерии оценки доводятся до сведения обучающихся.</w:t>
      </w:r>
    </w:p>
    <w:p w:rsidR="00EF299E" w:rsidRDefault="00F66AF5">
      <w:pPr>
        <w:jc w:val="center"/>
        <w:rPr>
          <w:rFonts w:ascii="Times New Roman" w:eastAsia="Times New Roman" w:hAnsi="Times New Roman" w:cs="Times New Roman"/>
          <w:sz w:val="28"/>
        </w:rPr>
      </w:pPr>
      <w:r>
        <w:rPr>
          <w:rFonts w:ascii="Times New Roman" w:eastAsia="Times New Roman" w:hAnsi="Times New Roman" w:cs="Times New Roman"/>
          <w:sz w:val="28"/>
        </w:rPr>
        <w:t>Критерии оценивания индивидуального проекта</w:t>
      </w:r>
    </w:p>
    <w:tbl>
      <w:tblPr>
        <w:tblW w:w="0" w:type="auto"/>
        <w:tblInd w:w="98" w:type="dxa"/>
        <w:tblCellMar>
          <w:left w:w="10" w:type="dxa"/>
          <w:right w:w="10" w:type="dxa"/>
        </w:tblCellMar>
        <w:tblLook w:val="0000"/>
      </w:tblPr>
      <w:tblGrid>
        <w:gridCol w:w="2943"/>
        <w:gridCol w:w="4962"/>
        <w:gridCol w:w="1666"/>
      </w:tblGrid>
      <w:tr w:rsidR="00EF299E">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Критерии оценки проекта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Содержание критерия оценки</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Количество баллов</w:t>
            </w:r>
          </w:p>
        </w:tc>
      </w:tr>
      <w:tr w:rsidR="00EF299E">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Актуальность поставленной проблемы</w:t>
            </w:r>
          </w:p>
          <w:p w:rsidR="00EF299E" w:rsidRDefault="00F66AF5">
            <w:pPr>
              <w:spacing w:after="0" w:line="240" w:lineRule="auto"/>
            </w:pPr>
            <w:r>
              <w:rPr>
                <w:rFonts w:ascii="Times New Roman" w:eastAsia="Times New Roman" w:hAnsi="Times New Roman" w:cs="Times New Roman"/>
                <w:sz w:val="24"/>
              </w:rPr>
              <w:t>(до 12 баллов)</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Значимость и актуальность поставленной проблемы</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Определение цели</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Определение и решение поставленных задач</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Новизна работы</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Теоретическая и/или практическая ценность</w:t>
            </w:r>
          </w:p>
          <w:p w:rsidR="00EF299E" w:rsidRDefault="00F66AF5">
            <w:pPr>
              <w:spacing w:after="0" w:line="240" w:lineRule="auto"/>
            </w:pPr>
            <w:r>
              <w:rPr>
                <w:rFonts w:ascii="Times New Roman" w:eastAsia="Times New Roman" w:hAnsi="Times New Roman" w:cs="Times New Roman"/>
                <w:sz w:val="24"/>
              </w:rPr>
              <w:t>(до 12 баллов)</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 xml:space="preserve">Возможность применения на практике результатов проектной деятельности </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Соответствие заявленной теме, цели и задачам проекта</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Проделанная работа решает или детально прорабатывает на материале проблемные теоретические вопросы в определенной научной области</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Автор в работе указал теоретическую и/или практическую значимость</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Качество содержания проектной работы </w:t>
            </w:r>
          </w:p>
          <w:p w:rsidR="00EF299E" w:rsidRDefault="00F66AF5">
            <w:pPr>
              <w:spacing w:after="0" w:line="240" w:lineRule="auto"/>
            </w:pPr>
            <w:r>
              <w:rPr>
                <w:rFonts w:ascii="Times New Roman" w:eastAsia="Times New Roman" w:hAnsi="Times New Roman" w:cs="Times New Roman"/>
                <w:sz w:val="24"/>
              </w:rPr>
              <w:t>(до 9 баллов)</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Структурированность и логичность, которая обеспечивает понимание и доступность содержания</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Выводы работы соответствуют поставленным целям</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Наличие исследовательского аспекта в работе</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579"/>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Оформление работы </w:t>
            </w:r>
          </w:p>
          <w:p w:rsidR="00EF299E" w:rsidRDefault="00F66AF5">
            <w:pPr>
              <w:spacing w:after="0" w:line="240" w:lineRule="auto"/>
            </w:pPr>
            <w:r>
              <w:rPr>
                <w:rFonts w:ascii="Times New Roman" w:eastAsia="Times New Roman" w:hAnsi="Times New Roman" w:cs="Times New Roman"/>
                <w:sz w:val="24"/>
              </w:rPr>
              <w:t>(до 12 баллов)</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Оформление оглавления, заголовков разделов, подразделов</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Оформление рисунков, графиков, таблиц, приложений</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Информационные источники, оформленные в соответствии с требованиями ГОСТа</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Форматирование текста, нумерация и параметры страниц</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Знание дисциплины </w:t>
            </w:r>
          </w:p>
          <w:p w:rsidR="00EF299E" w:rsidRDefault="00F66AF5">
            <w:pPr>
              <w:spacing w:after="0" w:line="240" w:lineRule="auto"/>
            </w:pPr>
            <w:r>
              <w:rPr>
                <w:rFonts w:ascii="Times New Roman" w:eastAsia="Times New Roman" w:hAnsi="Times New Roman" w:cs="Times New Roman"/>
                <w:sz w:val="24"/>
              </w:rPr>
              <w:t>(до 6 баллов)</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Свободное владение предметом проектной деятельности</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Широкий кругозор</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Защита работы, качество доклада (до 9 баллов)</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Грамотность речи</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579"/>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 xml:space="preserve">Научность речи, владение специальной терминологией </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rPr>
                <w:rFonts w:ascii="Calibri" w:eastAsia="Calibri" w:hAnsi="Calibri" w:cs="Calibri"/>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4"/>
              </w:rPr>
              <w:t>Ответы на вопросы</w:t>
            </w: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sz w:val="24"/>
              </w:rPr>
              <w:t>От 0 до 3</w:t>
            </w:r>
          </w:p>
        </w:tc>
      </w:tr>
      <w:tr w:rsidR="00EF299E">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b/>
                <w:sz w:val="24"/>
              </w:rPr>
              <w:t>Итого: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EF299E">
            <w:pPr>
              <w:spacing w:after="0" w:line="240" w:lineRule="auto"/>
              <w:rPr>
                <w:rFonts w:ascii="Calibri" w:eastAsia="Calibri" w:hAnsi="Calibri" w:cs="Calibri"/>
              </w:rPr>
            </w:pPr>
          </w:p>
        </w:tc>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jc w:val="center"/>
            </w:pPr>
            <w:r>
              <w:rPr>
                <w:rFonts w:ascii="Times New Roman" w:eastAsia="Times New Roman" w:hAnsi="Times New Roman" w:cs="Times New Roman"/>
                <w:b/>
                <w:sz w:val="24"/>
              </w:rPr>
              <w:t>До 60 баллов</w:t>
            </w:r>
          </w:p>
        </w:tc>
      </w:tr>
    </w:tbl>
    <w:p w:rsidR="00F66AF5" w:rsidRDefault="00F66AF5">
      <w:pPr>
        <w:spacing w:after="0" w:line="240" w:lineRule="auto"/>
        <w:ind w:firstLine="709"/>
        <w:jc w:val="center"/>
        <w:rPr>
          <w:rFonts w:ascii="Times New Roman" w:eastAsia="Times New Roman" w:hAnsi="Times New Roman" w:cs="Times New Roman"/>
          <w:sz w:val="28"/>
        </w:rPr>
      </w:pPr>
    </w:p>
    <w:p w:rsidR="00EF299E" w:rsidRDefault="00F66AF5">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Соответствие каждому критерию оценивается в баллах следующим образом:</w:t>
      </w:r>
    </w:p>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Наиболее полно соответствует данному критерию – 3 балла;</w:t>
      </w:r>
    </w:p>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достаточно полно соответствует данному критерию – 2 балла;</w:t>
      </w:r>
    </w:p>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частично соответствует данному критерию – 1 балл;</w:t>
      </w:r>
    </w:p>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не соответствует данному критерию – 0 баллов.</w:t>
      </w:r>
    </w:p>
    <w:p w:rsidR="00EF299E" w:rsidRDefault="00F66AF5">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В соответствии с определенным количеством баллов выставляются следующие оценки:</w:t>
      </w:r>
    </w:p>
    <w:p w:rsidR="00EF299E" w:rsidRDefault="00EF299E">
      <w:pPr>
        <w:spacing w:after="0" w:line="240" w:lineRule="auto"/>
        <w:ind w:firstLine="709"/>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4785"/>
        <w:gridCol w:w="4786"/>
      </w:tblGrid>
      <w:tr w:rsidR="00EF299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Баллы индивидуального проекта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Оценка по пятибалльной системе</w:t>
            </w:r>
          </w:p>
        </w:tc>
      </w:tr>
      <w:tr w:rsidR="00EF299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50-60</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Отлично</w:t>
            </w:r>
          </w:p>
        </w:tc>
      </w:tr>
      <w:tr w:rsidR="00EF299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40-49</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Хорошо</w:t>
            </w:r>
          </w:p>
        </w:tc>
      </w:tr>
      <w:tr w:rsidR="00EF299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30-39</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Удовлетворительно</w:t>
            </w:r>
          </w:p>
        </w:tc>
      </w:tr>
      <w:tr w:rsidR="00EF299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Меньше 30</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8"/>
              </w:rPr>
              <w:t>Неудовлетворительно</w:t>
            </w:r>
          </w:p>
        </w:tc>
      </w:tr>
    </w:tbl>
    <w:p w:rsidR="00EF299E" w:rsidRDefault="00EF299E">
      <w:pPr>
        <w:rPr>
          <w:rFonts w:ascii="Times New Roman" w:eastAsia="Times New Roman" w:hAnsi="Times New Roman" w:cs="Times New Roman"/>
          <w:sz w:val="28"/>
        </w:rPr>
      </w:pPr>
    </w:p>
    <w:p w:rsidR="00EF299E" w:rsidRDefault="00F66AF5">
      <w:pPr>
        <w:jc w:val="center"/>
        <w:rPr>
          <w:rFonts w:ascii="Times New Roman" w:eastAsia="Times New Roman" w:hAnsi="Times New Roman" w:cs="Times New Roman"/>
          <w:sz w:val="28"/>
        </w:rPr>
      </w:pPr>
      <w:r>
        <w:rPr>
          <w:rFonts w:ascii="Times New Roman" w:eastAsia="Times New Roman" w:hAnsi="Times New Roman" w:cs="Times New Roman"/>
          <w:sz w:val="28"/>
        </w:rPr>
        <w:t>Требования к мультимедийной презентации</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Презентация содержит основные положения и результаты проекта, может включать авторские фото-, видео- и аудиоматериалы.</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Презентация должно содержать титульный, информационные и заключительные слайды. Титульный слайд должен отражать тему презентации, основные сведения об авторе проекта (фамилия, имя, отчество, ПОО, город). На заключительном слайде указывается источник информации и иллюстративного материала (автор, год издания, и т.д.)</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Каждый слайд должен представлять собой звено, логически  связанное с темой доклада, и работать на общую идею презентации, иметь простую, понятную структуру и содержать текстовые или графические элементы, несущие в себе зрительный образ как основную идею слайда. </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Вся презентация должна быть выдержана в едином стиле, на базе одного шаблона.</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Стиль включает в себя:</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общую схему шаблона: способ размещения информационных блоков; общую цветовую схему дизайна слайда;</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цвет фона или фоновый рисунок, декоративный элемент небольшого размера и др.;</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параметры шрифтов (гарнитура, цвет, размер);</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способы оформления иллюстраций, схем, диаграмм, таблиц и др.</w:t>
      </w:r>
    </w:p>
    <w:p w:rsidR="00EF299E" w:rsidRDefault="00F66AF5">
      <w:pPr>
        <w:spacing w:after="0" w:line="240" w:lineRule="auto"/>
        <w:ind w:right="126"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Цветовая схема должна быть одинаковой на всех слайдах. </w:t>
      </w:r>
      <w:r>
        <w:rPr>
          <w:rFonts w:ascii="Times New Roman" w:eastAsia="Times New Roman" w:hAnsi="Times New Roman" w:cs="Times New Roman"/>
          <w:spacing w:val="-1"/>
          <w:sz w:val="28"/>
          <w:shd w:val="clear" w:color="auto" w:fill="FFFFFF"/>
        </w:rPr>
        <w:t xml:space="preserve">В стилевом </w:t>
      </w:r>
      <w:r>
        <w:rPr>
          <w:rFonts w:ascii="Times New Roman" w:eastAsia="Times New Roman" w:hAnsi="Times New Roman" w:cs="Times New Roman"/>
          <w:sz w:val="28"/>
          <w:shd w:val="clear" w:color="auto" w:fill="FFFFFF"/>
        </w:rPr>
        <w:t>оформлении презентации не рекомендуется использовать более трех основных цветов и более трех типов шрифта.</w:t>
      </w:r>
    </w:p>
    <w:p w:rsidR="00EF299E" w:rsidRDefault="00F66AF5">
      <w:pPr>
        <w:spacing w:after="0" w:line="240" w:lineRule="auto"/>
        <w:ind w:left="5" w:right="105"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Следует избегать излишне пестрых стилей - оформление слайда </w:t>
      </w:r>
      <w:r>
        <w:rPr>
          <w:rFonts w:ascii="Times New Roman" w:eastAsia="Times New Roman" w:hAnsi="Times New Roman" w:cs="Times New Roman"/>
          <w:spacing w:val="-1"/>
          <w:sz w:val="28"/>
          <w:shd w:val="clear" w:color="auto" w:fill="FFFFFF"/>
        </w:rPr>
        <w:t>не должно отвлекать внимание слушателей от содержательной части доносимой информации. Лучше использовать одну цветовую гамму во всей презентации, а не различные стили для каждого слайда.</w:t>
      </w:r>
    </w:p>
    <w:p w:rsidR="00EF299E" w:rsidRDefault="00F66AF5">
      <w:pPr>
        <w:spacing w:after="0" w:line="240" w:lineRule="auto"/>
        <w:ind w:left="21" w:right="79"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На одном слайде рекомендуется использовать не более трех базовых цве</w:t>
      </w:r>
      <w:r>
        <w:rPr>
          <w:rFonts w:ascii="Times New Roman" w:eastAsia="Times New Roman" w:hAnsi="Times New Roman" w:cs="Times New Roman"/>
          <w:spacing w:val="-3"/>
          <w:sz w:val="28"/>
          <w:shd w:val="clear" w:color="auto" w:fill="FFFFFF"/>
        </w:rPr>
        <w:t xml:space="preserve">тов: один для фона, один для заголовка, один для текста. Для фона и текста </w:t>
      </w:r>
      <w:r>
        <w:rPr>
          <w:rFonts w:ascii="Times New Roman" w:eastAsia="Times New Roman" w:hAnsi="Times New Roman" w:cs="Times New Roman"/>
          <w:spacing w:val="-6"/>
          <w:sz w:val="28"/>
          <w:shd w:val="clear" w:color="auto" w:fill="FFFFFF"/>
        </w:rPr>
        <w:t>необходимо использовать контрастные цвета: текст должен хорошо читаться.</w:t>
      </w:r>
    </w:p>
    <w:p w:rsidR="00EF299E" w:rsidRDefault="00F66AF5">
      <w:pPr>
        <w:spacing w:after="0" w:line="240" w:lineRule="auto"/>
        <w:ind w:left="32" w:right="79"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 рекомендуется смешивать разные типы шрифтов в одной презен</w:t>
      </w:r>
      <w:r>
        <w:rPr>
          <w:rFonts w:ascii="Times New Roman" w:eastAsia="Times New Roman" w:hAnsi="Times New Roman" w:cs="Times New Roman"/>
          <w:spacing w:val="-1"/>
          <w:sz w:val="28"/>
          <w:shd w:val="clear" w:color="auto" w:fill="FFFFFF"/>
        </w:rPr>
        <w:t xml:space="preserve">тации. Гладкие (плакатные) шрифты, т.е. шрифты без засечек (типа Arial, </w:t>
      </w:r>
      <w:r>
        <w:rPr>
          <w:rFonts w:ascii="Times New Roman" w:eastAsia="Times New Roman" w:hAnsi="Times New Roman" w:cs="Times New Roman"/>
          <w:sz w:val="28"/>
          <w:shd w:val="clear" w:color="auto" w:fill="FFFFFF"/>
        </w:rPr>
        <w:t>Tahoma, Verdana и т.п.) легче читать с большого расстояния, чем шрифты с засечками (типа Times New Roman).</w:t>
      </w:r>
    </w:p>
    <w:p w:rsidR="00EF299E" w:rsidRDefault="00F66AF5">
      <w:pPr>
        <w:spacing w:after="0" w:line="240" w:lineRule="auto"/>
        <w:ind w:left="352"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Рекомендуемые размеры шрифтов:</w:t>
      </w:r>
    </w:p>
    <w:p w:rsidR="00EF299E" w:rsidRDefault="00F66AF5" w:rsidP="00C404AA">
      <w:pPr>
        <w:numPr>
          <w:ilvl w:val="0"/>
          <w:numId w:val="24"/>
        </w:numPr>
        <w:tabs>
          <w:tab w:val="left" w:pos="531"/>
        </w:tabs>
        <w:spacing w:after="0" w:line="240" w:lineRule="auto"/>
        <w:ind w:left="58" w:right="74"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для заголовков - не менее 24 пунктов и не более 50, оптимально - 32 пункта;</w:t>
      </w:r>
    </w:p>
    <w:p w:rsidR="00EF299E" w:rsidRDefault="00F66AF5" w:rsidP="00C404AA">
      <w:pPr>
        <w:numPr>
          <w:ilvl w:val="0"/>
          <w:numId w:val="24"/>
        </w:numPr>
        <w:tabs>
          <w:tab w:val="left" w:pos="531"/>
        </w:tabs>
        <w:spacing w:after="0" w:line="240" w:lineRule="auto"/>
        <w:ind w:left="58" w:right="58"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для основного текста - не менее 18 пунктов и не более 32, оптималь</w:t>
      </w:r>
      <w:r>
        <w:rPr>
          <w:rFonts w:ascii="Times New Roman" w:eastAsia="Times New Roman" w:hAnsi="Times New Roman" w:cs="Times New Roman"/>
          <w:sz w:val="28"/>
          <w:shd w:val="clear" w:color="auto" w:fill="FFFFFF"/>
        </w:rPr>
        <w:t>но - 24 пункта.</w:t>
      </w:r>
    </w:p>
    <w:p w:rsidR="00EF299E" w:rsidRDefault="00F66AF5">
      <w:pPr>
        <w:spacing w:after="0" w:line="240" w:lineRule="auto"/>
        <w:ind w:left="68" w:right="42"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 точки зрения эффективного восприятия текстовой информации, </w:t>
      </w:r>
      <w:r>
        <w:rPr>
          <w:rFonts w:ascii="Times New Roman" w:eastAsia="Times New Roman" w:hAnsi="Times New Roman" w:cs="Times New Roman"/>
          <w:spacing w:val="-3"/>
          <w:sz w:val="28"/>
          <w:shd w:val="clear" w:color="auto" w:fill="FFFFFF"/>
        </w:rPr>
        <w:t>один слайд в среднем должен содержать 7-13 строк. На слайде следует рас</w:t>
      </w:r>
      <w:r>
        <w:rPr>
          <w:rFonts w:ascii="Times New Roman" w:eastAsia="Times New Roman" w:hAnsi="Times New Roman" w:cs="Times New Roman"/>
          <w:spacing w:val="-4"/>
          <w:sz w:val="28"/>
          <w:shd w:val="clear" w:color="auto" w:fill="FFFFFF"/>
        </w:rPr>
        <w:t>полагать список не более чем из 5-6 пунктов, в каждом из которых - не бо</w:t>
      </w:r>
      <w:r>
        <w:rPr>
          <w:rFonts w:ascii="Times New Roman" w:eastAsia="Times New Roman" w:hAnsi="Times New Roman" w:cs="Times New Roman"/>
          <w:sz w:val="28"/>
          <w:shd w:val="clear" w:color="auto" w:fill="FFFFFF"/>
        </w:rPr>
        <w:t>лее 5-6 слов.</w:t>
      </w:r>
    </w:p>
    <w:p w:rsidR="00EF299E" w:rsidRDefault="00F66AF5">
      <w:pPr>
        <w:spacing w:after="0" w:line="240" w:lineRule="auto"/>
        <w:ind w:left="74" w:right="2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Количество текста в слайде регламентируется тем, что презентация - </w:t>
      </w:r>
      <w:r>
        <w:rPr>
          <w:rFonts w:ascii="Times New Roman" w:eastAsia="Times New Roman" w:hAnsi="Times New Roman" w:cs="Times New Roman"/>
          <w:sz w:val="28"/>
          <w:shd w:val="clear" w:color="auto" w:fill="FFFFFF"/>
        </w:rPr>
        <w:t>это конспект ключевых тезисов вашей работы (тезисный план), поэтому размещать выдержки из работы нецелесообразно.</w:t>
      </w:r>
    </w:p>
    <w:p w:rsidR="00EF299E" w:rsidRDefault="00F66AF5">
      <w:pPr>
        <w:spacing w:after="0" w:line="240" w:lineRule="auto"/>
        <w:ind w:left="84" w:right="5"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 xml:space="preserve">Если используются таблицы на слайдах, то текстовая информация в ней </w:t>
      </w:r>
      <w:r>
        <w:rPr>
          <w:rFonts w:ascii="Times New Roman" w:eastAsia="Times New Roman" w:hAnsi="Times New Roman" w:cs="Times New Roman"/>
          <w:sz w:val="28"/>
          <w:shd w:val="clear" w:color="auto" w:fill="FFFFFF"/>
        </w:rPr>
        <w:t>должна хорошо читаться. Размер шрифта определяется в соответствии с требованиями к тексту, представленными выше. Следует отметить, что шрифт таблицы может быть на 1-2 пункта меньше, чем основной текст на слайде. Одну таблицу можно разместить на нескольких слайдах (с сохранением заголовков) во избежание мелкого шрифта. Таблица в презен</w:t>
      </w:r>
      <w:r>
        <w:rPr>
          <w:rFonts w:ascii="Times New Roman" w:eastAsia="Times New Roman" w:hAnsi="Times New Roman" w:cs="Times New Roman"/>
          <w:spacing w:val="-1"/>
          <w:sz w:val="28"/>
          <w:shd w:val="clear" w:color="auto" w:fill="FFFFFF"/>
        </w:rPr>
        <w:t xml:space="preserve">тации может стать более наглядной, если использовать приемы выделения </w:t>
      </w:r>
      <w:r>
        <w:rPr>
          <w:rFonts w:ascii="Times New Roman" w:eastAsia="Times New Roman" w:hAnsi="Times New Roman" w:cs="Times New Roman"/>
          <w:sz w:val="28"/>
          <w:shd w:val="clear" w:color="auto" w:fill="FFFFFF"/>
        </w:rPr>
        <w:t>цветом отдельных областей таблицы.</w:t>
      </w:r>
    </w:p>
    <w:p w:rsidR="00EF299E" w:rsidRDefault="00F66AF5">
      <w:pPr>
        <w:spacing w:after="0" w:line="240" w:lineRule="auto"/>
        <w:ind w:left="79"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 xml:space="preserve">Если используются схемы, то на одном слайде рекомендуется размещать </w:t>
      </w:r>
      <w:r>
        <w:rPr>
          <w:rFonts w:ascii="Times New Roman" w:eastAsia="Times New Roman" w:hAnsi="Times New Roman" w:cs="Times New Roman"/>
          <w:spacing w:val="-2"/>
          <w:sz w:val="28"/>
          <w:shd w:val="clear" w:color="auto" w:fill="FFFFFF"/>
        </w:rPr>
        <w:t>не более одной схемы. Схема располагается в центре слайда, заполняя всю его площадь. Количество элементов на схеме определяется, с одной сторо</w:t>
      </w:r>
      <w:r>
        <w:rPr>
          <w:rFonts w:ascii="Times New Roman" w:eastAsia="Times New Roman" w:hAnsi="Times New Roman" w:cs="Times New Roman"/>
          <w:sz w:val="28"/>
          <w:shd w:val="clear" w:color="auto" w:fill="FFFFFF"/>
        </w:rPr>
        <w:t>ны, ее назначением, а с другой - элементарным правилом «разумности» с точки зрения зрительного восприятия.</w:t>
      </w:r>
    </w:p>
    <w:p w:rsidR="00EF299E" w:rsidRDefault="00F66AF5">
      <w:pPr>
        <w:spacing w:after="0" w:line="240" w:lineRule="auto"/>
        <w:ind w:left="389"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Общие требования к использованию рисунков и фотографий на слайдах:</w:t>
      </w:r>
    </w:p>
    <w:p w:rsidR="00EF299E" w:rsidRDefault="00F66AF5" w:rsidP="00C404AA">
      <w:pPr>
        <w:numPr>
          <w:ilvl w:val="0"/>
          <w:numId w:val="25"/>
        </w:numPr>
        <w:tabs>
          <w:tab w:val="left" w:pos="562"/>
        </w:tabs>
        <w:spacing w:after="0" w:line="240" w:lineRule="auto"/>
        <w:ind w:left="63" w:right="5"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разумное дозирование количества фотографий и рисунков в презен</w:t>
      </w:r>
      <w:r>
        <w:rPr>
          <w:rFonts w:ascii="Times New Roman" w:eastAsia="Times New Roman" w:hAnsi="Times New Roman" w:cs="Times New Roman"/>
          <w:spacing w:val="-2"/>
          <w:sz w:val="28"/>
          <w:shd w:val="clear" w:color="auto" w:fill="FFFFFF"/>
        </w:rPr>
        <w:t>тации и на одном слайде (как правило, это 3-5 изображений для иллюстра</w:t>
      </w:r>
      <w:r>
        <w:rPr>
          <w:rFonts w:ascii="Times New Roman" w:eastAsia="Times New Roman" w:hAnsi="Times New Roman" w:cs="Times New Roman"/>
          <w:sz w:val="28"/>
          <w:shd w:val="clear" w:color="auto" w:fill="FFFFFF"/>
        </w:rPr>
        <w:t>ции одной идеи);</w:t>
      </w:r>
    </w:p>
    <w:p w:rsidR="00EF299E" w:rsidRDefault="00F66AF5" w:rsidP="00C404AA">
      <w:pPr>
        <w:numPr>
          <w:ilvl w:val="0"/>
          <w:numId w:val="25"/>
        </w:numPr>
        <w:tabs>
          <w:tab w:val="left" w:pos="562"/>
        </w:tabs>
        <w:spacing w:after="0" w:line="240" w:lineRule="auto"/>
        <w:ind w:left="63" w:right="1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размещение фотографий и рисунков на слайде должно отвечать общим дизайн-эргономическим требованиям экранного представления информации;</w:t>
      </w:r>
    </w:p>
    <w:p w:rsidR="00EF299E" w:rsidRDefault="00F66AF5" w:rsidP="00C404AA">
      <w:pPr>
        <w:numPr>
          <w:ilvl w:val="0"/>
          <w:numId w:val="25"/>
        </w:numPr>
        <w:tabs>
          <w:tab w:val="left" w:pos="562"/>
        </w:tabs>
        <w:spacing w:after="0" w:line="240" w:lineRule="auto"/>
        <w:ind w:left="63" w:right="5"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для облегчения «веса презентации», т.е. уменьшения объема файла фотографии рекомендуется представлять в сжатом виде;</w:t>
      </w:r>
    </w:p>
    <w:p w:rsidR="00EF299E" w:rsidRDefault="00F66AF5" w:rsidP="00C404AA">
      <w:pPr>
        <w:numPr>
          <w:ilvl w:val="0"/>
          <w:numId w:val="25"/>
        </w:numPr>
        <w:tabs>
          <w:tab w:val="left" w:pos="562"/>
        </w:tabs>
        <w:spacing w:after="0" w:line="240" w:lineRule="auto"/>
        <w:ind w:left="63" w:right="2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все рисунки должны быть подписаны; подпись располагается снизу. Если размещены портреты исторических персонажей, подписываются фа</w:t>
      </w:r>
      <w:r>
        <w:rPr>
          <w:rFonts w:ascii="Times New Roman" w:eastAsia="Times New Roman" w:hAnsi="Times New Roman" w:cs="Times New Roman"/>
          <w:sz w:val="28"/>
          <w:shd w:val="clear" w:color="auto" w:fill="FFFFFF"/>
        </w:rPr>
        <w:t>милия, имя, отчество;</w:t>
      </w:r>
    </w:p>
    <w:p w:rsidR="00EF299E" w:rsidRDefault="00F66AF5" w:rsidP="00C404AA">
      <w:pPr>
        <w:numPr>
          <w:ilvl w:val="0"/>
          <w:numId w:val="25"/>
        </w:numPr>
        <w:tabs>
          <w:tab w:val="left" w:pos="562"/>
        </w:tabs>
        <w:spacing w:after="0" w:line="240" w:lineRule="auto"/>
        <w:ind w:left="63" w:right="2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идеально, если на слайде только заголовок, изображение (фотогра</w:t>
      </w:r>
      <w:r>
        <w:rPr>
          <w:rFonts w:ascii="Times New Roman" w:eastAsia="Times New Roman" w:hAnsi="Times New Roman" w:cs="Times New Roman"/>
          <w:spacing w:val="-2"/>
          <w:sz w:val="28"/>
          <w:shd w:val="clear" w:color="auto" w:fill="FFFFFF"/>
        </w:rPr>
        <w:t>фия, рисунок, диаграмма, схема, таблица и т. п.) и подпись к ней.</w:t>
      </w:r>
    </w:p>
    <w:p w:rsidR="00EF299E" w:rsidRDefault="00F66AF5">
      <w:pPr>
        <w:spacing w:after="0" w:line="240" w:lineRule="auto"/>
        <w:ind w:right="21"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 стоит перегружать слайды лишними деталями и увлекаться анима</w:t>
      </w:r>
      <w:r>
        <w:rPr>
          <w:rFonts w:ascii="Times New Roman" w:eastAsia="Times New Roman" w:hAnsi="Times New Roman" w:cs="Times New Roman"/>
          <w:spacing w:val="-4"/>
          <w:sz w:val="28"/>
          <w:shd w:val="clear" w:color="auto" w:fill="FFFFFF"/>
        </w:rPr>
        <w:t>цией. Анимацию следует использовать только с целью привлечения внима</w:t>
      </w:r>
      <w:r>
        <w:rPr>
          <w:rFonts w:ascii="Times New Roman" w:eastAsia="Times New Roman" w:hAnsi="Times New Roman" w:cs="Times New Roman"/>
          <w:spacing w:val="-2"/>
          <w:sz w:val="28"/>
          <w:shd w:val="clear" w:color="auto" w:fill="FFFFFF"/>
        </w:rPr>
        <w:t>ния аудитории к основным, ключевым моментам слайда. Звуковые и визу</w:t>
      </w:r>
      <w:r>
        <w:rPr>
          <w:rFonts w:ascii="Times New Roman" w:eastAsia="Times New Roman" w:hAnsi="Times New Roman" w:cs="Times New Roman"/>
          <w:sz w:val="28"/>
          <w:shd w:val="clear" w:color="auto" w:fill="FFFFFF"/>
        </w:rPr>
        <w:t>альные эффекты не должны отвлекать внимание слушателей от основной важной информации.</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 создания презентации и ее оформления, необходимо отрепетировать ее показ и свое выступление, проверить, как будет выглядеть презентация в целом (на проекционном экране), насколько скоро и адекватно она воспринимается из разных мест аудитории, при разном освещении, </w:t>
      </w:r>
      <w:r>
        <w:rPr>
          <w:rFonts w:ascii="Times New Roman" w:eastAsia="Times New Roman" w:hAnsi="Times New Roman" w:cs="Times New Roman"/>
          <w:spacing w:val="-2"/>
          <w:sz w:val="28"/>
        </w:rPr>
        <w:t>шумовом сопровождении, в обстановке, максимально приближенной к ре</w:t>
      </w:r>
      <w:r>
        <w:rPr>
          <w:rFonts w:ascii="Times New Roman" w:eastAsia="Times New Roman" w:hAnsi="Times New Roman" w:cs="Times New Roman"/>
          <w:sz w:val="28"/>
        </w:rPr>
        <w:t>альным условиям выступления</w:t>
      </w:r>
    </w:p>
    <w:p w:rsidR="00EF299E" w:rsidRDefault="00EF299E">
      <w:pPr>
        <w:spacing w:after="0"/>
        <w:ind w:firstLine="709"/>
        <w:jc w:val="both"/>
        <w:rPr>
          <w:rFonts w:ascii="Times New Roman" w:eastAsia="Times New Roman" w:hAnsi="Times New Roman" w:cs="Times New Roman"/>
          <w:sz w:val="28"/>
        </w:rPr>
      </w:pPr>
    </w:p>
    <w:p w:rsidR="00EF299E" w:rsidRDefault="00F66AF5">
      <w:pPr>
        <w:spacing w:after="0"/>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
    <w:p w:rsidR="00EF299E" w:rsidRDefault="00F66AF5">
      <w:pPr>
        <w:spacing w:after="0"/>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
    <w:p w:rsidR="00F66AF5" w:rsidRDefault="00F66AF5">
      <w:pP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br w:type="page"/>
      </w:r>
    </w:p>
    <w:p w:rsidR="00EF299E" w:rsidRDefault="00F66AF5">
      <w:pPr>
        <w:spacing w:after="0" w:line="240" w:lineRule="auto"/>
        <w:ind w:firstLine="709"/>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Список использованных источников</w:t>
      </w:r>
    </w:p>
    <w:p w:rsidR="00EF299E" w:rsidRDefault="00EF299E">
      <w:pPr>
        <w:spacing w:after="0" w:line="240" w:lineRule="auto"/>
        <w:ind w:firstLine="709"/>
        <w:jc w:val="center"/>
        <w:rPr>
          <w:rFonts w:ascii="Times New Roman" w:eastAsia="Times New Roman" w:hAnsi="Times New Roman" w:cs="Times New Roman"/>
          <w:sz w:val="28"/>
          <w:shd w:val="clear" w:color="auto" w:fill="FFFFFF"/>
        </w:rPr>
      </w:pPr>
    </w:p>
    <w:p w:rsidR="00EF299E" w:rsidRDefault="00F66AF5" w:rsidP="00C404AA">
      <w:pPr>
        <w:numPr>
          <w:ilvl w:val="0"/>
          <w:numId w:val="26"/>
        </w:numPr>
        <w:spacing w:after="0" w:line="240" w:lineRule="auto"/>
        <w:ind w:right="21" w:firstLine="72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 xml:space="preserve">Аверкина, А, О. Через проектную деятельность и формирование общих компетенций к самореализации выпускников колледжа [Текст] / </w:t>
      </w:r>
      <w:r>
        <w:rPr>
          <w:rFonts w:ascii="Times New Roman" w:eastAsia="Times New Roman" w:hAnsi="Times New Roman" w:cs="Times New Roman"/>
          <w:spacing w:val="-4"/>
          <w:sz w:val="28"/>
          <w:shd w:val="clear" w:color="auto" w:fill="FFFFFF"/>
        </w:rPr>
        <w:t>А. О. Аверкина, М. В. Краморенко // Методист. - 2016. - № 3. - С. 35-39.</w:t>
      </w:r>
    </w:p>
    <w:p w:rsidR="00EF299E" w:rsidRDefault="00F66AF5" w:rsidP="00C404AA">
      <w:pPr>
        <w:numPr>
          <w:ilvl w:val="0"/>
          <w:numId w:val="26"/>
        </w:numPr>
        <w:spacing w:after="0" w:line="240" w:lineRule="auto"/>
        <w:ind w:right="21"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Индивидуальный проект: содержание, оформление, защита [Текст] : метод.рекомендации / Т.А.Чекалина, Ю.П.Ашихмина, О.В. Белинская и др. – Кемерово: ГБУ ДПО «КРИРПО», 2016. – 54 с.</w:t>
      </w:r>
    </w:p>
    <w:p w:rsidR="00EF299E" w:rsidRDefault="00F66AF5" w:rsidP="00C404AA">
      <w:pPr>
        <w:numPr>
          <w:ilvl w:val="0"/>
          <w:numId w:val="26"/>
        </w:numPr>
        <w:tabs>
          <w:tab w:val="left" w:pos="515"/>
        </w:tabs>
        <w:spacing w:after="0" w:line="240" w:lineRule="auto"/>
        <w:ind w:right="16" w:firstLine="720"/>
        <w:jc w:val="both"/>
        <w:rPr>
          <w:rFonts w:ascii="Times New Roman" w:eastAsia="Times New Roman" w:hAnsi="Times New Roman" w:cs="Times New Roman"/>
          <w:spacing w:val="-15"/>
          <w:sz w:val="28"/>
          <w:shd w:val="clear" w:color="auto" w:fill="FFFFFF"/>
        </w:rPr>
      </w:pPr>
      <w:r>
        <w:rPr>
          <w:rFonts w:ascii="Times New Roman" w:eastAsia="Times New Roman" w:hAnsi="Times New Roman" w:cs="Times New Roman"/>
          <w:spacing w:val="-1"/>
          <w:sz w:val="28"/>
          <w:shd w:val="clear" w:color="auto" w:fill="FFFFFF"/>
        </w:rPr>
        <w:t xml:space="preserve"> Кочеткова, С. В. Сопровождение проектно-исследовательской де</w:t>
      </w:r>
      <w:r>
        <w:rPr>
          <w:rFonts w:ascii="Times New Roman" w:eastAsia="Times New Roman" w:hAnsi="Times New Roman" w:cs="Times New Roman"/>
          <w:sz w:val="28"/>
          <w:shd w:val="clear" w:color="auto" w:fill="FFFFFF"/>
        </w:rPr>
        <w:t xml:space="preserve">ятельности студентов колледжа [Текст] / С. В. Кочеткова // Приложение </w:t>
      </w:r>
      <w:r>
        <w:rPr>
          <w:rFonts w:ascii="Times New Roman" w:eastAsia="Times New Roman" w:hAnsi="Times New Roman" w:cs="Times New Roman"/>
          <w:spacing w:val="-2"/>
          <w:sz w:val="28"/>
          <w:shd w:val="clear" w:color="auto" w:fill="FFFFFF"/>
        </w:rPr>
        <w:t xml:space="preserve">к журналу «Среднее профессиональное образование». - 2014. - № 10. - </w:t>
      </w:r>
      <w:r>
        <w:rPr>
          <w:rFonts w:ascii="Times New Roman" w:eastAsia="Times New Roman" w:hAnsi="Times New Roman" w:cs="Times New Roman"/>
          <w:sz w:val="28"/>
          <w:shd w:val="clear" w:color="auto" w:fill="FFFFFF"/>
        </w:rPr>
        <w:t>С. 88-91.</w:t>
      </w:r>
    </w:p>
    <w:p w:rsidR="00EF299E" w:rsidRDefault="00F66AF5" w:rsidP="00C404AA">
      <w:pPr>
        <w:numPr>
          <w:ilvl w:val="0"/>
          <w:numId w:val="26"/>
        </w:numPr>
        <w:tabs>
          <w:tab w:val="left" w:pos="515"/>
        </w:tabs>
        <w:spacing w:after="0" w:line="240" w:lineRule="auto"/>
        <w:ind w:right="16" w:firstLine="720"/>
        <w:jc w:val="both"/>
        <w:rPr>
          <w:rFonts w:ascii="Times New Roman" w:eastAsia="Times New Roman" w:hAnsi="Times New Roman" w:cs="Times New Roman"/>
          <w:spacing w:val="-15"/>
          <w:sz w:val="28"/>
          <w:shd w:val="clear" w:color="auto" w:fill="FFFFFF"/>
        </w:rPr>
      </w:pPr>
      <w:r>
        <w:rPr>
          <w:rFonts w:ascii="Times New Roman" w:eastAsia="Times New Roman" w:hAnsi="Times New Roman" w:cs="Times New Roman"/>
          <w:sz w:val="28"/>
          <w:shd w:val="clear" w:color="auto" w:fill="FFFFFF"/>
        </w:rPr>
        <w:t xml:space="preserve"> Леньков, Р. В. Социальное прогнозирование и проектирование </w:t>
      </w:r>
      <w:r>
        <w:rPr>
          <w:rFonts w:ascii="Times New Roman" w:eastAsia="Times New Roman" w:hAnsi="Times New Roman" w:cs="Times New Roman"/>
          <w:spacing w:val="-2"/>
          <w:sz w:val="28"/>
          <w:shd w:val="clear" w:color="auto" w:fill="FFFFFF"/>
        </w:rPr>
        <w:t xml:space="preserve">[Текст] : учеб. пособие / Р. В. Леньков. - 2-е изд., испр. и доп. - Москва: </w:t>
      </w:r>
      <w:r>
        <w:rPr>
          <w:rFonts w:ascii="Times New Roman" w:eastAsia="Times New Roman" w:hAnsi="Times New Roman" w:cs="Times New Roman"/>
          <w:sz w:val="28"/>
          <w:shd w:val="clear" w:color="auto" w:fill="FFFFFF"/>
        </w:rPr>
        <w:t>Форум: ИНФРА-М, 2014. - 192 с.</w:t>
      </w:r>
    </w:p>
    <w:p w:rsidR="00EF299E" w:rsidRDefault="00F66AF5" w:rsidP="00C404AA">
      <w:pPr>
        <w:numPr>
          <w:ilvl w:val="0"/>
          <w:numId w:val="26"/>
        </w:numPr>
        <w:tabs>
          <w:tab w:val="left" w:pos="515"/>
        </w:tabs>
        <w:spacing w:after="0" w:line="240" w:lineRule="auto"/>
        <w:ind w:right="16" w:firstLine="720"/>
        <w:jc w:val="both"/>
        <w:rPr>
          <w:rFonts w:ascii="Times New Roman" w:eastAsia="Times New Roman" w:hAnsi="Times New Roman" w:cs="Times New Roman"/>
          <w:spacing w:val="-13"/>
          <w:sz w:val="28"/>
          <w:shd w:val="clear" w:color="auto" w:fill="FFFFFF"/>
        </w:rPr>
      </w:pPr>
      <w:r>
        <w:rPr>
          <w:rFonts w:ascii="Times New Roman" w:eastAsia="Times New Roman" w:hAnsi="Times New Roman" w:cs="Times New Roman"/>
          <w:spacing w:val="-3"/>
          <w:sz w:val="28"/>
          <w:shd w:val="clear" w:color="auto" w:fill="FFFFFF"/>
        </w:rPr>
        <w:t xml:space="preserve"> Матяш, Н. В. Инновационные педагогические технологии. Проектное обучение [Текст]; учеб. пособие / Н. В. Матяш. - 3-е изд., стер. - Москва: </w:t>
      </w:r>
      <w:r>
        <w:rPr>
          <w:rFonts w:ascii="Times New Roman" w:eastAsia="Times New Roman" w:hAnsi="Times New Roman" w:cs="Times New Roman"/>
          <w:sz w:val="28"/>
          <w:shd w:val="clear" w:color="auto" w:fill="FFFFFF"/>
        </w:rPr>
        <w:t>Академия, 2014. - 160 с.</w:t>
      </w:r>
    </w:p>
    <w:p w:rsidR="00EF299E" w:rsidRDefault="00F66AF5" w:rsidP="00C404AA">
      <w:pPr>
        <w:numPr>
          <w:ilvl w:val="0"/>
          <w:numId w:val="26"/>
        </w:numPr>
        <w:tabs>
          <w:tab w:val="left" w:pos="515"/>
        </w:tabs>
        <w:spacing w:after="0" w:line="240" w:lineRule="auto"/>
        <w:ind w:right="16" w:firstLine="720"/>
        <w:jc w:val="both"/>
        <w:rPr>
          <w:rFonts w:ascii="Times New Roman" w:eastAsia="Times New Roman" w:hAnsi="Times New Roman" w:cs="Times New Roman"/>
          <w:spacing w:val="-12"/>
          <w:sz w:val="28"/>
          <w:shd w:val="clear" w:color="auto" w:fill="FFFFFF"/>
        </w:rPr>
      </w:pPr>
      <w:r>
        <w:rPr>
          <w:rFonts w:ascii="Times New Roman" w:eastAsia="Times New Roman" w:hAnsi="Times New Roman" w:cs="Times New Roman"/>
          <w:sz w:val="28"/>
          <w:shd w:val="clear" w:color="auto" w:fill="FFFFFF"/>
        </w:rPr>
        <w:t xml:space="preserve">  Метод проектов в образовательном процессе [Текст] : метод, реко</w:t>
      </w:r>
      <w:r>
        <w:rPr>
          <w:rFonts w:ascii="Times New Roman" w:eastAsia="Times New Roman" w:hAnsi="Times New Roman" w:cs="Times New Roman"/>
          <w:spacing w:val="-4"/>
          <w:sz w:val="28"/>
          <w:shd w:val="clear" w:color="auto" w:fill="FFFFFF"/>
        </w:rPr>
        <w:t>мендации / авт.-сост. В. И. Сахарова ; под общ. ред. Т. С. Паниной. - Кеме</w:t>
      </w:r>
      <w:r>
        <w:rPr>
          <w:rFonts w:ascii="Times New Roman" w:eastAsia="Times New Roman" w:hAnsi="Times New Roman" w:cs="Times New Roman"/>
          <w:sz w:val="28"/>
          <w:shd w:val="clear" w:color="auto" w:fill="FFFFFF"/>
        </w:rPr>
        <w:t>рово: ГОУ «КРИРПО», 2007. - 72 с.</w:t>
      </w:r>
    </w:p>
    <w:p w:rsidR="00EF299E" w:rsidRDefault="00F66AF5" w:rsidP="00C404AA">
      <w:pPr>
        <w:numPr>
          <w:ilvl w:val="0"/>
          <w:numId w:val="26"/>
        </w:numPr>
        <w:tabs>
          <w:tab w:val="left" w:pos="515"/>
        </w:tabs>
        <w:spacing w:after="0" w:line="240" w:lineRule="auto"/>
        <w:ind w:right="16" w:firstLine="720"/>
        <w:jc w:val="both"/>
        <w:rPr>
          <w:rFonts w:ascii="Times New Roman" w:eastAsia="Times New Roman" w:hAnsi="Times New Roman" w:cs="Times New Roman"/>
          <w:spacing w:val="-14"/>
          <w:sz w:val="28"/>
          <w:shd w:val="clear" w:color="auto" w:fill="FFFFFF"/>
        </w:rPr>
      </w:pPr>
      <w:r>
        <w:rPr>
          <w:rFonts w:ascii="Times New Roman" w:eastAsia="Times New Roman" w:hAnsi="Times New Roman" w:cs="Times New Roman"/>
          <w:spacing w:val="-2"/>
          <w:sz w:val="28"/>
          <w:shd w:val="clear" w:color="auto" w:fill="FFFFFF"/>
        </w:rPr>
        <w:t>Новые педагогические и информационные технологии в системе об</w:t>
      </w:r>
      <w:r>
        <w:rPr>
          <w:rFonts w:ascii="Times New Roman" w:eastAsia="Times New Roman" w:hAnsi="Times New Roman" w:cs="Times New Roman"/>
          <w:spacing w:val="-5"/>
          <w:sz w:val="28"/>
          <w:shd w:val="clear" w:color="auto" w:fill="FFFFFF"/>
        </w:rPr>
        <w:t>разования [Текст] : учеб. пособие / ред. Е. С. Полат. — 2-е изд., стер. — Мос</w:t>
      </w:r>
      <w:r>
        <w:rPr>
          <w:rFonts w:ascii="Times New Roman" w:eastAsia="Times New Roman" w:hAnsi="Times New Roman" w:cs="Times New Roman"/>
          <w:sz w:val="28"/>
          <w:shd w:val="clear" w:color="auto" w:fill="FFFFFF"/>
        </w:rPr>
        <w:t>ква : Академия, 2005. - 272 с.</w:t>
      </w:r>
    </w:p>
    <w:p w:rsidR="00EF299E" w:rsidRDefault="00F66AF5" w:rsidP="00C404AA">
      <w:pPr>
        <w:numPr>
          <w:ilvl w:val="0"/>
          <w:numId w:val="26"/>
        </w:numPr>
        <w:tabs>
          <w:tab w:val="left" w:pos="515"/>
        </w:tabs>
        <w:spacing w:after="0" w:line="240" w:lineRule="auto"/>
        <w:ind w:right="5" w:firstLine="720"/>
        <w:jc w:val="both"/>
        <w:rPr>
          <w:rFonts w:ascii="Times New Roman" w:eastAsia="Times New Roman" w:hAnsi="Times New Roman" w:cs="Times New Roman"/>
          <w:spacing w:val="-17"/>
          <w:sz w:val="28"/>
          <w:shd w:val="clear" w:color="auto" w:fill="FFFFFF"/>
        </w:rPr>
      </w:pPr>
      <w:r>
        <w:rPr>
          <w:rFonts w:ascii="Times New Roman" w:eastAsia="Times New Roman" w:hAnsi="Times New Roman" w:cs="Times New Roman"/>
          <w:sz w:val="28"/>
          <w:shd w:val="clear" w:color="auto" w:fill="FFFFFF"/>
        </w:rPr>
        <w:t xml:space="preserve"> Организация учебных занятий в учреждениях профессионального образования. Метод проектов [Текст] : рабочая тетрадь / авт.-сост. В. И. </w:t>
      </w:r>
      <w:r>
        <w:rPr>
          <w:rFonts w:ascii="Times New Roman" w:eastAsia="Times New Roman" w:hAnsi="Times New Roman" w:cs="Times New Roman"/>
          <w:spacing w:val="-4"/>
          <w:sz w:val="28"/>
          <w:shd w:val="clear" w:color="auto" w:fill="FFFFFF"/>
        </w:rPr>
        <w:t>Сахарова, И. П. Попов. - Кемерово: ГОУ «КРИРПО», 2006. - 32 с.</w:t>
      </w:r>
    </w:p>
    <w:p w:rsidR="00EF299E" w:rsidRDefault="00F66AF5" w:rsidP="00C404AA">
      <w:pPr>
        <w:numPr>
          <w:ilvl w:val="0"/>
          <w:numId w:val="26"/>
        </w:numPr>
        <w:tabs>
          <w:tab w:val="left" w:pos="515"/>
        </w:tabs>
        <w:spacing w:after="0" w:line="240" w:lineRule="auto"/>
        <w:ind w:right="5" w:firstLine="720"/>
        <w:jc w:val="both"/>
        <w:rPr>
          <w:rFonts w:ascii="Times New Roman" w:eastAsia="Times New Roman" w:hAnsi="Times New Roman" w:cs="Times New Roman"/>
          <w:spacing w:val="-17"/>
          <w:sz w:val="28"/>
          <w:shd w:val="clear" w:color="auto" w:fill="FFFFFF"/>
        </w:rPr>
      </w:pPr>
      <w:r>
        <w:rPr>
          <w:rFonts w:ascii="Times New Roman" w:eastAsia="Times New Roman" w:hAnsi="Times New Roman" w:cs="Times New Roman"/>
          <w:sz w:val="28"/>
          <w:shd w:val="clear" w:color="auto" w:fill="FFFFFF"/>
        </w:rPr>
        <w:t xml:space="preserve"> Плеханова, Л. И. Проектная технология на уроках литературы как способ формирования индивидуальной образовательной траектории сту</w:t>
      </w:r>
      <w:r>
        <w:rPr>
          <w:rFonts w:ascii="Times New Roman" w:eastAsia="Times New Roman" w:hAnsi="Times New Roman" w:cs="Times New Roman"/>
          <w:spacing w:val="-1"/>
          <w:sz w:val="28"/>
          <w:shd w:val="clear" w:color="auto" w:fill="FFFFFF"/>
        </w:rPr>
        <w:t xml:space="preserve">дента колледжа [Текст] / Л. И. Плеханова // Методист. - 2016. - № 2. - </w:t>
      </w:r>
      <w:r>
        <w:rPr>
          <w:rFonts w:ascii="Times New Roman" w:eastAsia="Times New Roman" w:hAnsi="Times New Roman" w:cs="Times New Roman"/>
          <w:sz w:val="28"/>
          <w:shd w:val="clear" w:color="auto" w:fill="FFFFFF"/>
        </w:rPr>
        <w:t>С. 28-31.</w:t>
      </w:r>
    </w:p>
    <w:p w:rsidR="00EF299E" w:rsidRDefault="00F66AF5" w:rsidP="00C404AA">
      <w:pPr>
        <w:numPr>
          <w:ilvl w:val="0"/>
          <w:numId w:val="26"/>
        </w:numPr>
        <w:tabs>
          <w:tab w:val="left" w:pos="515"/>
        </w:tabs>
        <w:spacing w:after="0" w:line="240" w:lineRule="auto"/>
        <w:ind w:firstLine="720"/>
        <w:jc w:val="both"/>
        <w:rPr>
          <w:rFonts w:ascii="Times New Roman" w:eastAsia="Times New Roman" w:hAnsi="Times New Roman" w:cs="Times New Roman"/>
          <w:spacing w:val="-12"/>
          <w:sz w:val="28"/>
          <w:shd w:val="clear" w:color="auto" w:fill="FFFFFF"/>
        </w:rPr>
      </w:pPr>
      <w:r>
        <w:rPr>
          <w:rFonts w:ascii="Times New Roman" w:eastAsia="Times New Roman" w:hAnsi="Times New Roman" w:cs="Times New Roman"/>
          <w:sz w:val="28"/>
          <w:shd w:val="clear" w:color="auto" w:fill="FFFFFF"/>
        </w:rPr>
        <w:t xml:space="preserve"> Романова, М. В. Управление проектами [Текст] : учеб. пособие / </w:t>
      </w:r>
      <w:r>
        <w:rPr>
          <w:rFonts w:ascii="Times New Roman" w:eastAsia="Times New Roman" w:hAnsi="Times New Roman" w:cs="Times New Roman"/>
          <w:spacing w:val="-5"/>
          <w:sz w:val="28"/>
          <w:shd w:val="clear" w:color="auto" w:fill="FFFFFF"/>
        </w:rPr>
        <w:t>М. В. Романова. - Москва: ИД «Форум» : ИНФРА-М, 2014. - 256 с.</w:t>
      </w:r>
    </w:p>
    <w:p w:rsidR="00EF299E" w:rsidRDefault="00F66AF5" w:rsidP="00C404AA">
      <w:pPr>
        <w:numPr>
          <w:ilvl w:val="0"/>
          <w:numId w:val="26"/>
        </w:numPr>
        <w:tabs>
          <w:tab w:val="left" w:pos="652"/>
        </w:tabs>
        <w:spacing w:after="0" w:line="240" w:lineRule="auto"/>
        <w:ind w:firstLine="720"/>
        <w:jc w:val="both"/>
        <w:rPr>
          <w:rFonts w:ascii="Times New Roman" w:eastAsia="Times New Roman" w:hAnsi="Times New Roman" w:cs="Times New Roman"/>
          <w:spacing w:val="-16"/>
          <w:sz w:val="28"/>
          <w:shd w:val="clear" w:color="auto" w:fill="FFFFFF"/>
        </w:rPr>
      </w:pPr>
      <w:r>
        <w:rPr>
          <w:rFonts w:ascii="Times New Roman" w:eastAsia="Times New Roman" w:hAnsi="Times New Roman" w:cs="Times New Roman"/>
          <w:sz w:val="28"/>
          <w:shd w:val="clear" w:color="auto" w:fill="FFFFFF"/>
        </w:rPr>
        <w:t xml:space="preserve"> Савельев, П. А. Метод проектов на уроках истории как один из </w:t>
      </w:r>
      <w:r>
        <w:rPr>
          <w:rFonts w:ascii="Times New Roman" w:eastAsia="Times New Roman" w:hAnsi="Times New Roman" w:cs="Times New Roman"/>
          <w:spacing w:val="-1"/>
          <w:sz w:val="28"/>
          <w:shd w:val="clear" w:color="auto" w:fill="FFFFFF"/>
        </w:rPr>
        <w:t xml:space="preserve">способов организации исследовательской деятельности педагогического </w:t>
      </w:r>
      <w:r>
        <w:rPr>
          <w:rFonts w:ascii="Times New Roman" w:eastAsia="Times New Roman" w:hAnsi="Times New Roman" w:cs="Times New Roman"/>
          <w:spacing w:val="-2"/>
          <w:sz w:val="28"/>
          <w:shd w:val="clear" w:color="auto" w:fill="FFFFFF"/>
        </w:rPr>
        <w:t>колледжа [Текст] / П. А. Савельев // Среднее профессиональное образова</w:t>
      </w:r>
      <w:r>
        <w:rPr>
          <w:rFonts w:ascii="Times New Roman" w:eastAsia="Times New Roman" w:hAnsi="Times New Roman" w:cs="Times New Roman"/>
          <w:sz w:val="28"/>
          <w:shd w:val="clear" w:color="auto" w:fill="FFFFFF"/>
        </w:rPr>
        <w:t>ние. - 2015. - № 1. - С. 11-17.</w:t>
      </w:r>
    </w:p>
    <w:p w:rsidR="00EF299E" w:rsidRDefault="00F66AF5" w:rsidP="00F66AF5">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11. Склярова, Е. Е. Метод проектов в процессе организации научно-исследовательской работы студентов [Текст] / Е. Е. Склярова // Приложени</w:t>
      </w:r>
      <w:r>
        <w:rPr>
          <w:rFonts w:ascii="Times New Roman" w:eastAsia="Times New Roman" w:hAnsi="Times New Roman" w:cs="Times New Roman"/>
          <w:spacing w:val="-2"/>
          <w:sz w:val="28"/>
          <w:shd w:val="clear" w:color="auto" w:fill="FFFFFF"/>
        </w:rPr>
        <w:t xml:space="preserve"> к журналу «Среднее профессиональное образование». - 2014. - № 10. - </w:t>
      </w:r>
      <w:r>
        <w:rPr>
          <w:rFonts w:ascii="Times New Roman" w:eastAsia="Times New Roman" w:hAnsi="Times New Roman" w:cs="Times New Roman"/>
          <w:sz w:val="28"/>
          <w:shd w:val="clear" w:color="auto" w:fill="FFFFFF"/>
        </w:rPr>
        <w:t>С. 75-82.</w:t>
      </w:r>
    </w:p>
    <w:p w:rsidR="00EF299E" w:rsidRDefault="00F66AF5" w:rsidP="00F66AF5">
      <w:pPr>
        <w:spacing w:after="0" w:line="240" w:lineRule="auto"/>
        <w:ind w:right="16"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12. Ярвилянина, Е.В. СПО: методика практико-ориентированного про</w:t>
      </w:r>
      <w:r>
        <w:rPr>
          <w:rFonts w:ascii="Times New Roman" w:eastAsia="Times New Roman" w:hAnsi="Times New Roman" w:cs="Times New Roman"/>
          <w:spacing w:val="-1"/>
          <w:sz w:val="28"/>
          <w:shd w:val="clear" w:color="auto" w:fill="FFFFFF"/>
        </w:rPr>
        <w:t xml:space="preserve">ектирования [Текст] / Е. В. Ярвилянина // Профессиональное образование. </w:t>
      </w:r>
      <w:r>
        <w:rPr>
          <w:rFonts w:ascii="Times New Roman" w:eastAsia="Times New Roman" w:hAnsi="Times New Roman" w:cs="Times New Roman"/>
          <w:sz w:val="28"/>
          <w:shd w:val="clear" w:color="auto" w:fill="FFFFFF"/>
        </w:rPr>
        <w:t>Столица. - 2015. - №12. - С. 39-41.</w:t>
      </w:r>
    </w:p>
    <w:p w:rsidR="00EF299E" w:rsidRDefault="00EF299E">
      <w:pPr>
        <w:rPr>
          <w:rFonts w:ascii="Times New Roman" w:eastAsia="Times New Roman" w:hAnsi="Times New Roman" w:cs="Times New Roman"/>
          <w:sz w:val="28"/>
        </w:rPr>
      </w:pPr>
    </w:p>
    <w:p w:rsidR="00EF299E" w:rsidRDefault="00EF299E">
      <w:pPr>
        <w:rPr>
          <w:rFonts w:ascii="Times New Roman" w:eastAsia="Times New Roman" w:hAnsi="Times New Roman" w:cs="Times New Roman"/>
          <w:sz w:val="28"/>
        </w:rPr>
      </w:pPr>
    </w:p>
    <w:p w:rsidR="00EF299E" w:rsidRDefault="00F66AF5">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А</w:t>
      </w:r>
    </w:p>
    <w:p w:rsidR="00EF299E" w:rsidRDefault="00EF299E">
      <w:pPr>
        <w:tabs>
          <w:tab w:val="left" w:pos="720"/>
        </w:tabs>
        <w:spacing w:after="0" w:line="240" w:lineRule="auto"/>
        <w:ind w:left="284"/>
        <w:jc w:val="center"/>
        <w:rPr>
          <w:rFonts w:ascii="Times New Roman" w:eastAsia="Times New Roman" w:hAnsi="Times New Roman" w:cs="Times New Roman"/>
          <w:sz w:val="8"/>
        </w:rPr>
      </w:pPr>
    </w:p>
    <w:p w:rsidR="00EF299E" w:rsidRDefault="00F66AF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Оформление титульного листа  </w:t>
      </w:r>
    </w:p>
    <w:p w:rsidR="00EF299E" w:rsidRDefault="00EF299E">
      <w:pPr>
        <w:tabs>
          <w:tab w:val="left" w:pos="720"/>
        </w:tabs>
        <w:spacing w:after="0" w:line="240" w:lineRule="auto"/>
        <w:ind w:left="284"/>
        <w:jc w:val="center"/>
        <w:rPr>
          <w:rFonts w:ascii="Times New Roman" w:eastAsia="Times New Roman" w:hAnsi="Times New Roman" w:cs="Times New Roman"/>
          <w:b/>
          <w:sz w:val="24"/>
        </w:rPr>
      </w:pPr>
    </w:p>
    <w:p w:rsidR="00EF299E" w:rsidRDefault="00EF299E">
      <w:pPr>
        <w:tabs>
          <w:tab w:val="left" w:pos="720"/>
        </w:tabs>
        <w:spacing w:after="0" w:line="240" w:lineRule="auto"/>
        <w:ind w:left="284"/>
        <w:jc w:val="both"/>
        <w:rPr>
          <w:rFonts w:ascii="Times New Roman" w:eastAsia="Times New Roman" w:hAnsi="Times New Roman" w:cs="Times New Roman"/>
          <w:sz w:val="24"/>
        </w:rPr>
      </w:pPr>
    </w:p>
    <w:p w:rsidR="00EF299E" w:rsidRDefault="00F66AF5">
      <w:pPr>
        <w:jc w:val="center"/>
        <w:rPr>
          <w:rFonts w:ascii="Times New Roman" w:eastAsia="Times New Roman" w:hAnsi="Times New Roman" w:cs="Times New Roman"/>
          <w:b/>
          <w:caps/>
          <w:sz w:val="24"/>
        </w:rPr>
      </w:pPr>
      <w:r>
        <w:rPr>
          <w:rFonts w:ascii="Times New Roman" w:eastAsia="Times New Roman" w:hAnsi="Times New Roman" w:cs="Times New Roman"/>
          <w:b/>
          <w:caps/>
          <w:sz w:val="24"/>
        </w:rPr>
        <w:t>ДЕПАРТАМЕНТ образования и науки КЕМЕРОВСКОЙ ОБЛАСТИ</w:t>
      </w:r>
    </w:p>
    <w:p w:rsidR="00EF299E" w:rsidRDefault="00F66AF5">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ab/>
        <w:t xml:space="preserve">ГОСУДАРСТВЕННОЕ ПРОФЕССИОНАЛЬНОЕ ОБРАЗОВАТЕЛЬНОЕ УЧРЕЖДНЕИЕ </w:t>
      </w:r>
    </w:p>
    <w:p w:rsidR="00EF299E" w:rsidRDefault="00F66AF5">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«юргинский технологический колледж»</w:t>
      </w:r>
    </w:p>
    <w:p w:rsidR="00EF299E" w:rsidRDefault="00EF299E">
      <w:pPr>
        <w:rPr>
          <w:rFonts w:ascii="Times New Roman" w:eastAsia="Times New Roman" w:hAnsi="Times New Roman" w:cs="Times New Roman"/>
          <w:b/>
          <w:caps/>
          <w:sz w:val="28"/>
        </w:rPr>
      </w:pPr>
    </w:p>
    <w:p w:rsidR="00EF299E" w:rsidRDefault="00EF299E">
      <w:pPr>
        <w:rPr>
          <w:rFonts w:ascii="Times New Roman" w:eastAsia="Times New Roman" w:hAnsi="Times New Roman" w:cs="Times New Roman"/>
          <w:b/>
          <w:caps/>
          <w:sz w:val="28"/>
        </w:rPr>
      </w:pPr>
    </w:p>
    <w:p w:rsidR="00EF299E" w:rsidRDefault="00EF299E">
      <w:pPr>
        <w:rPr>
          <w:rFonts w:ascii="Times New Roman" w:eastAsia="Times New Roman" w:hAnsi="Times New Roman" w:cs="Times New Roman"/>
          <w:b/>
          <w:caps/>
          <w:sz w:val="28"/>
        </w:rPr>
      </w:pPr>
    </w:p>
    <w:p w:rsidR="00EF299E" w:rsidRDefault="00F66AF5">
      <w:pPr>
        <w:jc w:val="center"/>
        <w:rPr>
          <w:rFonts w:ascii="Times New Roman" w:eastAsia="Times New Roman" w:hAnsi="Times New Roman" w:cs="Times New Roman"/>
          <w:b/>
          <w:caps/>
          <w:sz w:val="44"/>
          <w:shd w:val="clear" w:color="auto" w:fill="FFFFFF"/>
        </w:rPr>
      </w:pPr>
      <w:r>
        <w:rPr>
          <w:rFonts w:ascii="Times New Roman" w:eastAsia="Times New Roman" w:hAnsi="Times New Roman" w:cs="Times New Roman"/>
          <w:b/>
          <w:caps/>
          <w:sz w:val="28"/>
          <w:shd w:val="clear" w:color="auto" w:fill="FFFFFF"/>
        </w:rPr>
        <w:tab/>
      </w:r>
      <w:r>
        <w:rPr>
          <w:rFonts w:ascii="Times New Roman" w:eastAsia="Times New Roman" w:hAnsi="Times New Roman" w:cs="Times New Roman"/>
          <w:b/>
          <w:caps/>
          <w:sz w:val="44"/>
          <w:shd w:val="clear" w:color="auto" w:fill="FFFFFF"/>
        </w:rPr>
        <w:t>иНДИВИДУАЛЬНЫЙ ПРОЕКТ</w:t>
      </w:r>
    </w:p>
    <w:p w:rsidR="00EF299E" w:rsidRDefault="00F66AF5">
      <w:pPr>
        <w:jc w:val="center"/>
        <w:rPr>
          <w:rFonts w:ascii="Times New Roman" w:eastAsia="Times New Roman" w:hAnsi="Times New Roman" w:cs="Times New Roman"/>
          <w:sz w:val="32"/>
        </w:rPr>
      </w:pPr>
      <w:r>
        <w:rPr>
          <w:rFonts w:ascii="Times New Roman" w:eastAsia="Times New Roman" w:hAnsi="Times New Roman" w:cs="Times New Roman"/>
          <w:sz w:val="32"/>
        </w:rPr>
        <w:t>по теме: «Нитраты в продуктах питания»</w:t>
      </w:r>
    </w:p>
    <w:p w:rsidR="00EF299E" w:rsidRDefault="00EF299E">
      <w:pPr>
        <w:jc w:val="center"/>
        <w:rPr>
          <w:rFonts w:ascii="Times New Roman" w:eastAsia="Times New Roman" w:hAnsi="Times New Roman" w:cs="Times New Roman"/>
          <w:sz w:val="32"/>
        </w:rPr>
      </w:pPr>
    </w:p>
    <w:p w:rsidR="00EF299E" w:rsidRDefault="00EF299E">
      <w:pPr>
        <w:jc w:val="center"/>
        <w:rPr>
          <w:rFonts w:ascii="Times New Roman" w:eastAsia="Times New Roman" w:hAnsi="Times New Roman" w:cs="Times New Roman"/>
          <w:sz w:val="32"/>
        </w:rPr>
      </w:pPr>
    </w:p>
    <w:p w:rsidR="00EF299E" w:rsidRDefault="00F66AF5">
      <w:pPr>
        <w:spacing w:before="105" w:after="120" w:line="240" w:lineRule="auto"/>
        <w:ind w:left="2832" w:right="164" w:hanging="2548"/>
        <w:rPr>
          <w:rFonts w:ascii="Times New Roman" w:eastAsia="Times New Roman" w:hAnsi="Times New Roman" w:cs="Times New Roman"/>
          <w:caps/>
          <w:sz w:val="32"/>
        </w:rPr>
      </w:pPr>
      <w:r>
        <w:rPr>
          <w:rFonts w:ascii="Times New Roman" w:eastAsia="Times New Roman" w:hAnsi="Times New Roman" w:cs="Times New Roman"/>
          <w:sz w:val="32"/>
        </w:rPr>
        <w:t>Дисциплина</w:t>
      </w:r>
      <w:r>
        <w:rPr>
          <w:rFonts w:ascii="Times New Roman" w:eastAsia="Times New Roman" w:hAnsi="Times New Roman" w:cs="Times New Roman"/>
          <w:sz w:val="32"/>
        </w:rPr>
        <w:tab/>
      </w:r>
      <w:r>
        <w:rPr>
          <w:rFonts w:ascii="Times New Roman" w:eastAsia="Times New Roman" w:hAnsi="Times New Roman" w:cs="Times New Roman"/>
          <w:caps/>
          <w:sz w:val="32"/>
        </w:rPr>
        <w:t xml:space="preserve">ХИМИЯ </w:t>
      </w:r>
    </w:p>
    <w:p w:rsidR="00EF299E" w:rsidRDefault="00F66AF5">
      <w:pPr>
        <w:spacing w:before="105" w:after="120" w:line="240" w:lineRule="auto"/>
        <w:ind w:right="164"/>
        <w:rPr>
          <w:rFonts w:ascii="Times New Roman" w:eastAsia="Times New Roman" w:hAnsi="Times New Roman" w:cs="Times New Roman"/>
          <w:sz w:val="32"/>
        </w:rPr>
      </w:pPr>
      <w:r>
        <w:rPr>
          <w:rFonts w:ascii="Times New Roman" w:eastAsia="Times New Roman" w:hAnsi="Times New Roman" w:cs="Times New Roman"/>
          <w:sz w:val="32"/>
        </w:rPr>
        <w:t xml:space="preserve">    Специальность</w:t>
      </w:r>
      <w:r>
        <w:rPr>
          <w:rFonts w:ascii="Times New Roman" w:eastAsia="Times New Roman" w:hAnsi="Times New Roman" w:cs="Times New Roman"/>
          <w:sz w:val="32"/>
        </w:rPr>
        <w:tab/>
        <w:t xml:space="preserve"> 43.02.04 Прикладная эстетика</w:t>
      </w:r>
    </w:p>
    <w:p w:rsidR="00EF299E" w:rsidRDefault="00EF299E">
      <w:pPr>
        <w:jc w:val="center"/>
        <w:rPr>
          <w:rFonts w:ascii="Times New Roman" w:eastAsia="Times New Roman" w:hAnsi="Times New Roman" w:cs="Times New Roman"/>
          <w:caps/>
          <w:sz w:val="28"/>
        </w:rPr>
      </w:pPr>
    </w:p>
    <w:tbl>
      <w:tblPr>
        <w:tblW w:w="0" w:type="auto"/>
        <w:tblInd w:w="98" w:type="dxa"/>
        <w:tblCellMar>
          <w:left w:w="10" w:type="dxa"/>
          <w:right w:w="10" w:type="dxa"/>
        </w:tblCellMar>
        <w:tblLook w:val="0000"/>
      </w:tblPr>
      <w:tblGrid>
        <w:gridCol w:w="4864"/>
        <w:gridCol w:w="4892"/>
      </w:tblGrid>
      <w:tr w:rsidR="00EF299E" w:rsidTr="00F66AF5">
        <w:trPr>
          <w:trHeight w:val="1"/>
        </w:trPr>
        <w:tc>
          <w:tcPr>
            <w:tcW w:w="4927" w:type="dxa"/>
            <w:shd w:val="clear" w:color="000000" w:fill="FFFFFF"/>
            <w:tcMar>
              <w:left w:w="108" w:type="dxa"/>
              <w:right w:w="108" w:type="dxa"/>
            </w:tcMar>
          </w:tcPr>
          <w:p w:rsidR="00EF299E" w:rsidRDefault="00EF299E">
            <w:pPr>
              <w:tabs>
                <w:tab w:val="left" w:pos="4086"/>
              </w:tabs>
              <w:spacing w:after="0" w:line="240" w:lineRule="auto"/>
              <w:rPr>
                <w:rFonts w:ascii="Calibri" w:eastAsia="Calibri" w:hAnsi="Calibri" w:cs="Calibri"/>
              </w:rPr>
            </w:pPr>
          </w:p>
        </w:tc>
        <w:tc>
          <w:tcPr>
            <w:tcW w:w="4927" w:type="dxa"/>
            <w:shd w:val="clear" w:color="000000" w:fill="FFFFFF"/>
            <w:tcMar>
              <w:left w:w="108" w:type="dxa"/>
              <w:right w:w="108" w:type="dxa"/>
            </w:tcMar>
          </w:tcPr>
          <w:p w:rsidR="00EF299E" w:rsidRDefault="00F66AF5">
            <w:pPr>
              <w:tabs>
                <w:tab w:val="left" w:pos="4086"/>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Выполнил:</w:t>
            </w:r>
          </w:p>
          <w:p w:rsidR="00EF299E" w:rsidRDefault="00F66AF5">
            <w:pPr>
              <w:tabs>
                <w:tab w:val="left" w:pos="4086"/>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Студент группы № ____ </w:t>
            </w:r>
          </w:p>
          <w:p w:rsidR="00EF299E" w:rsidRDefault="00F66AF5">
            <w:pPr>
              <w:tabs>
                <w:tab w:val="left" w:pos="4086"/>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__________ __________</w:t>
            </w:r>
          </w:p>
          <w:p w:rsidR="00EF299E" w:rsidRDefault="00F66AF5">
            <w:pPr>
              <w:tabs>
                <w:tab w:val="left" w:pos="4086"/>
              </w:tabs>
              <w:spacing w:after="0" w:line="240" w:lineRule="auto"/>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        (подпись)           (ФИО студента)</w:t>
            </w:r>
          </w:p>
          <w:p w:rsidR="00EF299E" w:rsidRDefault="00F66AF5">
            <w:pPr>
              <w:tabs>
                <w:tab w:val="left" w:pos="4086"/>
              </w:tabs>
              <w:spacing w:after="0" w:line="240" w:lineRule="auto"/>
            </w:pPr>
            <w:r>
              <w:rPr>
                <w:rFonts w:ascii="Times New Roman" w:eastAsia="Times New Roman" w:hAnsi="Times New Roman" w:cs="Times New Roman"/>
                <w:sz w:val="28"/>
              </w:rPr>
              <w:t xml:space="preserve"> «___» ___________20__ г. (12)</w:t>
            </w:r>
          </w:p>
        </w:tc>
      </w:tr>
    </w:tbl>
    <w:p w:rsidR="00EF299E" w:rsidRDefault="00EF299E">
      <w:pPr>
        <w:spacing w:after="0" w:line="240" w:lineRule="auto"/>
        <w:rPr>
          <w:rFonts w:ascii="Times New Roman" w:eastAsia="Times New Roman" w:hAnsi="Times New Roman" w:cs="Times New Roman"/>
          <w:b/>
          <w:sz w:val="28"/>
        </w:rPr>
      </w:pPr>
    </w:p>
    <w:tbl>
      <w:tblPr>
        <w:tblW w:w="0" w:type="auto"/>
        <w:tblInd w:w="98" w:type="dxa"/>
        <w:tblCellMar>
          <w:left w:w="10" w:type="dxa"/>
          <w:right w:w="10" w:type="dxa"/>
        </w:tblCellMar>
        <w:tblLook w:val="0000"/>
      </w:tblPr>
      <w:tblGrid>
        <w:gridCol w:w="4869"/>
        <w:gridCol w:w="4887"/>
      </w:tblGrid>
      <w:tr w:rsidR="00EF299E" w:rsidTr="00F66AF5">
        <w:trPr>
          <w:trHeight w:val="1"/>
        </w:trPr>
        <w:tc>
          <w:tcPr>
            <w:tcW w:w="4927" w:type="dxa"/>
            <w:shd w:val="clear" w:color="000000" w:fill="FFFFFF"/>
            <w:tcMar>
              <w:left w:w="108" w:type="dxa"/>
              <w:right w:w="108" w:type="dxa"/>
            </w:tcMar>
          </w:tcPr>
          <w:p w:rsidR="00EF299E" w:rsidRDefault="00F66AF5">
            <w:pPr>
              <w:spacing w:after="0" w:line="240" w:lineRule="auto"/>
              <w:ind w:firstLine="113"/>
            </w:pPr>
            <w:r>
              <w:rPr>
                <w:rFonts w:ascii="Times New Roman" w:eastAsia="Times New Roman" w:hAnsi="Times New Roman" w:cs="Times New Roman"/>
                <w:sz w:val="28"/>
              </w:rPr>
              <w:tab/>
            </w:r>
          </w:p>
        </w:tc>
        <w:tc>
          <w:tcPr>
            <w:tcW w:w="4927" w:type="dxa"/>
            <w:shd w:val="clear" w:color="000000" w:fill="FFFFFF"/>
            <w:tcMar>
              <w:left w:w="108" w:type="dxa"/>
              <w:right w:w="108" w:type="dxa"/>
            </w:tcMar>
          </w:tcPr>
          <w:p w:rsidR="00EF299E" w:rsidRDefault="00F66AF5">
            <w:pPr>
              <w:tabs>
                <w:tab w:val="left" w:pos="4086"/>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Работа  выполнена:</w:t>
            </w:r>
          </w:p>
          <w:p w:rsidR="00EF299E" w:rsidRDefault="00F66AF5">
            <w:pPr>
              <w:tabs>
                <w:tab w:val="left" w:pos="4086"/>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«___» ___________ 20__г.</w:t>
            </w:r>
          </w:p>
          <w:p w:rsidR="00EF299E" w:rsidRDefault="00F66AF5">
            <w:pPr>
              <w:tabs>
                <w:tab w:val="left" w:pos="4086"/>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 оценкой «____________»</w:t>
            </w:r>
          </w:p>
          <w:p w:rsidR="00EF299E" w:rsidRDefault="00EF299E">
            <w:pPr>
              <w:tabs>
                <w:tab w:val="left" w:pos="4086"/>
              </w:tabs>
              <w:spacing w:after="0" w:line="240" w:lineRule="auto"/>
              <w:rPr>
                <w:rFonts w:ascii="Times New Roman" w:eastAsia="Times New Roman" w:hAnsi="Times New Roman" w:cs="Times New Roman"/>
                <w:sz w:val="28"/>
              </w:rPr>
            </w:pPr>
          </w:p>
          <w:p w:rsidR="00EF299E" w:rsidRDefault="00F66AF5">
            <w:pPr>
              <w:tabs>
                <w:tab w:val="left" w:pos="4086"/>
              </w:tab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Руководитель ________  ___________</w:t>
            </w:r>
            <w:r>
              <w:rPr>
                <w:rFonts w:ascii="Times New Roman" w:eastAsia="Times New Roman" w:hAnsi="Times New Roman" w:cs="Times New Roman"/>
                <w:sz w:val="28"/>
                <w:vertAlign w:val="superscript"/>
              </w:rPr>
              <w:t xml:space="preserve">                                          (подпись)        (ФИО руководителя)</w:t>
            </w:r>
          </w:p>
          <w:p w:rsidR="00EF299E" w:rsidRDefault="00F66AF5">
            <w:pPr>
              <w:tabs>
                <w:tab w:val="left" w:pos="4086"/>
              </w:tabs>
              <w:spacing w:after="0" w:line="240" w:lineRule="auto"/>
            </w:pPr>
            <w:r>
              <w:rPr>
                <w:rFonts w:ascii="Times New Roman" w:eastAsia="Times New Roman" w:hAnsi="Times New Roman" w:cs="Times New Roman"/>
                <w:sz w:val="28"/>
                <w:vertAlign w:val="superscript"/>
              </w:rPr>
              <w:t xml:space="preserve">        </w:t>
            </w:r>
          </w:p>
        </w:tc>
      </w:tr>
      <w:tr w:rsidR="00EF299E" w:rsidTr="00F66AF5">
        <w:trPr>
          <w:trHeight w:val="1"/>
        </w:trPr>
        <w:tc>
          <w:tcPr>
            <w:tcW w:w="4927" w:type="dxa"/>
            <w:shd w:val="clear" w:color="000000" w:fill="FFFFFF"/>
            <w:tcMar>
              <w:left w:w="108" w:type="dxa"/>
              <w:right w:w="108" w:type="dxa"/>
            </w:tcMar>
          </w:tcPr>
          <w:p w:rsidR="00EF299E" w:rsidRDefault="00EF299E">
            <w:pPr>
              <w:spacing w:after="0" w:line="240" w:lineRule="auto"/>
              <w:ind w:firstLine="113"/>
              <w:rPr>
                <w:rFonts w:ascii="Calibri" w:eastAsia="Calibri" w:hAnsi="Calibri" w:cs="Calibri"/>
              </w:rPr>
            </w:pPr>
          </w:p>
        </w:tc>
        <w:tc>
          <w:tcPr>
            <w:tcW w:w="4927" w:type="dxa"/>
            <w:shd w:val="clear" w:color="000000" w:fill="FFFFFF"/>
            <w:tcMar>
              <w:left w:w="108" w:type="dxa"/>
              <w:right w:w="108" w:type="dxa"/>
            </w:tcMar>
          </w:tcPr>
          <w:p w:rsidR="00EF299E" w:rsidRDefault="00EF299E">
            <w:pPr>
              <w:tabs>
                <w:tab w:val="left" w:pos="4086"/>
              </w:tabs>
              <w:spacing w:after="0" w:line="240" w:lineRule="auto"/>
              <w:rPr>
                <w:rFonts w:ascii="Calibri" w:eastAsia="Calibri" w:hAnsi="Calibri" w:cs="Calibri"/>
              </w:rPr>
            </w:pPr>
          </w:p>
        </w:tc>
      </w:tr>
      <w:tr w:rsidR="00EF299E" w:rsidTr="00F66AF5">
        <w:trPr>
          <w:trHeight w:val="1"/>
        </w:trPr>
        <w:tc>
          <w:tcPr>
            <w:tcW w:w="4927" w:type="dxa"/>
            <w:shd w:val="clear" w:color="000000" w:fill="FFFFFF"/>
            <w:tcMar>
              <w:left w:w="108" w:type="dxa"/>
              <w:right w:w="108" w:type="dxa"/>
            </w:tcMar>
          </w:tcPr>
          <w:p w:rsidR="00EF299E" w:rsidRDefault="00EF299E">
            <w:pPr>
              <w:spacing w:after="0" w:line="240" w:lineRule="auto"/>
              <w:ind w:firstLine="113"/>
              <w:rPr>
                <w:rFonts w:ascii="Calibri" w:eastAsia="Calibri" w:hAnsi="Calibri" w:cs="Calibri"/>
              </w:rPr>
            </w:pPr>
          </w:p>
        </w:tc>
        <w:tc>
          <w:tcPr>
            <w:tcW w:w="4927" w:type="dxa"/>
            <w:shd w:val="clear" w:color="000000" w:fill="FFFFFF"/>
            <w:tcMar>
              <w:left w:w="108" w:type="dxa"/>
              <w:right w:w="108" w:type="dxa"/>
            </w:tcMar>
          </w:tcPr>
          <w:p w:rsidR="00EF299E" w:rsidRDefault="00EF299E">
            <w:pPr>
              <w:tabs>
                <w:tab w:val="left" w:pos="4086"/>
              </w:tabs>
              <w:spacing w:after="0" w:line="240" w:lineRule="auto"/>
              <w:rPr>
                <w:rFonts w:ascii="Calibri" w:eastAsia="Calibri" w:hAnsi="Calibri" w:cs="Calibri"/>
              </w:rPr>
            </w:pPr>
          </w:p>
        </w:tc>
      </w:tr>
    </w:tbl>
    <w:p w:rsidR="00EF299E" w:rsidRDefault="00EF299E">
      <w:pPr>
        <w:rPr>
          <w:rFonts w:ascii="Times New Roman" w:eastAsia="Times New Roman" w:hAnsi="Times New Roman" w:cs="Times New Roman"/>
          <w:sz w:val="28"/>
        </w:rPr>
      </w:pPr>
    </w:p>
    <w:p w:rsidR="00EF299E" w:rsidRDefault="00F66AF5">
      <w:pPr>
        <w:jc w:val="center"/>
        <w:rPr>
          <w:rFonts w:ascii="Times New Roman" w:eastAsia="Times New Roman" w:hAnsi="Times New Roman" w:cs="Times New Roman"/>
          <w:sz w:val="28"/>
        </w:rPr>
      </w:pPr>
      <w:r>
        <w:rPr>
          <w:rFonts w:ascii="Times New Roman" w:eastAsia="Times New Roman" w:hAnsi="Times New Roman" w:cs="Times New Roman"/>
          <w:sz w:val="28"/>
        </w:rPr>
        <w:t>2018</w:t>
      </w:r>
    </w:p>
    <w:p w:rsidR="00EF299E" w:rsidRDefault="00F66AF5">
      <w:pPr>
        <w:pageBreakBefore/>
        <w:jc w:val="right"/>
        <w:rPr>
          <w:rFonts w:ascii="Times New Roman" w:eastAsia="Times New Roman" w:hAnsi="Times New Roman" w:cs="Times New Roman"/>
          <w:b/>
          <w:sz w:val="28"/>
        </w:rPr>
      </w:pPr>
      <w:r>
        <w:rPr>
          <w:rFonts w:ascii="Times New Roman" w:eastAsia="Times New Roman" w:hAnsi="Times New Roman" w:cs="Times New Roman"/>
          <w:sz w:val="28"/>
        </w:rPr>
        <w:t>ПРИЛОЖЕНИЕ</w:t>
      </w:r>
      <w:r>
        <w:rPr>
          <w:rFonts w:ascii="Times New Roman" w:eastAsia="Times New Roman" w:hAnsi="Times New Roman" w:cs="Times New Roman"/>
          <w:b/>
          <w:sz w:val="28"/>
        </w:rPr>
        <w:t xml:space="preserve"> </w:t>
      </w:r>
      <w:r>
        <w:rPr>
          <w:rFonts w:ascii="Times New Roman" w:eastAsia="Times New Roman" w:hAnsi="Times New Roman" w:cs="Times New Roman"/>
          <w:sz w:val="28"/>
        </w:rPr>
        <w:t>Б</w:t>
      </w:r>
    </w:p>
    <w:p w:rsidR="00EF299E" w:rsidRDefault="00F66AF5">
      <w:pPr>
        <w:spacing w:after="0" w:line="240" w:lineRule="auto"/>
        <w:ind w:left="28" w:hanging="28"/>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Пример оформления содержания индивидуального проекта</w:t>
      </w:r>
    </w:p>
    <w:p w:rsidR="00EF299E" w:rsidRDefault="00F66AF5">
      <w:pPr>
        <w:spacing w:after="0" w:line="240" w:lineRule="auto"/>
        <w:ind w:left="28" w:hanging="28"/>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по дисциплине право</w:t>
      </w:r>
    </w:p>
    <w:p w:rsidR="00EF299E" w:rsidRDefault="00EF299E">
      <w:pPr>
        <w:jc w:val="center"/>
        <w:rPr>
          <w:rFonts w:ascii="Times New Roman" w:eastAsia="Times New Roman" w:hAnsi="Times New Roman" w:cs="Times New Roman"/>
          <w:sz w:val="28"/>
        </w:rPr>
      </w:pPr>
    </w:p>
    <w:p w:rsidR="00EF299E" w:rsidRDefault="00F66AF5">
      <w:pPr>
        <w:jc w:val="center"/>
        <w:rPr>
          <w:rFonts w:ascii="Times New Roman" w:eastAsia="Times New Roman" w:hAnsi="Times New Roman" w:cs="Times New Roman"/>
          <w:sz w:val="28"/>
        </w:rPr>
      </w:pPr>
      <w:r>
        <w:rPr>
          <w:rFonts w:ascii="Times New Roman" w:eastAsia="Times New Roman" w:hAnsi="Times New Roman" w:cs="Times New Roman"/>
          <w:sz w:val="28"/>
        </w:rPr>
        <w:t>СОДЕРЖАНИЕ</w:t>
      </w:r>
    </w:p>
    <w:p w:rsidR="00EF299E" w:rsidRDefault="00EF299E">
      <w:pPr>
        <w:jc w:val="center"/>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9039"/>
        <w:gridCol w:w="567"/>
      </w:tblGrid>
      <w:tr w:rsidR="00EF299E" w:rsidTr="00F66AF5">
        <w:trPr>
          <w:trHeight w:val="1"/>
        </w:trPr>
        <w:tc>
          <w:tcPr>
            <w:tcW w:w="9039" w:type="dxa"/>
            <w:shd w:val="clear" w:color="000000" w:fill="FFFFFF"/>
            <w:tcMar>
              <w:left w:w="108" w:type="dxa"/>
              <w:right w:w="108" w:type="dxa"/>
            </w:tcMar>
            <w:vAlign w:val="center"/>
          </w:tcPr>
          <w:p w:rsidR="00EF299E" w:rsidRDefault="00F66AF5">
            <w:pPr>
              <w:spacing w:after="0" w:line="360" w:lineRule="auto"/>
              <w:ind w:right="-392"/>
            </w:pPr>
            <w:r>
              <w:rPr>
                <w:rFonts w:ascii="Times New Roman" w:eastAsia="Times New Roman" w:hAnsi="Times New Roman" w:cs="Times New Roman"/>
                <w:sz w:val="28"/>
              </w:rPr>
              <w:t>Введение…………………………………………………………………………</w:t>
            </w:r>
          </w:p>
        </w:tc>
        <w:tc>
          <w:tcPr>
            <w:tcW w:w="567" w:type="dxa"/>
            <w:shd w:val="clear" w:color="000000" w:fill="FFFFFF"/>
            <w:tcMar>
              <w:left w:w="108" w:type="dxa"/>
              <w:right w:w="108" w:type="dxa"/>
            </w:tcMar>
          </w:tcPr>
          <w:p w:rsidR="00EF299E" w:rsidRDefault="00F66AF5">
            <w:pPr>
              <w:spacing w:after="0" w:line="360" w:lineRule="auto"/>
              <w:jc w:val="right"/>
            </w:pPr>
            <w:r>
              <w:rPr>
                <w:rFonts w:ascii="Times New Roman" w:eastAsia="Times New Roman" w:hAnsi="Times New Roman" w:cs="Times New Roman"/>
                <w:sz w:val="28"/>
              </w:rPr>
              <w:t>3</w:t>
            </w:r>
          </w:p>
        </w:tc>
      </w:tr>
      <w:tr w:rsidR="00EF299E" w:rsidTr="00F66AF5">
        <w:trPr>
          <w:trHeight w:val="1"/>
        </w:trPr>
        <w:tc>
          <w:tcPr>
            <w:tcW w:w="9039" w:type="dxa"/>
            <w:shd w:val="clear" w:color="000000" w:fill="FFFFFF"/>
            <w:tcMar>
              <w:left w:w="108" w:type="dxa"/>
              <w:right w:w="108" w:type="dxa"/>
            </w:tcMar>
            <w:vAlign w:val="center"/>
          </w:tcPr>
          <w:p w:rsidR="00EF299E" w:rsidRDefault="00F66AF5">
            <w:pPr>
              <w:spacing w:after="0" w:line="360" w:lineRule="auto"/>
              <w:ind w:right="-392"/>
            </w:pPr>
            <w:r>
              <w:rPr>
                <w:rFonts w:ascii="Times New Roman" w:eastAsia="Times New Roman" w:hAnsi="Times New Roman" w:cs="Times New Roman"/>
                <w:sz w:val="28"/>
              </w:rPr>
              <w:t>Глава</w:t>
            </w:r>
            <w:r>
              <w:rPr>
                <w:rFonts w:ascii="Times New Roman" w:eastAsia="Times New Roman" w:hAnsi="Times New Roman" w:cs="Times New Roman"/>
                <w:caps/>
                <w:sz w:val="28"/>
              </w:rPr>
              <w:t xml:space="preserve"> 1 </w:t>
            </w:r>
            <w:r>
              <w:rPr>
                <w:rFonts w:ascii="Times New Roman" w:eastAsia="Times New Roman" w:hAnsi="Times New Roman" w:cs="Times New Roman"/>
                <w:color w:val="000000"/>
                <w:sz w:val="28"/>
                <w:shd w:val="clear" w:color="auto" w:fill="FFFFFF"/>
              </w:rPr>
              <w:t xml:space="preserve">Специальная операция: общие положения </w:t>
            </w:r>
            <w:r>
              <w:rPr>
                <w:rFonts w:ascii="Times New Roman" w:eastAsia="Times New Roman" w:hAnsi="Times New Roman" w:cs="Times New Roman"/>
                <w:caps/>
                <w:sz w:val="28"/>
              </w:rPr>
              <w:t>……………………............</w:t>
            </w:r>
          </w:p>
        </w:tc>
        <w:tc>
          <w:tcPr>
            <w:tcW w:w="567" w:type="dxa"/>
            <w:shd w:val="clear" w:color="000000" w:fill="FFFFFF"/>
            <w:tcMar>
              <w:left w:w="108" w:type="dxa"/>
              <w:right w:w="108" w:type="dxa"/>
            </w:tcMar>
          </w:tcPr>
          <w:p w:rsidR="00EF299E" w:rsidRDefault="00F66AF5">
            <w:pPr>
              <w:spacing w:after="0" w:line="360" w:lineRule="auto"/>
              <w:jc w:val="right"/>
            </w:pPr>
            <w:r>
              <w:rPr>
                <w:rFonts w:ascii="Times New Roman" w:eastAsia="Times New Roman" w:hAnsi="Times New Roman" w:cs="Times New Roman"/>
                <w:sz w:val="28"/>
              </w:rPr>
              <w:t>5</w:t>
            </w:r>
          </w:p>
        </w:tc>
      </w:tr>
      <w:tr w:rsidR="00EF299E" w:rsidTr="00F66AF5">
        <w:trPr>
          <w:trHeight w:val="1"/>
        </w:trPr>
        <w:tc>
          <w:tcPr>
            <w:tcW w:w="9039" w:type="dxa"/>
            <w:shd w:val="clear" w:color="000000" w:fill="FFFFFF"/>
            <w:tcMar>
              <w:left w:w="108" w:type="dxa"/>
              <w:right w:w="108" w:type="dxa"/>
            </w:tcMar>
            <w:vAlign w:val="center"/>
          </w:tcPr>
          <w:p w:rsidR="00EF299E" w:rsidRDefault="00F66AF5">
            <w:pPr>
              <w:spacing w:after="0" w:line="360" w:lineRule="auto"/>
              <w:ind w:right="34"/>
              <w:jc w:val="both"/>
            </w:pPr>
            <w:r>
              <w:rPr>
                <w:rFonts w:ascii="Times New Roman" w:eastAsia="Times New Roman" w:hAnsi="Times New Roman" w:cs="Times New Roman"/>
                <w:caps/>
                <w:sz w:val="28"/>
              </w:rPr>
              <w:t xml:space="preserve">1.1 </w:t>
            </w:r>
            <w:r>
              <w:rPr>
                <w:rFonts w:ascii="Times New Roman" w:eastAsia="Times New Roman" w:hAnsi="Times New Roman" w:cs="Times New Roman"/>
                <w:sz w:val="28"/>
              </w:rPr>
              <w:t>Специальная операция органов внутренних дел и войск национальной гвардии РФ, её цели, задачи и характерные черты ………</w:t>
            </w:r>
          </w:p>
        </w:tc>
        <w:tc>
          <w:tcPr>
            <w:tcW w:w="567" w:type="dxa"/>
            <w:shd w:val="clear" w:color="000000" w:fill="FFFFFF"/>
            <w:tcMar>
              <w:left w:w="108" w:type="dxa"/>
              <w:right w:w="108" w:type="dxa"/>
            </w:tcMar>
          </w:tcPr>
          <w:p w:rsidR="00EF299E" w:rsidRDefault="00EF299E">
            <w:pPr>
              <w:spacing w:after="0" w:line="360" w:lineRule="auto"/>
              <w:jc w:val="right"/>
              <w:rPr>
                <w:rFonts w:ascii="Times New Roman" w:eastAsia="Times New Roman" w:hAnsi="Times New Roman" w:cs="Times New Roman"/>
                <w:sz w:val="28"/>
              </w:rPr>
            </w:pPr>
          </w:p>
          <w:p w:rsidR="00EF299E" w:rsidRDefault="00F66AF5">
            <w:pPr>
              <w:spacing w:after="0" w:line="360" w:lineRule="auto"/>
              <w:jc w:val="right"/>
            </w:pPr>
            <w:r>
              <w:rPr>
                <w:rFonts w:ascii="Times New Roman" w:eastAsia="Times New Roman" w:hAnsi="Times New Roman" w:cs="Times New Roman"/>
                <w:sz w:val="28"/>
              </w:rPr>
              <w:t>5</w:t>
            </w:r>
          </w:p>
        </w:tc>
      </w:tr>
      <w:tr w:rsidR="00EF299E" w:rsidTr="00F66AF5">
        <w:trPr>
          <w:trHeight w:val="1"/>
        </w:trPr>
        <w:tc>
          <w:tcPr>
            <w:tcW w:w="9039" w:type="dxa"/>
            <w:shd w:val="clear" w:color="000000" w:fill="FFFFFF"/>
            <w:tcMar>
              <w:left w:w="108" w:type="dxa"/>
              <w:right w:w="108" w:type="dxa"/>
            </w:tcMar>
            <w:vAlign w:val="center"/>
          </w:tcPr>
          <w:p w:rsidR="00EF299E" w:rsidRDefault="00F66AF5">
            <w:pPr>
              <w:spacing w:after="0" w:line="360" w:lineRule="auto"/>
              <w:ind w:right="-250"/>
            </w:pPr>
            <w:r>
              <w:rPr>
                <w:rFonts w:ascii="Times New Roman" w:eastAsia="Times New Roman" w:hAnsi="Times New Roman" w:cs="Times New Roman"/>
                <w:sz w:val="28"/>
              </w:rPr>
              <w:t>1.2 Этапы проведения специальной операции …...…………………………...</w:t>
            </w:r>
          </w:p>
        </w:tc>
        <w:tc>
          <w:tcPr>
            <w:tcW w:w="567" w:type="dxa"/>
            <w:shd w:val="clear" w:color="000000" w:fill="FFFFFF"/>
            <w:tcMar>
              <w:left w:w="108" w:type="dxa"/>
              <w:right w:w="108" w:type="dxa"/>
            </w:tcMar>
          </w:tcPr>
          <w:p w:rsidR="00EF299E" w:rsidRDefault="00F66AF5">
            <w:pPr>
              <w:spacing w:after="0" w:line="360" w:lineRule="auto"/>
              <w:jc w:val="right"/>
            </w:pPr>
            <w:r>
              <w:rPr>
                <w:rFonts w:ascii="Times New Roman" w:eastAsia="Times New Roman" w:hAnsi="Times New Roman" w:cs="Times New Roman"/>
                <w:sz w:val="28"/>
              </w:rPr>
              <w:t>8</w:t>
            </w:r>
          </w:p>
        </w:tc>
      </w:tr>
      <w:tr w:rsidR="00EF299E" w:rsidTr="00F66AF5">
        <w:trPr>
          <w:trHeight w:val="107"/>
        </w:trPr>
        <w:tc>
          <w:tcPr>
            <w:tcW w:w="9039" w:type="dxa"/>
            <w:shd w:val="clear" w:color="000000" w:fill="FFFFFF"/>
            <w:tcMar>
              <w:left w:w="108" w:type="dxa"/>
              <w:right w:w="108" w:type="dxa"/>
            </w:tcMar>
            <w:vAlign w:val="center"/>
          </w:tcPr>
          <w:p w:rsidR="00EF299E" w:rsidRDefault="00F66AF5">
            <w:pPr>
              <w:spacing w:after="0" w:line="360" w:lineRule="auto"/>
              <w:ind w:right="-250"/>
            </w:pPr>
            <w:r>
              <w:rPr>
                <w:rFonts w:ascii="Times New Roman" w:eastAsia="Times New Roman" w:hAnsi="Times New Roman" w:cs="Times New Roman"/>
                <w:sz w:val="28"/>
              </w:rPr>
              <w:t>1.3 Основные способы проведения специальной операции…………………</w:t>
            </w:r>
          </w:p>
        </w:tc>
        <w:tc>
          <w:tcPr>
            <w:tcW w:w="567" w:type="dxa"/>
            <w:shd w:val="clear" w:color="000000" w:fill="FFFFFF"/>
            <w:tcMar>
              <w:left w:w="108" w:type="dxa"/>
              <w:right w:w="108" w:type="dxa"/>
            </w:tcMar>
          </w:tcPr>
          <w:p w:rsidR="00EF299E" w:rsidRDefault="00F66AF5">
            <w:pPr>
              <w:spacing w:after="0" w:line="360" w:lineRule="auto"/>
              <w:jc w:val="right"/>
            </w:pPr>
            <w:r>
              <w:rPr>
                <w:rFonts w:ascii="Times New Roman" w:eastAsia="Times New Roman" w:hAnsi="Times New Roman" w:cs="Times New Roman"/>
                <w:sz w:val="28"/>
              </w:rPr>
              <w:t>11</w:t>
            </w:r>
          </w:p>
        </w:tc>
      </w:tr>
      <w:tr w:rsidR="00EF299E" w:rsidTr="00F66AF5">
        <w:trPr>
          <w:trHeight w:val="1"/>
        </w:trPr>
        <w:tc>
          <w:tcPr>
            <w:tcW w:w="9039" w:type="dxa"/>
            <w:shd w:val="clear" w:color="000000" w:fill="FFFFFF"/>
            <w:tcMar>
              <w:left w:w="108" w:type="dxa"/>
              <w:right w:w="108" w:type="dxa"/>
            </w:tcMar>
            <w:vAlign w:val="center"/>
          </w:tcPr>
          <w:p w:rsidR="00EF299E" w:rsidRDefault="00F66AF5">
            <w:pPr>
              <w:spacing w:after="0" w:line="360" w:lineRule="auto"/>
              <w:ind w:right="176"/>
              <w:jc w:val="both"/>
            </w:pPr>
            <w:r>
              <w:rPr>
                <w:rFonts w:ascii="Times New Roman" w:eastAsia="Times New Roman" w:hAnsi="Times New Roman" w:cs="Times New Roman"/>
                <w:sz w:val="28"/>
              </w:rPr>
              <w:t>Глава 2 Особенности организации и проведения специальной операции по освобождению заложников ……………………………………….……</w:t>
            </w:r>
          </w:p>
        </w:tc>
        <w:tc>
          <w:tcPr>
            <w:tcW w:w="567" w:type="dxa"/>
            <w:shd w:val="clear" w:color="000000" w:fill="FFFFFF"/>
            <w:tcMar>
              <w:left w:w="108" w:type="dxa"/>
              <w:right w:w="108" w:type="dxa"/>
            </w:tcMar>
          </w:tcPr>
          <w:p w:rsidR="00EF299E" w:rsidRDefault="00EF299E">
            <w:pPr>
              <w:spacing w:after="0" w:line="360" w:lineRule="auto"/>
              <w:jc w:val="right"/>
              <w:rPr>
                <w:rFonts w:ascii="Times New Roman" w:eastAsia="Times New Roman" w:hAnsi="Times New Roman" w:cs="Times New Roman"/>
                <w:sz w:val="28"/>
              </w:rPr>
            </w:pPr>
          </w:p>
          <w:p w:rsidR="00EF299E" w:rsidRDefault="00F66AF5">
            <w:pPr>
              <w:spacing w:after="0" w:line="360" w:lineRule="auto"/>
              <w:jc w:val="right"/>
            </w:pPr>
            <w:r>
              <w:rPr>
                <w:rFonts w:ascii="Times New Roman" w:eastAsia="Times New Roman" w:hAnsi="Times New Roman" w:cs="Times New Roman"/>
                <w:sz w:val="28"/>
              </w:rPr>
              <w:t>15</w:t>
            </w:r>
          </w:p>
        </w:tc>
      </w:tr>
      <w:tr w:rsidR="00EF299E" w:rsidTr="00F66AF5">
        <w:trPr>
          <w:trHeight w:val="1"/>
        </w:trPr>
        <w:tc>
          <w:tcPr>
            <w:tcW w:w="9039" w:type="dxa"/>
            <w:shd w:val="clear" w:color="000000" w:fill="FFFFFF"/>
            <w:tcMar>
              <w:left w:w="108" w:type="dxa"/>
              <w:right w:w="108" w:type="dxa"/>
            </w:tcMar>
            <w:vAlign w:val="center"/>
          </w:tcPr>
          <w:p w:rsidR="00EF299E" w:rsidRDefault="00F66AF5">
            <w:pPr>
              <w:spacing w:after="0" w:line="360" w:lineRule="auto"/>
              <w:jc w:val="both"/>
            </w:pPr>
            <w:r>
              <w:rPr>
                <w:rFonts w:ascii="Times New Roman" w:eastAsia="Times New Roman" w:hAnsi="Times New Roman" w:cs="Times New Roman"/>
                <w:sz w:val="28"/>
              </w:rPr>
              <w:t xml:space="preserve">2.1 </w:t>
            </w:r>
            <w:r>
              <w:rPr>
                <w:rFonts w:ascii="Times New Roman" w:eastAsia="Times New Roman" w:hAnsi="Times New Roman" w:cs="Times New Roman"/>
                <w:color w:val="000000"/>
                <w:sz w:val="28"/>
                <w:shd w:val="clear" w:color="auto" w:fill="FFFFFF"/>
              </w:rPr>
              <w:t>Организационные и тактические особенности проведения операций по освобождению заложников</w:t>
            </w:r>
            <w:r>
              <w:rPr>
                <w:rFonts w:ascii="Times New Roman" w:eastAsia="Times New Roman" w:hAnsi="Times New Roman" w:cs="Times New Roman"/>
                <w:sz w:val="28"/>
              </w:rPr>
              <w:t xml:space="preserve"> ………………………………………………</w:t>
            </w:r>
          </w:p>
        </w:tc>
        <w:tc>
          <w:tcPr>
            <w:tcW w:w="567" w:type="dxa"/>
            <w:shd w:val="clear" w:color="000000" w:fill="FFFFFF"/>
            <w:tcMar>
              <w:left w:w="108" w:type="dxa"/>
              <w:right w:w="108" w:type="dxa"/>
            </w:tcMar>
          </w:tcPr>
          <w:p w:rsidR="00EF299E" w:rsidRDefault="00EF299E">
            <w:pPr>
              <w:spacing w:after="0" w:line="360" w:lineRule="auto"/>
              <w:jc w:val="right"/>
              <w:rPr>
                <w:rFonts w:ascii="Times New Roman" w:eastAsia="Times New Roman" w:hAnsi="Times New Roman" w:cs="Times New Roman"/>
                <w:sz w:val="28"/>
              </w:rPr>
            </w:pPr>
          </w:p>
          <w:p w:rsidR="00EF299E" w:rsidRDefault="00F66AF5">
            <w:pPr>
              <w:spacing w:after="0" w:line="360" w:lineRule="auto"/>
              <w:jc w:val="right"/>
            </w:pPr>
            <w:r>
              <w:rPr>
                <w:rFonts w:ascii="Times New Roman" w:eastAsia="Times New Roman" w:hAnsi="Times New Roman" w:cs="Times New Roman"/>
                <w:sz w:val="28"/>
              </w:rPr>
              <w:t>15</w:t>
            </w:r>
          </w:p>
        </w:tc>
      </w:tr>
      <w:tr w:rsidR="00EF299E" w:rsidTr="00F66AF5">
        <w:trPr>
          <w:trHeight w:val="1"/>
        </w:trPr>
        <w:tc>
          <w:tcPr>
            <w:tcW w:w="9039" w:type="dxa"/>
            <w:shd w:val="clear" w:color="000000" w:fill="FFFFFF"/>
            <w:tcMar>
              <w:left w:w="108" w:type="dxa"/>
              <w:right w:w="108" w:type="dxa"/>
            </w:tcMar>
            <w:vAlign w:val="center"/>
          </w:tcPr>
          <w:p w:rsidR="00EF299E" w:rsidRDefault="00F66AF5">
            <w:pPr>
              <w:spacing w:after="0" w:line="360" w:lineRule="auto"/>
            </w:pPr>
            <w:r>
              <w:rPr>
                <w:rFonts w:ascii="Times New Roman" w:eastAsia="Times New Roman" w:hAnsi="Times New Roman" w:cs="Times New Roman"/>
                <w:sz w:val="28"/>
              </w:rPr>
              <w:t>2.2 Функциональные группы, создаваемые для освобождения заложников, их назначение, состав, тактика действий …………………..</w:t>
            </w:r>
          </w:p>
        </w:tc>
        <w:tc>
          <w:tcPr>
            <w:tcW w:w="567" w:type="dxa"/>
            <w:shd w:val="clear" w:color="000000" w:fill="FFFFFF"/>
            <w:tcMar>
              <w:left w:w="108" w:type="dxa"/>
              <w:right w:w="108" w:type="dxa"/>
            </w:tcMar>
          </w:tcPr>
          <w:p w:rsidR="00EF299E" w:rsidRDefault="00EF299E">
            <w:pPr>
              <w:spacing w:after="0" w:line="360" w:lineRule="auto"/>
              <w:jc w:val="right"/>
              <w:rPr>
                <w:rFonts w:ascii="Times New Roman" w:eastAsia="Times New Roman" w:hAnsi="Times New Roman" w:cs="Times New Roman"/>
                <w:sz w:val="28"/>
              </w:rPr>
            </w:pPr>
          </w:p>
          <w:p w:rsidR="00EF299E" w:rsidRDefault="00F66AF5">
            <w:pPr>
              <w:spacing w:after="0" w:line="360" w:lineRule="auto"/>
              <w:jc w:val="right"/>
            </w:pPr>
            <w:r>
              <w:rPr>
                <w:rFonts w:ascii="Times New Roman" w:eastAsia="Times New Roman" w:hAnsi="Times New Roman" w:cs="Times New Roman"/>
                <w:sz w:val="28"/>
              </w:rPr>
              <w:t>18</w:t>
            </w:r>
          </w:p>
        </w:tc>
      </w:tr>
      <w:tr w:rsidR="00EF299E" w:rsidTr="00F66AF5">
        <w:trPr>
          <w:trHeight w:val="1"/>
        </w:trPr>
        <w:tc>
          <w:tcPr>
            <w:tcW w:w="9039" w:type="dxa"/>
            <w:shd w:val="clear" w:color="000000" w:fill="FFFFFF"/>
            <w:tcMar>
              <w:left w:w="108" w:type="dxa"/>
              <w:right w:w="108" w:type="dxa"/>
            </w:tcMar>
            <w:vAlign w:val="center"/>
          </w:tcPr>
          <w:p w:rsidR="00EF299E" w:rsidRDefault="00F66AF5">
            <w:pPr>
              <w:spacing w:after="0" w:line="360" w:lineRule="auto"/>
              <w:ind w:right="-250"/>
            </w:pPr>
            <w:r>
              <w:rPr>
                <w:rFonts w:ascii="Times New Roman" w:eastAsia="Times New Roman" w:hAnsi="Times New Roman" w:cs="Times New Roman"/>
                <w:caps/>
                <w:sz w:val="28"/>
              </w:rPr>
              <w:t>з</w:t>
            </w:r>
            <w:r>
              <w:rPr>
                <w:rFonts w:ascii="Times New Roman" w:eastAsia="Times New Roman" w:hAnsi="Times New Roman" w:cs="Times New Roman"/>
                <w:sz w:val="28"/>
              </w:rPr>
              <w:t>аключение</w:t>
            </w:r>
            <w:r>
              <w:rPr>
                <w:rFonts w:ascii="Times New Roman" w:eastAsia="Times New Roman" w:hAnsi="Times New Roman" w:cs="Times New Roman"/>
                <w:caps/>
                <w:sz w:val="28"/>
              </w:rPr>
              <w:t>…………………………………………………………………….</w:t>
            </w:r>
          </w:p>
        </w:tc>
        <w:tc>
          <w:tcPr>
            <w:tcW w:w="567" w:type="dxa"/>
            <w:shd w:val="clear" w:color="000000" w:fill="FFFFFF"/>
            <w:tcMar>
              <w:left w:w="108" w:type="dxa"/>
              <w:right w:w="108" w:type="dxa"/>
            </w:tcMar>
          </w:tcPr>
          <w:p w:rsidR="00EF299E" w:rsidRDefault="00F66AF5">
            <w:pPr>
              <w:spacing w:after="0" w:line="360" w:lineRule="auto"/>
              <w:jc w:val="right"/>
            </w:pPr>
            <w:r>
              <w:rPr>
                <w:rFonts w:ascii="Times New Roman" w:eastAsia="Times New Roman" w:hAnsi="Times New Roman" w:cs="Times New Roman"/>
                <w:sz w:val="28"/>
              </w:rPr>
              <w:t>20</w:t>
            </w:r>
          </w:p>
        </w:tc>
      </w:tr>
      <w:tr w:rsidR="00EF299E" w:rsidTr="00F66AF5">
        <w:trPr>
          <w:trHeight w:val="1"/>
        </w:trPr>
        <w:tc>
          <w:tcPr>
            <w:tcW w:w="9039" w:type="dxa"/>
            <w:shd w:val="clear" w:color="000000" w:fill="FFFFFF"/>
            <w:tcMar>
              <w:left w:w="108" w:type="dxa"/>
              <w:right w:w="108" w:type="dxa"/>
            </w:tcMar>
            <w:vAlign w:val="center"/>
          </w:tcPr>
          <w:p w:rsidR="00EF299E" w:rsidRDefault="00F66AF5">
            <w:pPr>
              <w:spacing w:after="0" w:line="360" w:lineRule="auto"/>
              <w:ind w:right="-250"/>
            </w:pPr>
            <w:r>
              <w:rPr>
                <w:rFonts w:ascii="Times New Roman" w:eastAsia="Times New Roman" w:hAnsi="Times New Roman" w:cs="Times New Roman"/>
                <w:caps/>
                <w:sz w:val="28"/>
              </w:rPr>
              <w:t>с</w:t>
            </w:r>
            <w:r>
              <w:rPr>
                <w:rFonts w:ascii="Times New Roman" w:eastAsia="Times New Roman" w:hAnsi="Times New Roman" w:cs="Times New Roman"/>
                <w:sz w:val="28"/>
              </w:rPr>
              <w:t>писок источников информации…..…</w:t>
            </w:r>
            <w:r>
              <w:rPr>
                <w:rFonts w:ascii="Times New Roman" w:eastAsia="Times New Roman" w:hAnsi="Times New Roman" w:cs="Times New Roman"/>
                <w:caps/>
                <w:sz w:val="28"/>
              </w:rPr>
              <w:t>……………………………….…......</w:t>
            </w:r>
          </w:p>
        </w:tc>
        <w:tc>
          <w:tcPr>
            <w:tcW w:w="567" w:type="dxa"/>
            <w:shd w:val="clear" w:color="000000" w:fill="FFFFFF"/>
            <w:tcMar>
              <w:left w:w="108" w:type="dxa"/>
              <w:right w:w="108" w:type="dxa"/>
            </w:tcMar>
          </w:tcPr>
          <w:p w:rsidR="00EF299E" w:rsidRDefault="00F66AF5">
            <w:pPr>
              <w:spacing w:after="0" w:line="360" w:lineRule="auto"/>
              <w:jc w:val="right"/>
            </w:pPr>
            <w:r>
              <w:rPr>
                <w:rFonts w:ascii="Times New Roman" w:eastAsia="Times New Roman" w:hAnsi="Times New Roman" w:cs="Times New Roman"/>
                <w:sz w:val="28"/>
              </w:rPr>
              <w:t>22</w:t>
            </w:r>
          </w:p>
        </w:tc>
      </w:tr>
      <w:tr w:rsidR="00EF299E" w:rsidTr="00F66AF5">
        <w:trPr>
          <w:trHeight w:val="1"/>
        </w:trPr>
        <w:tc>
          <w:tcPr>
            <w:tcW w:w="9039" w:type="dxa"/>
            <w:shd w:val="clear" w:color="000000" w:fill="FFFFFF"/>
            <w:tcMar>
              <w:left w:w="108" w:type="dxa"/>
              <w:right w:w="108" w:type="dxa"/>
            </w:tcMar>
            <w:vAlign w:val="center"/>
          </w:tcPr>
          <w:p w:rsidR="00EF299E" w:rsidRDefault="00F66AF5">
            <w:pPr>
              <w:spacing w:after="0" w:line="360" w:lineRule="auto"/>
              <w:ind w:right="-250"/>
              <w:jc w:val="both"/>
              <w:rPr>
                <w:rFonts w:ascii="Times New Roman" w:eastAsia="Times New Roman" w:hAnsi="Times New Roman" w:cs="Times New Roman"/>
                <w:sz w:val="28"/>
              </w:rPr>
            </w:pPr>
            <w:r>
              <w:rPr>
                <w:rFonts w:ascii="Times New Roman" w:eastAsia="Times New Roman" w:hAnsi="Times New Roman" w:cs="Times New Roman"/>
                <w:sz w:val="28"/>
              </w:rPr>
              <w:t>Приложения</w:t>
            </w:r>
          </w:p>
          <w:p w:rsidR="00EF299E" w:rsidRDefault="00F66AF5">
            <w:pPr>
              <w:spacing w:after="0" w:line="360" w:lineRule="auto"/>
              <w:jc w:val="both"/>
            </w:pPr>
            <w:r>
              <w:rPr>
                <w:rFonts w:ascii="Times New Roman" w:eastAsia="Times New Roman" w:hAnsi="Times New Roman" w:cs="Times New Roman"/>
                <w:i/>
                <w:caps/>
                <w:sz w:val="28"/>
              </w:rPr>
              <w:t>п</w:t>
            </w:r>
            <w:r>
              <w:rPr>
                <w:rFonts w:ascii="Times New Roman" w:eastAsia="Times New Roman" w:hAnsi="Times New Roman" w:cs="Times New Roman"/>
                <w:i/>
                <w:sz w:val="28"/>
              </w:rPr>
              <w:t>риложение</w:t>
            </w:r>
            <w:r>
              <w:rPr>
                <w:rFonts w:ascii="Times New Roman" w:eastAsia="Times New Roman" w:hAnsi="Times New Roman" w:cs="Times New Roman"/>
                <w:i/>
                <w:caps/>
                <w:sz w:val="28"/>
              </w:rPr>
              <w:t xml:space="preserve"> А</w:t>
            </w:r>
            <w:r>
              <w:rPr>
                <w:rFonts w:ascii="Times New Roman" w:eastAsia="Times New Roman" w:hAnsi="Times New Roman" w:cs="Times New Roman"/>
                <w:caps/>
                <w:sz w:val="28"/>
              </w:rPr>
              <w:t xml:space="preserve"> - </w:t>
            </w:r>
            <w:r>
              <w:rPr>
                <w:rFonts w:ascii="Times New Roman" w:eastAsia="Times New Roman" w:hAnsi="Times New Roman" w:cs="Times New Roman"/>
                <w:sz w:val="28"/>
              </w:rPr>
              <w:t>Примеры типовых устных команд, применяемых подразделениями специального назначения при штурме помещений……</w:t>
            </w:r>
          </w:p>
        </w:tc>
        <w:tc>
          <w:tcPr>
            <w:tcW w:w="567" w:type="dxa"/>
            <w:shd w:val="clear" w:color="000000" w:fill="FFFFFF"/>
            <w:tcMar>
              <w:left w:w="108" w:type="dxa"/>
              <w:right w:w="108" w:type="dxa"/>
            </w:tcMar>
          </w:tcPr>
          <w:p w:rsidR="00EF299E" w:rsidRDefault="00EF299E">
            <w:pPr>
              <w:spacing w:after="0" w:line="360" w:lineRule="auto"/>
              <w:jc w:val="right"/>
              <w:rPr>
                <w:rFonts w:ascii="Times New Roman" w:eastAsia="Times New Roman" w:hAnsi="Times New Roman" w:cs="Times New Roman"/>
                <w:sz w:val="28"/>
              </w:rPr>
            </w:pPr>
          </w:p>
          <w:p w:rsidR="00EF299E" w:rsidRDefault="00EF299E">
            <w:pPr>
              <w:spacing w:after="0" w:line="360" w:lineRule="auto"/>
              <w:jc w:val="right"/>
              <w:rPr>
                <w:rFonts w:ascii="Times New Roman" w:eastAsia="Times New Roman" w:hAnsi="Times New Roman" w:cs="Times New Roman"/>
                <w:sz w:val="28"/>
              </w:rPr>
            </w:pPr>
          </w:p>
          <w:p w:rsidR="00EF299E" w:rsidRDefault="00F66AF5">
            <w:pPr>
              <w:spacing w:after="0" w:line="360" w:lineRule="auto"/>
              <w:jc w:val="right"/>
            </w:pPr>
            <w:r>
              <w:rPr>
                <w:rFonts w:ascii="Times New Roman" w:eastAsia="Times New Roman" w:hAnsi="Times New Roman" w:cs="Times New Roman"/>
                <w:sz w:val="28"/>
              </w:rPr>
              <w:t>23</w:t>
            </w:r>
          </w:p>
        </w:tc>
      </w:tr>
      <w:tr w:rsidR="00EF299E" w:rsidTr="00F66AF5">
        <w:trPr>
          <w:trHeight w:val="1"/>
        </w:trPr>
        <w:tc>
          <w:tcPr>
            <w:tcW w:w="9039" w:type="dxa"/>
            <w:shd w:val="clear" w:color="000000" w:fill="FFFFFF"/>
            <w:tcMar>
              <w:left w:w="108" w:type="dxa"/>
              <w:right w:w="108" w:type="dxa"/>
            </w:tcMar>
            <w:vAlign w:val="center"/>
          </w:tcPr>
          <w:p w:rsidR="00EF299E" w:rsidRDefault="00EF299E">
            <w:pPr>
              <w:spacing w:after="0" w:line="360" w:lineRule="auto"/>
              <w:ind w:right="-250"/>
              <w:jc w:val="both"/>
              <w:rPr>
                <w:rFonts w:ascii="Calibri" w:eastAsia="Calibri" w:hAnsi="Calibri" w:cs="Calibri"/>
              </w:rPr>
            </w:pPr>
          </w:p>
        </w:tc>
        <w:tc>
          <w:tcPr>
            <w:tcW w:w="567" w:type="dxa"/>
            <w:shd w:val="clear" w:color="000000" w:fill="FFFFFF"/>
            <w:tcMar>
              <w:left w:w="108" w:type="dxa"/>
              <w:right w:w="108" w:type="dxa"/>
            </w:tcMar>
          </w:tcPr>
          <w:p w:rsidR="00EF299E" w:rsidRDefault="00EF299E">
            <w:pPr>
              <w:spacing w:after="0" w:line="360" w:lineRule="auto"/>
              <w:jc w:val="right"/>
              <w:rPr>
                <w:rFonts w:ascii="Calibri" w:eastAsia="Calibri" w:hAnsi="Calibri" w:cs="Calibri"/>
              </w:rPr>
            </w:pPr>
          </w:p>
        </w:tc>
      </w:tr>
    </w:tbl>
    <w:p w:rsidR="00EF299E" w:rsidRDefault="00EF299E">
      <w:pPr>
        <w:spacing w:after="0" w:line="360" w:lineRule="auto"/>
        <w:jc w:val="right"/>
        <w:rPr>
          <w:rFonts w:ascii="Times New Roman" w:eastAsia="Times New Roman" w:hAnsi="Times New Roman" w:cs="Times New Roman"/>
          <w:sz w:val="28"/>
        </w:rPr>
      </w:pPr>
    </w:p>
    <w:p w:rsidR="00EF299E" w:rsidRDefault="00F66AF5">
      <w:pPr>
        <w:spacing w:after="0"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F66AF5" w:rsidRDefault="00F66AF5">
      <w:pPr>
        <w:jc w:val="right"/>
        <w:rPr>
          <w:rFonts w:ascii="Times New Roman" w:eastAsia="Times New Roman" w:hAnsi="Times New Roman" w:cs="Times New Roman"/>
          <w:b/>
          <w:sz w:val="28"/>
        </w:rPr>
      </w:pPr>
    </w:p>
    <w:p w:rsidR="00F66AF5" w:rsidRDefault="00F66AF5">
      <w:pPr>
        <w:jc w:val="right"/>
        <w:rPr>
          <w:rFonts w:ascii="Times New Roman" w:eastAsia="Times New Roman" w:hAnsi="Times New Roman" w:cs="Times New Roman"/>
          <w:b/>
          <w:sz w:val="28"/>
        </w:rPr>
      </w:pPr>
    </w:p>
    <w:p w:rsidR="00F66AF5" w:rsidRDefault="00F66AF5">
      <w:pPr>
        <w:jc w:val="right"/>
        <w:rPr>
          <w:rFonts w:ascii="Times New Roman" w:eastAsia="Times New Roman" w:hAnsi="Times New Roman" w:cs="Times New Roman"/>
          <w:b/>
          <w:sz w:val="28"/>
        </w:rPr>
      </w:pPr>
    </w:p>
    <w:p w:rsidR="00EF299E" w:rsidRDefault="00F66AF5">
      <w:pPr>
        <w:jc w:val="right"/>
        <w:rPr>
          <w:rFonts w:ascii="Times New Roman" w:eastAsia="Times New Roman" w:hAnsi="Times New Roman" w:cs="Times New Roman"/>
          <w:b/>
          <w:sz w:val="28"/>
        </w:rPr>
      </w:pPr>
      <w:r>
        <w:rPr>
          <w:rFonts w:ascii="Times New Roman" w:eastAsia="Times New Roman" w:hAnsi="Times New Roman" w:cs="Times New Roman"/>
          <w:b/>
          <w:sz w:val="28"/>
        </w:rPr>
        <w:t>ПРИЛОЖЕНИЕ В</w:t>
      </w:r>
    </w:p>
    <w:p w:rsidR="00EF299E" w:rsidRDefault="00F66AF5">
      <w:pPr>
        <w:spacing w:after="240" w:line="360" w:lineRule="auto"/>
        <w:ind w:right="232"/>
        <w:jc w:val="center"/>
        <w:rPr>
          <w:rFonts w:ascii="Times New Roman" w:eastAsia="Times New Roman" w:hAnsi="Times New Roman" w:cs="Times New Roman"/>
          <w:b/>
          <w:sz w:val="28"/>
        </w:rPr>
      </w:pPr>
      <w:r>
        <w:rPr>
          <w:rFonts w:ascii="Times New Roman" w:eastAsia="Times New Roman" w:hAnsi="Times New Roman" w:cs="Times New Roman"/>
          <w:b/>
          <w:sz w:val="28"/>
        </w:rPr>
        <w:t>Пример оформления сносок</w:t>
      </w:r>
    </w:p>
    <w:p w:rsidR="00EF299E" w:rsidRDefault="00F66AF5">
      <w:pPr>
        <w:spacing w:after="0" w:line="240" w:lineRule="auto"/>
        <w:ind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z w:val="28"/>
          <w:shd w:val="clear" w:color="auto" w:fill="FFFFFF"/>
        </w:rPr>
        <w:t xml:space="preserve">С 1 января 2009 года введен в действие новый ГОСТ Р. 7.0.5 – 2008 «Библиографическая ссылка», разработанный ФГУ «Российская книжная палата» Федерального агентства по печати и массовым коммуникациям. Данный стандарт «устанавливает общие требования и правила составления библиографической ссылки: основные виды, структуру, состав, расположение документов. Стандарт распространяется на библиографические ссылки, используемые в опубликованных и неопубликованных документах на любых </w:t>
      </w:r>
      <w:r>
        <w:rPr>
          <w:rFonts w:ascii="Times New Roman" w:eastAsia="Times New Roman" w:hAnsi="Times New Roman" w:cs="Times New Roman"/>
          <w:spacing w:val="-1"/>
          <w:sz w:val="28"/>
          <w:shd w:val="clear" w:color="auto" w:fill="FFFFFF"/>
        </w:rPr>
        <w:t>носителях. Стандарт предназначен для авторов, редакторов, издателей».</w:t>
      </w:r>
    </w:p>
    <w:p w:rsidR="00EF299E" w:rsidRDefault="00F66AF5">
      <w:pPr>
        <w:spacing w:after="0" w:line="240" w:lineRule="auto"/>
        <w:ind w:right="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z w:val="28"/>
          <w:shd w:val="clear" w:color="auto" w:fill="FFFFFF"/>
        </w:rPr>
        <w:t>Согласно «Общим положениям» «Библиографической ссылки» (п. 4.6.), «по месту расположения в документе различают библиографические ссылки: внутритекстовые, помещенные в тексте документа; подстрочные, вынесенные из текста вниз полосы документа (в сноску); затекстовые, вынесенные за текст документа или его части (в выноску)».</w:t>
      </w:r>
    </w:p>
    <w:p w:rsidR="00EF299E" w:rsidRDefault="00F66AF5">
      <w:pPr>
        <w:spacing w:after="0" w:line="240" w:lineRule="auto"/>
        <w:ind w:right="10"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z w:val="28"/>
          <w:shd w:val="clear" w:color="auto" w:fill="FFFFFF"/>
        </w:rPr>
        <w:t>Список использованной литературы, помещенный в конце исследования, является совокупностью затекстовых ссылок.</w:t>
      </w:r>
    </w:p>
    <w:p w:rsidR="00EF299E" w:rsidRDefault="00F66AF5">
      <w:pPr>
        <w:spacing w:after="0" w:line="240" w:lineRule="auto"/>
        <w:ind w:right="5" w:firstLine="709"/>
        <w:jc w:val="both"/>
        <w:rPr>
          <w:rFonts w:ascii="Times New Roman" w:eastAsia="Times New Roman" w:hAnsi="Times New Roman" w:cs="Times New Roman"/>
          <w:spacing w:val="-1"/>
          <w:sz w:val="28"/>
          <w:shd w:val="clear" w:color="auto" w:fill="FFFFFF"/>
        </w:rPr>
      </w:pPr>
      <w:r>
        <w:rPr>
          <w:rFonts w:ascii="Times New Roman" w:eastAsia="Times New Roman" w:hAnsi="Times New Roman" w:cs="Times New Roman"/>
          <w:sz w:val="28"/>
          <w:shd w:val="clear" w:color="auto" w:fill="FFFFFF"/>
        </w:rPr>
        <w:t xml:space="preserve">Отсылка к затекстовой ссылке заключается в квадратные скобки. Отсылка может содержать порядковой номер затекстовой ссылки в перечне затекстовых ссылок, имя автора (авторов), название документа, год издания, обозначение и номер тома, указание страниц. Сведения в отсылке разделяются запятой. Отсылки оформляются единообразно по всему документу: или через указание порядкового номера затекстовой ссылки, или через указание фамилии </w:t>
      </w:r>
      <w:r>
        <w:rPr>
          <w:rFonts w:ascii="Times New Roman" w:eastAsia="Times New Roman" w:hAnsi="Times New Roman" w:cs="Times New Roman"/>
          <w:spacing w:val="-1"/>
          <w:sz w:val="28"/>
          <w:shd w:val="clear" w:color="auto" w:fill="FFFFFF"/>
        </w:rPr>
        <w:t xml:space="preserve">автора (авторов) или названия произведения. </w:t>
      </w:r>
    </w:p>
    <w:p w:rsidR="00EF299E" w:rsidRDefault="00F66AF5">
      <w:pPr>
        <w:spacing w:after="0" w:line="240" w:lineRule="auto"/>
        <w:ind w:right="5" w:firstLine="709"/>
        <w:jc w:val="both"/>
        <w:rPr>
          <w:rFonts w:ascii="Times New Roman" w:eastAsia="Times New Roman" w:hAnsi="Times New Roman" w:cs="Times New Roman"/>
          <w:b/>
          <w:spacing w:val="-1"/>
          <w:sz w:val="28"/>
          <w:shd w:val="clear" w:color="auto" w:fill="FFFFFF"/>
        </w:rPr>
      </w:pPr>
      <w:r>
        <w:rPr>
          <w:rFonts w:ascii="Times New Roman" w:eastAsia="Times New Roman" w:hAnsi="Times New Roman" w:cs="Times New Roman"/>
          <w:b/>
          <w:spacing w:val="-1"/>
          <w:sz w:val="28"/>
          <w:shd w:val="clear" w:color="auto" w:fill="FFFFFF"/>
        </w:rPr>
        <w:t>Пример оформления затекстовой ссылки</w:t>
      </w:r>
    </w:p>
    <w:p w:rsidR="00EF299E" w:rsidRDefault="00F66AF5">
      <w:pPr>
        <w:spacing w:after="0" w:line="240" w:lineRule="auto"/>
        <w:ind w:right="5"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pacing w:val="-1"/>
          <w:sz w:val="28"/>
          <w:shd w:val="clear" w:color="auto" w:fill="FFFFFF"/>
        </w:rPr>
        <w:t xml:space="preserve">Отсылка оформляется следующим </w:t>
      </w:r>
      <w:r>
        <w:rPr>
          <w:rFonts w:ascii="Times New Roman" w:eastAsia="Times New Roman" w:hAnsi="Times New Roman" w:cs="Times New Roman"/>
          <w:sz w:val="28"/>
          <w:shd w:val="clear" w:color="auto" w:fill="FFFFFF"/>
        </w:rPr>
        <w:t>образом: [10, с. 37] или [Карасик, 2002, с. 231], при наличии нескольких авторов – [Карасик, Дмитриева, 2005, с. 6-8].</w:t>
      </w:r>
    </w:p>
    <w:p w:rsidR="00EF299E" w:rsidRDefault="00F66AF5">
      <w:pPr>
        <w:spacing w:after="0" w:line="240" w:lineRule="auto"/>
        <w:ind w:right="55" w:firstLine="709"/>
        <w:jc w:val="both"/>
        <w:rPr>
          <w:rFonts w:ascii="Times New Roman" w:eastAsia="Times New Roman" w:hAnsi="Times New Roman" w:cs="Times New Roman"/>
          <w:b/>
          <w:sz w:val="28"/>
        </w:rPr>
      </w:pPr>
      <w:r>
        <w:rPr>
          <w:rFonts w:ascii="Times New Roman" w:eastAsia="Times New Roman" w:hAnsi="Times New Roman" w:cs="Times New Roman"/>
          <w:b/>
          <w:sz w:val="28"/>
        </w:rPr>
        <w:t>Пример оформления подстрочной ссылки</w:t>
      </w:r>
    </w:p>
    <w:p w:rsidR="00EF299E" w:rsidRDefault="00F66AF5">
      <w:pPr>
        <w:spacing w:after="0" w:line="240" w:lineRule="auto"/>
        <w:ind w:right="55" w:firstLine="709"/>
        <w:jc w:val="both"/>
        <w:rPr>
          <w:rFonts w:ascii="Times New Roman" w:eastAsia="Times New Roman" w:hAnsi="Times New Roman" w:cs="Times New Roman"/>
          <w:sz w:val="28"/>
        </w:rPr>
      </w:pPr>
      <w:r>
        <w:rPr>
          <w:rFonts w:ascii="Times New Roman" w:eastAsia="Times New Roman" w:hAnsi="Times New Roman" w:cs="Times New Roman"/>
          <w:sz w:val="28"/>
        </w:rPr>
        <w:t>По мнению Т.В.Калитановой, «власть - постоянная форма, неотъемлемая черта любой общественной организации, необходимое условие, средство его существования. Она пронизывает все социальное пространство, присутствует во всех процессах жизни, в государственных и общественных организациях, различных формальных и неформальных, самодеятельных движениях, в том числе в тех формированиях, которые находятся в оппозиции к ней».</w:t>
      </w:r>
    </w:p>
    <w:p w:rsidR="00EF299E" w:rsidRDefault="00EF299E">
      <w:pPr>
        <w:rPr>
          <w:rFonts w:ascii="Times New Roman" w:eastAsia="Times New Roman" w:hAnsi="Times New Roman" w:cs="Times New Roman"/>
          <w:sz w:val="28"/>
        </w:rPr>
      </w:pPr>
    </w:p>
    <w:p w:rsidR="00EF299E" w:rsidRDefault="00F66AF5">
      <w:pPr>
        <w:pageBreakBefore/>
        <w:widowControl w:val="0"/>
        <w:spacing w:after="0" w:line="413" w:lineRule="auto"/>
        <w:ind w:hanging="34"/>
        <w:jc w:val="right"/>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ПРИЛОЖЕНИЕ Г</w:t>
      </w:r>
    </w:p>
    <w:p w:rsidR="00EF299E" w:rsidRDefault="00F66AF5">
      <w:pPr>
        <w:spacing w:line="595" w:lineRule="auto"/>
        <w:ind w:hanging="2"/>
        <w:jc w:val="center"/>
        <w:rPr>
          <w:rFonts w:ascii="Times New Roman" w:eastAsia="Times New Roman" w:hAnsi="Times New Roman" w:cs="Times New Roman"/>
          <w:b/>
          <w:color w:val="000000"/>
          <w:sz w:val="28"/>
        </w:rPr>
      </w:pPr>
      <w:r>
        <w:rPr>
          <w:rFonts w:ascii="Times New Roman" w:eastAsia="Times New Roman" w:hAnsi="Times New Roman" w:cs="Times New Roman"/>
          <w:b/>
          <w:sz w:val="28"/>
        </w:rPr>
        <w:t>Пример оформления списка</w:t>
      </w:r>
      <w:r>
        <w:rPr>
          <w:rFonts w:ascii="Times New Roman" w:eastAsia="Times New Roman" w:hAnsi="Times New Roman" w:cs="Times New Roman"/>
          <w:b/>
          <w:color w:val="000000"/>
          <w:sz w:val="28"/>
        </w:rPr>
        <w:t xml:space="preserve"> источников информации</w:t>
      </w:r>
    </w:p>
    <w:p w:rsidR="00EF299E" w:rsidRDefault="00F66AF5">
      <w:pPr>
        <w:spacing w:line="595" w:lineRule="auto"/>
        <w:ind w:hanging="2"/>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СПИСОК ИСТОЧНИКОВ ИНФОРМАЦИИ</w:t>
      </w:r>
    </w:p>
    <w:p w:rsidR="00EF299E" w:rsidRDefault="00F66AF5">
      <w:pPr>
        <w:spacing w:before="24" w:line="480" w:lineRule="auto"/>
        <w:ind w:left="72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Нормативные правовые акты</w:t>
      </w:r>
    </w:p>
    <w:p w:rsidR="00EF299E" w:rsidRDefault="00F66AF5" w:rsidP="00C404AA">
      <w:pPr>
        <w:numPr>
          <w:ilvl w:val="0"/>
          <w:numId w:val="27"/>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Конституция Российской Федерации (принята на всенародном голосовании 12 декабря 1993 г.) // Российская газета от 25 декабря 1993 г. №237.</w:t>
      </w:r>
    </w:p>
    <w:p w:rsidR="00EF299E" w:rsidRDefault="00F66AF5" w:rsidP="00C404AA">
      <w:pPr>
        <w:numPr>
          <w:ilvl w:val="0"/>
          <w:numId w:val="27"/>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Федеральный закон «О воинской обязанности и военной службе» от 28.03.1998 № 53-ФЗ // СЗ РФ 30.03.1998. - № 13. – Ст.1475</w:t>
      </w:r>
    </w:p>
    <w:p w:rsidR="00EF299E" w:rsidRDefault="00F66AF5" w:rsidP="00C404AA">
      <w:pPr>
        <w:numPr>
          <w:ilvl w:val="0"/>
          <w:numId w:val="27"/>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Кодекс о браке и семье РСФСР 1969 г. (утратил силу) // Ведомости Верховного Совета РСФСР, 1969, №32, ст. 1086.</w:t>
      </w:r>
    </w:p>
    <w:p w:rsidR="00EF299E" w:rsidRDefault="00F66AF5">
      <w:pPr>
        <w:keepNext/>
        <w:spacing w:after="0" w:line="240" w:lineRule="auto"/>
        <w:ind w:right="-24" w:firstLine="709"/>
        <w:rPr>
          <w:rFonts w:ascii="Times New Roman" w:eastAsia="Times New Roman" w:hAnsi="Times New Roman" w:cs="Times New Roman"/>
          <w:b/>
          <w:sz w:val="28"/>
        </w:rPr>
      </w:pPr>
      <w:r>
        <w:rPr>
          <w:rFonts w:ascii="Times New Roman" w:eastAsia="Times New Roman" w:hAnsi="Times New Roman" w:cs="Times New Roman"/>
          <w:b/>
          <w:sz w:val="28"/>
        </w:rPr>
        <w:t>Судебная практика</w:t>
      </w:r>
    </w:p>
    <w:p w:rsidR="00EF299E" w:rsidRDefault="00F66AF5" w:rsidP="00C404AA">
      <w:pPr>
        <w:numPr>
          <w:ilvl w:val="0"/>
          <w:numId w:val="28"/>
        </w:numPr>
        <w:tabs>
          <w:tab w:val="left" w:pos="450"/>
        </w:tabs>
        <w:spacing w:after="0" w:line="240" w:lineRule="auto"/>
        <w:ind w:right="-24" w:firstLine="709"/>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Пленума Верховного суда РФ «О некоторых вопросах, возникших в связи с принятием и введением в действие Гражданского процессуального кодекса Российской федерации» от 20 января 2003 г. № 2 // БВС РФ. 2003. № 3.</w:t>
      </w:r>
    </w:p>
    <w:p w:rsidR="00EF299E" w:rsidRPr="00F66AF5" w:rsidRDefault="00F66AF5">
      <w:pPr>
        <w:keepNext/>
        <w:spacing w:after="0" w:line="240" w:lineRule="auto"/>
        <w:ind w:right="-24" w:firstLine="709"/>
        <w:rPr>
          <w:rFonts w:ascii="Times New Roman" w:eastAsia="Times New Roman" w:hAnsi="Times New Roman" w:cs="Times New Roman"/>
          <w:b/>
          <w:sz w:val="28"/>
        </w:rPr>
      </w:pPr>
      <w:r w:rsidRPr="00F66AF5">
        <w:rPr>
          <w:rFonts w:ascii="Times New Roman" w:eastAsia="Times New Roman" w:hAnsi="Times New Roman" w:cs="Times New Roman"/>
          <w:b/>
          <w:sz w:val="28"/>
        </w:rPr>
        <w:t>Литература</w:t>
      </w:r>
    </w:p>
    <w:p w:rsidR="00EF299E" w:rsidRPr="00F66AF5" w:rsidRDefault="00F66AF5">
      <w:pPr>
        <w:spacing w:after="0" w:line="240" w:lineRule="auto"/>
        <w:ind w:right="-24" w:firstLine="709"/>
        <w:jc w:val="both"/>
        <w:rPr>
          <w:rFonts w:ascii="Times New Roman" w:eastAsia="Times New Roman" w:hAnsi="Times New Roman" w:cs="Times New Roman"/>
          <w:sz w:val="28"/>
        </w:rPr>
      </w:pPr>
      <w:r w:rsidRPr="00F66AF5">
        <w:rPr>
          <w:rFonts w:ascii="Times New Roman" w:eastAsia="Times New Roman" w:hAnsi="Times New Roman" w:cs="Times New Roman"/>
          <w:sz w:val="28"/>
        </w:rPr>
        <w:t>1. Гражданское процессуальное право: Учебник / Под ред. М.С. Шакарян. – М: Издательство «Проспект», 2004. – 584 с.</w:t>
      </w:r>
    </w:p>
    <w:p w:rsidR="00EF299E" w:rsidRPr="00F66AF5" w:rsidRDefault="00F66AF5" w:rsidP="00C404AA">
      <w:pPr>
        <w:numPr>
          <w:ilvl w:val="0"/>
          <w:numId w:val="29"/>
        </w:numPr>
        <w:tabs>
          <w:tab w:val="left" w:pos="450"/>
        </w:tabs>
        <w:spacing w:after="0" w:line="240" w:lineRule="auto"/>
        <w:ind w:right="-24" w:firstLine="709"/>
        <w:jc w:val="both"/>
        <w:rPr>
          <w:rFonts w:ascii="Times New Roman" w:eastAsia="Times New Roman" w:hAnsi="Times New Roman" w:cs="Times New Roman"/>
          <w:sz w:val="28"/>
        </w:rPr>
      </w:pPr>
      <w:r w:rsidRPr="00F66AF5">
        <w:rPr>
          <w:rFonts w:ascii="Times New Roman" w:eastAsia="Times New Roman" w:hAnsi="Times New Roman" w:cs="Times New Roman"/>
          <w:sz w:val="28"/>
        </w:rPr>
        <w:t>Комментарий к Гражданскому процессуальному кодексу Российской Федерации (постатейный) / Под ред. Г.А. Жилина. – М.: ТК Велби, 2003. – 824 с.</w:t>
      </w:r>
    </w:p>
    <w:p w:rsidR="00EF299E" w:rsidRPr="00F66AF5" w:rsidRDefault="00F66AF5" w:rsidP="00C404AA">
      <w:pPr>
        <w:numPr>
          <w:ilvl w:val="0"/>
          <w:numId w:val="29"/>
        </w:numPr>
        <w:tabs>
          <w:tab w:val="left" w:pos="450"/>
        </w:tabs>
        <w:spacing w:after="0" w:line="240" w:lineRule="auto"/>
        <w:ind w:right="-24" w:firstLine="709"/>
        <w:jc w:val="both"/>
        <w:rPr>
          <w:rFonts w:ascii="Times New Roman" w:eastAsia="Times New Roman" w:hAnsi="Times New Roman" w:cs="Times New Roman"/>
          <w:sz w:val="28"/>
        </w:rPr>
      </w:pPr>
      <w:r w:rsidRPr="00F66AF5">
        <w:rPr>
          <w:rFonts w:ascii="Times New Roman" w:eastAsia="Times New Roman" w:hAnsi="Times New Roman" w:cs="Times New Roman"/>
          <w:sz w:val="28"/>
        </w:rPr>
        <w:t>Туманова Л.В. Проект ГПК и проблема заочного производства // Российская юстиция. 1998. № 7. С. 43-45.</w:t>
      </w:r>
    </w:p>
    <w:p w:rsidR="00EF299E" w:rsidRPr="00F66AF5" w:rsidRDefault="00F66AF5">
      <w:pPr>
        <w:tabs>
          <w:tab w:val="left" w:pos="989"/>
        </w:tabs>
        <w:spacing w:after="0" w:line="240" w:lineRule="auto"/>
        <w:ind w:firstLine="709"/>
        <w:rPr>
          <w:rFonts w:ascii="Times New Roman" w:eastAsia="Times New Roman" w:hAnsi="Times New Roman" w:cs="Times New Roman"/>
          <w:b/>
          <w:sz w:val="28"/>
        </w:rPr>
      </w:pPr>
      <w:r w:rsidRPr="00F66AF5">
        <w:rPr>
          <w:rFonts w:ascii="Times New Roman" w:eastAsia="Times New Roman" w:hAnsi="Times New Roman" w:cs="Times New Roman"/>
          <w:b/>
          <w:sz w:val="28"/>
        </w:rPr>
        <w:t>Электронные ресурсы</w:t>
      </w:r>
    </w:p>
    <w:p w:rsidR="00EF299E" w:rsidRPr="00F66AF5" w:rsidRDefault="00F66AF5">
      <w:pPr>
        <w:spacing w:after="0" w:line="240" w:lineRule="auto"/>
        <w:ind w:right="10" w:firstLine="709"/>
        <w:jc w:val="both"/>
        <w:rPr>
          <w:rFonts w:ascii="Times New Roman" w:eastAsia="Times New Roman" w:hAnsi="Times New Roman" w:cs="Times New Roman"/>
          <w:sz w:val="28"/>
        </w:rPr>
      </w:pPr>
      <w:r w:rsidRPr="00F66AF5">
        <w:rPr>
          <w:rFonts w:ascii="Times New Roman" w:eastAsia="Times New Roman" w:hAnsi="Times New Roman" w:cs="Times New Roman"/>
          <w:sz w:val="28"/>
        </w:rPr>
        <w:t>1. Карманова В.А., Круссер Н.Г. Роль контроллинга в</w:t>
      </w:r>
      <w:r w:rsidRPr="00F66AF5">
        <w:rPr>
          <w:rFonts w:ascii="Times New Roman" w:eastAsia="Times New Roman" w:hAnsi="Times New Roman" w:cs="Times New Roman"/>
          <w:sz w:val="28"/>
        </w:rPr>
        <w:br/>
        <w:t>совершенствовании корпоративного управления [Электронный ресурс]: Режим</w:t>
      </w:r>
      <w:r w:rsidRPr="00F66AF5">
        <w:rPr>
          <w:rFonts w:ascii="Times New Roman" w:eastAsia="Times New Roman" w:hAnsi="Times New Roman" w:cs="Times New Roman"/>
          <w:sz w:val="28"/>
        </w:rPr>
        <w:br/>
        <w:t>доступа //</w:t>
      </w:r>
      <w:hyperlink r:id="rId7">
        <w:r w:rsidRPr="00F66AF5">
          <w:rPr>
            <w:rFonts w:ascii="Times New Roman" w:eastAsia="Times New Roman" w:hAnsi="Times New Roman" w:cs="Times New Roman"/>
            <w:sz w:val="28"/>
            <w:u w:val="single"/>
          </w:rPr>
          <w:t xml:space="preserve"> </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http</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koet</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syktsu</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ru</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vestnik</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/2006/2006-1/8.</w:t>
        </w:r>
        <w:r w:rsidRPr="00F66AF5">
          <w:rPr>
            <w:rFonts w:ascii="Times New Roman" w:eastAsia="Times New Roman" w:hAnsi="Times New Roman" w:cs="Times New Roman"/>
            <w:vanish/>
            <w:sz w:val="28"/>
            <w:u w:val="single"/>
          </w:rPr>
          <w:t>HYPERLINK "%20http://koet.syktsu.ru/vestnik/2006/2006-1/8.htm"</w:t>
        </w:r>
        <w:r w:rsidRPr="00F66AF5">
          <w:rPr>
            <w:rFonts w:ascii="Times New Roman" w:eastAsia="Times New Roman" w:hAnsi="Times New Roman" w:cs="Times New Roman"/>
            <w:sz w:val="28"/>
            <w:u w:val="single"/>
          </w:rPr>
          <w:t>htm</w:t>
        </w:r>
      </w:hyperlink>
    </w:p>
    <w:p w:rsidR="00EF299E" w:rsidRPr="00F66AF5" w:rsidRDefault="00F66AF5">
      <w:pPr>
        <w:spacing w:after="0" w:line="240" w:lineRule="auto"/>
        <w:ind w:firstLine="709"/>
        <w:jc w:val="both"/>
        <w:rPr>
          <w:rFonts w:ascii="Times New Roman" w:eastAsia="Times New Roman" w:hAnsi="Times New Roman" w:cs="Times New Roman"/>
          <w:sz w:val="28"/>
        </w:rPr>
      </w:pPr>
      <w:r w:rsidRPr="00F66AF5">
        <w:rPr>
          <w:rFonts w:ascii="Times New Roman" w:eastAsia="Times New Roman" w:hAnsi="Times New Roman" w:cs="Times New Roman"/>
          <w:sz w:val="28"/>
        </w:rPr>
        <w:t xml:space="preserve">2. Решение Апелляционного Суда Швеции от 20 декабря 2004 г. // </w:t>
      </w:r>
      <w:hyperlink r:id="rId8">
        <w:r w:rsidRPr="00F66AF5">
          <w:rPr>
            <w:rFonts w:ascii="Times New Roman" w:eastAsia="Times New Roman" w:hAnsi="Times New Roman" w:cs="Times New Roman"/>
            <w:sz w:val="28"/>
            <w:u w:val="single"/>
          </w:rPr>
          <w:t>http://www.сnrtl.fr/lexicographie/mutiler</w:t>
        </w:r>
      </w:hyperlink>
    </w:p>
    <w:p w:rsidR="00EF299E" w:rsidRPr="00F66AF5" w:rsidRDefault="00F66AF5">
      <w:pPr>
        <w:spacing w:after="0" w:line="240" w:lineRule="auto"/>
        <w:ind w:firstLine="709"/>
        <w:jc w:val="both"/>
        <w:rPr>
          <w:rFonts w:ascii="Times New Roman" w:eastAsia="Times New Roman" w:hAnsi="Times New Roman" w:cs="Times New Roman"/>
          <w:sz w:val="28"/>
        </w:rPr>
      </w:pPr>
      <w:r w:rsidRPr="00F66AF5">
        <w:rPr>
          <w:rFonts w:ascii="Times New Roman" w:eastAsia="Times New Roman" w:hAnsi="Times New Roman" w:cs="Times New Roman"/>
          <w:sz w:val="28"/>
        </w:rPr>
        <w:t xml:space="preserve"> </w:t>
      </w:r>
    </w:p>
    <w:p w:rsidR="00EF299E" w:rsidRDefault="00EF299E">
      <w:pPr>
        <w:rPr>
          <w:rFonts w:ascii="Times New Roman" w:eastAsia="Times New Roman" w:hAnsi="Times New Roman" w:cs="Times New Roman"/>
          <w:sz w:val="28"/>
        </w:rPr>
      </w:pPr>
    </w:p>
    <w:p w:rsidR="00EF299E" w:rsidRDefault="00F66AF5">
      <w:pPr>
        <w:pageBreakBefore/>
        <w:tabs>
          <w:tab w:val="left" w:pos="4830"/>
        </w:tabs>
        <w:ind w:left="28" w:hanging="28"/>
        <w:jc w:val="right"/>
        <w:rPr>
          <w:rFonts w:ascii="Times New Roman" w:eastAsia="Times New Roman" w:hAnsi="Times New Roman" w:cs="Times New Roman"/>
          <w:b/>
          <w:sz w:val="28"/>
        </w:rPr>
      </w:pPr>
      <w:r>
        <w:rPr>
          <w:rFonts w:ascii="Times New Roman" w:eastAsia="Times New Roman" w:hAnsi="Times New Roman" w:cs="Times New Roman"/>
          <w:b/>
          <w:sz w:val="28"/>
        </w:rPr>
        <w:t>ПРИЛОЖЕНИЕ Д</w:t>
      </w:r>
    </w:p>
    <w:p w:rsidR="00EF299E" w:rsidRDefault="00F66AF5">
      <w:pPr>
        <w:jc w:val="center"/>
        <w:rPr>
          <w:rFonts w:ascii="Times New Roman" w:eastAsia="Times New Roman" w:hAnsi="Times New Roman" w:cs="Times New Roman"/>
          <w:b/>
          <w:sz w:val="28"/>
        </w:rPr>
      </w:pPr>
      <w:r>
        <w:rPr>
          <w:rFonts w:ascii="Times New Roman" w:eastAsia="Times New Roman" w:hAnsi="Times New Roman" w:cs="Times New Roman"/>
          <w:b/>
          <w:sz w:val="28"/>
        </w:rPr>
        <w:t>Форма отзыва руководителя индивидуального проекта на работу студента</w:t>
      </w:r>
    </w:p>
    <w:p w:rsidR="00EF299E" w:rsidRDefault="00F66AF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ДЕПАРТАМЕНТ ОБРАЗОВАНИЯ И НАУКИ КЕМЕРОВСКОЙ ОБЛАСТИ </w:t>
      </w:r>
    </w:p>
    <w:p w:rsidR="00EF299E" w:rsidRDefault="00F66AF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ГПОУ «ЮРГИНСКИЙ ТЕХНОЛОГИЧЕСКИЙ КОЛЛЕДЖ»  </w:t>
      </w:r>
    </w:p>
    <w:p w:rsidR="00EF299E" w:rsidRDefault="00EF299E">
      <w:pPr>
        <w:spacing w:after="0" w:line="240" w:lineRule="auto"/>
        <w:ind w:firstLine="5670"/>
        <w:rPr>
          <w:rFonts w:ascii="Times New Roman" w:eastAsia="Times New Roman" w:hAnsi="Times New Roman" w:cs="Times New Roman"/>
          <w:sz w:val="28"/>
        </w:rPr>
      </w:pPr>
    </w:p>
    <w:p w:rsidR="00EF299E" w:rsidRDefault="00EF299E">
      <w:pPr>
        <w:spacing w:after="0" w:line="240" w:lineRule="auto"/>
        <w:ind w:left="4248" w:firstLine="708"/>
        <w:rPr>
          <w:rFonts w:ascii="Times New Roman" w:eastAsia="Times New Roman" w:hAnsi="Times New Roman" w:cs="Times New Roman"/>
          <w:sz w:val="28"/>
        </w:rPr>
      </w:pPr>
    </w:p>
    <w:p w:rsidR="00EF299E" w:rsidRDefault="00EF299E">
      <w:pPr>
        <w:spacing w:after="0" w:line="240" w:lineRule="auto"/>
        <w:ind w:left="4248" w:firstLine="708"/>
        <w:rPr>
          <w:rFonts w:ascii="Times New Roman" w:eastAsia="Times New Roman" w:hAnsi="Times New Roman" w:cs="Times New Roman"/>
          <w:sz w:val="28"/>
        </w:rPr>
      </w:pPr>
    </w:p>
    <w:p w:rsidR="00EF299E" w:rsidRDefault="00F66AF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ОТЗЫВ</w:t>
      </w:r>
    </w:p>
    <w:p w:rsidR="00EF299E" w:rsidRDefault="00F66AF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на работу студента</w:t>
      </w:r>
    </w:p>
    <w:p w:rsidR="00EF299E" w:rsidRDefault="00EF299E">
      <w:pPr>
        <w:spacing w:after="0" w:line="240" w:lineRule="auto"/>
        <w:jc w:val="center"/>
        <w:rPr>
          <w:rFonts w:ascii="Times New Roman" w:eastAsia="Times New Roman" w:hAnsi="Times New Roman" w:cs="Times New Roman"/>
          <w:b/>
          <w:sz w:val="28"/>
        </w:rPr>
      </w:pPr>
    </w:p>
    <w:p w:rsidR="00EF299E" w:rsidRDefault="00F66AF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____________________________________________________________________</w:t>
      </w:r>
    </w:p>
    <w:p w:rsidR="00EF299E" w:rsidRDefault="00F66AF5">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(курс и форма обучения)</w:t>
      </w:r>
    </w:p>
    <w:p w:rsidR="00EF299E" w:rsidRDefault="00F66AF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_________________________________________________________________</w:t>
      </w:r>
    </w:p>
    <w:p w:rsidR="00EF299E" w:rsidRDefault="00F66AF5">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(фамилия, имя, отчество)</w:t>
      </w:r>
    </w:p>
    <w:p w:rsidR="00EF299E" w:rsidRDefault="00EF299E">
      <w:pPr>
        <w:spacing w:after="0" w:line="240" w:lineRule="auto"/>
        <w:rPr>
          <w:rFonts w:ascii="Times New Roman" w:eastAsia="Times New Roman" w:hAnsi="Times New Roman" w:cs="Times New Roman"/>
          <w:b/>
          <w:sz w:val="28"/>
        </w:rPr>
      </w:pPr>
    </w:p>
    <w:p w:rsidR="00EF299E" w:rsidRDefault="00F66AF5">
      <w:pPr>
        <w:spacing w:after="0" w:line="240" w:lineRule="auto"/>
        <w:rPr>
          <w:rFonts w:ascii="Times New Roman" w:eastAsia="Times New Roman" w:hAnsi="Times New Roman" w:cs="Times New Roman"/>
          <w:sz w:val="28"/>
          <w:u w:val="single"/>
        </w:rPr>
      </w:pPr>
      <w:r>
        <w:rPr>
          <w:rFonts w:ascii="Times New Roman" w:eastAsia="Times New Roman" w:hAnsi="Times New Roman" w:cs="Times New Roman"/>
          <w:sz w:val="28"/>
        </w:rPr>
        <w:t>На тему _____________________________________________________________</w:t>
      </w:r>
    </w:p>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p>
    <w:p w:rsidR="00EF299E" w:rsidRDefault="00EF299E">
      <w:pPr>
        <w:spacing w:after="0" w:line="240" w:lineRule="auto"/>
        <w:rPr>
          <w:rFonts w:ascii="Times New Roman" w:eastAsia="Times New Roman" w:hAnsi="Times New Roman" w:cs="Times New Roman"/>
          <w:sz w:val="28"/>
        </w:rPr>
      </w:pPr>
    </w:p>
    <w:p w:rsidR="00EF299E" w:rsidRDefault="00F66AF5">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Отзыв должен включать оценку:</w:t>
      </w:r>
    </w:p>
    <w:p w:rsidR="00EF299E" w:rsidRDefault="00F66AF5">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актуальность темы индивидуального проекта;</w:t>
      </w:r>
    </w:p>
    <w:p w:rsidR="00EF299E" w:rsidRDefault="00F66AF5">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теоретического и практического уровня подготовки студента, его самостоятельности при выполнении исследования;</w:t>
      </w:r>
    </w:p>
    <w:p w:rsidR="00EF299E" w:rsidRDefault="00F66AF5">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практической ценности индивидуального проекта;</w:t>
      </w:r>
    </w:p>
    <w:p w:rsidR="00EF299E" w:rsidRDefault="00F66AF5">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умения студента работать с источниками информации и способности ясно и четко излагать материал;</w:t>
      </w:r>
    </w:p>
    <w:p w:rsidR="00EF299E" w:rsidRDefault="00F66AF5">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соблюдения правил и качества оформления материалов;</w:t>
      </w:r>
    </w:p>
    <w:p w:rsidR="00EF299E" w:rsidRDefault="00F66AF5">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достоинств и недостатков индивидуального проекта;</w:t>
      </w:r>
    </w:p>
    <w:p w:rsidR="00EF299E" w:rsidRDefault="00F66AF5">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общую оценку выполнения индивидуального проекта.</w:t>
      </w:r>
    </w:p>
    <w:p w:rsidR="00EF299E" w:rsidRDefault="00EF299E">
      <w:pPr>
        <w:spacing w:after="0" w:line="240" w:lineRule="auto"/>
        <w:rPr>
          <w:rFonts w:ascii="Times New Roman" w:eastAsia="Times New Roman" w:hAnsi="Times New Roman" w:cs="Times New Roman"/>
          <w:sz w:val="28"/>
        </w:rPr>
      </w:pPr>
    </w:p>
    <w:p w:rsidR="00EF299E" w:rsidRDefault="00EF299E">
      <w:pPr>
        <w:spacing w:after="0" w:line="240" w:lineRule="auto"/>
        <w:jc w:val="center"/>
        <w:rPr>
          <w:rFonts w:ascii="Times New Roman" w:eastAsia="Times New Roman" w:hAnsi="Times New Roman" w:cs="Times New Roman"/>
          <w:sz w:val="28"/>
        </w:rPr>
      </w:pPr>
    </w:p>
    <w:p w:rsidR="00EF299E" w:rsidRDefault="00EF299E">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7081"/>
        <w:gridCol w:w="2675"/>
      </w:tblGrid>
      <w:tr w:rsidR="00EF299E">
        <w:trPr>
          <w:trHeight w:val="1"/>
        </w:trPr>
        <w:tc>
          <w:tcPr>
            <w:tcW w:w="88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F299E" w:rsidRDefault="00F66AF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Руководитель проекта: </w:t>
            </w:r>
          </w:p>
          <w:p w:rsidR="00EF299E" w:rsidRDefault="00F66AF5">
            <w:pPr>
              <w:spacing w:after="0" w:line="240" w:lineRule="auto"/>
            </w:pPr>
            <w:r>
              <w:rPr>
                <w:rFonts w:ascii="Times New Roman" w:eastAsia="Times New Roman" w:hAnsi="Times New Roman" w:cs="Times New Roman"/>
                <w:sz w:val="28"/>
              </w:rPr>
              <w:t>__________________________________         _______________</w:t>
            </w:r>
          </w:p>
        </w:tc>
        <w:tc>
          <w:tcPr>
            <w:tcW w:w="47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F299E" w:rsidRDefault="00EF299E">
            <w:pPr>
              <w:spacing w:after="0" w:line="240" w:lineRule="auto"/>
              <w:rPr>
                <w:rFonts w:ascii="Calibri" w:eastAsia="Calibri" w:hAnsi="Calibri" w:cs="Calibri"/>
              </w:rPr>
            </w:pPr>
          </w:p>
        </w:tc>
      </w:tr>
      <w:tr w:rsidR="00EF299E">
        <w:trPr>
          <w:trHeight w:val="1"/>
        </w:trPr>
        <w:tc>
          <w:tcPr>
            <w:tcW w:w="88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F299E" w:rsidRDefault="00F66AF5">
            <w:pPr>
              <w:spacing w:after="0" w:line="240" w:lineRule="auto"/>
            </w:pPr>
            <w:r>
              <w:rPr>
                <w:rFonts w:ascii="Times New Roman" w:eastAsia="Times New Roman" w:hAnsi="Times New Roman" w:cs="Times New Roman"/>
                <w:sz w:val="20"/>
              </w:rPr>
              <w:t xml:space="preserve">                (должность, фамилия, имя, отчество)                                         (подпись)</w:t>
            </w:r>
          </w:p>
        </w:tc>
        <w:tc>
          <w:tcPr>
            <w:tcW w:w="47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F299E" w:rsidRDefault="00EF299E">
            <w:pPr>
              <w:spacing w:after="0" w:line="240" w:lineRule="auto"/>
              <w:rPr>
                <w:rFonts w:ascii="Calibri" w:eastAsia="Calibri" w:hAnsi="Calibri" w:cs="Calibri"/>
              </w:rPr>
            </w:pPr>
          </w:p>
        </w:tc>
      </w:tr>
    </w:tbl>
    <w:p w:rsidR="00EF299E" w:rsidRDefault="00EF299E">
      <w:pPr>
        <w:rPr>
          <w:rFonts w:ascii="Times New Roman" w:eastAsia="Times New Roman" w:hAnsi="Times New Roman" w:cs="Times New Roman"/>
          <w:spacing w:val="-7"/>
          <w:sz w:val="28"/>
        </w:rPr>
      </w:pPr>
    </w:p>
    <w:p w:rsidR="00EF299E" w:rsidRDefault="00F66AF5">
      <w:pPr>
        <w:rPr>
          <w:rFonts w:ascii="Times New Roman" w:eastAsia="Times New Roman" w:hAnsi="Times New Roman" w:cs="Times New Roman"/>
          <w:spacing w:val="-7"/>
          <w:sz w:val="28"/>
        </w:rPr>
      </w:pPr>
      <w:r>
        <w:rPr>
          <w:rFonts w:ascii="Times New Roman" w:eastAsia="Times New Roman" w:hAnsi="Times New Roman" w:cs="Times New Roman"/>
          <w:spacing w:val="-7"/>
          <w:sz w:val="28"/>
        </w:rPr>
        <w:t>_____ _____________ 20__ г.</w:t>
      </w:r>
    </w:p>
    <w:p w:rsidR="00EF299E" w:rsidRDefault="00F66AF5">
      <w:pPr>
        <w:spacing w:after="0" w:line="240" w:lineRule="auto"/>
        <w:jc w:val="right"/>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7"/>
          <w:sz w:val="28"/>
          <w:shd w:val="clear" w:color="auto" w:fill="FFFFFF"/>
        </w:rPr>
        <w:t>Приложение   Е</w:t>
      </w:r>
    </w:p>
    <w:p w:rsidR="00EF299E" w:rsidRDefault="00F66AF5">
      <w:pPr>
        <w:spacing w:after="0" w:line="240" w:lineRule="auto"/>
        <w:ind w:left="2554"/>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u w:val="single"/>
          <w:shd w:val="clear" w:color="auto" w:fill="FFFFFF"/>
        </w:rPr>
        <w:t>Краткий словарь «проектных» терминов</w:t>
      </w:r>
    </w:p>
    <w:p w:rsidR="00EF299E" w:rsidRDefault="00F66AF5">
      <w:pPr>
        <w:tabs>
          <w:tab w:val="left" w:pos="2054"/>
          <w:tab w:val="left" w:pos="4013"/>
          <w:tab w:val="left" w:pos="5789"/>
          <w:tab w:val="left" w:pos="8218"/>
        </w:tabs>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Актуальность </w:t>
      </w:r>
      <w:r>
        <w:rPr>
          <w:rFonts w:ascii="Times New Roman" w:eastAsia="Times New Roman" w:hAnsi="Times New Roman" w:cs="Times New Roman"/>
          <w:sz w:val="28"/>
          <w:shd w:val="clear" w:color="auto" w:fill="FFFFFF"/>
        </w:rPr>
        <w:t>– показатель исследовательского этапа проекта.</w:t>
      </w:r>
      <w:r>
        <w:rPr>
          <w:rFonts w:ascii="Times New Roman" w:eastAsia="Times New Roman" w:hAnsi="Times New Roman" w:cs="Times New Roman"/>
          <w:sz w:val="28"/>
          <w:shd w:val="clear" w:color="auto" w:fill="FFFFFF"/>
        </w:rPr>
        <w:br/>
      </w:r>
      <w:r>
        <w:rPr>
          <w:rFonts w:ascii="Times New Roman" w:eastAsia="Times New Roman" w:hAnsi="Times New Roman" w:cs="Times New Roman"/>
          <w:spacing w:val="-2"/>
          <w:sz w:val="28"/>
          <w:shd w:val="clear" w:color="auto" w:fill="FFFFFF"/>
        </w:rPr>
        <w:t>Определяется</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несколькими</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3"/>
          <w:sz w:val="28"/>
          <w:shd w:val="clear" w:color="auto" w:fill="FFFFFF"/>
        </w:rPr>
        <w:t>факторами:</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необходимостью</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дополнения</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теоретических построений, относящихся к изучаемому явлению; потребностью в новых данных; потребностью практики. Обосновать актуальность – значит объяснить, почему данную проблему нужно в настоящее время изучать.</w:t>
      </w:r>
    </w:p>
    <w:p w:rsidR="00EF299E" w:rsidRDefault="00F66AF5">
      <w:pPr>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Вопросы проекта </w:t>
      </w:r>
      <w:r>
        <w:rPr>
          <w:rFonts w:ascii="Times New Roman" w:eastAsia="Times New Roman" w:hAnsi="Times New Roman" w:cs="Times New Roman"/>
          <w:sz w:val="28"/>
          <w:shd w:val="clear" w:color="auto" w:fill="FFFFFF"/>
        </w:rPr>
        <w:t xml:space="preserve">– вопросы, на которые предстоит ответить участникам </w:t>
      </w:r>
      <w:r>
        <w:rPr>
          <w:rFonts w:ascii="Times New Roman" w:eastAsia="Times New Roman" w:hAnsi="Times New Roman" w:cs="Times New Roman"/>
          <w:spacing w:val="-1"/>
          <w:sz w:val="28"/>
          <w:shd w:val="clear" w:color="auto" w:fill="FFFFFF"/>
        </w:rPr>
        <w:t>проектной группы, чтобы в достаточной мере уяснить и раскрыть тему проекта.</w:t>
      </w:r>
    </w:p>
    <w:p w:rsidR="00EF299E" w:rsidRDefault="00F66AF5">
      <w:pPr>
        <w:spacing w:after="0" w:line="240" w:lineRule="auto"/>
        <w:ind w:left="706"/>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Выход проекта </w:t>
      </w:r>
      <w:r>
        <w:rPr>
          <w:rFonts w:ascii="Times New Roman" w:eastAsia="Times New Roman" w:hAnsi="Times New Roman" w:cs="Times New Roman"/>
          <w:sz w:val="28"/>
          <w:shd w:val="clear" w:color="auto" w:fill="FFFFFF"/>
        </w:rPr>
        <w:t>– продукт проектной деятельности.</w:t>
      </w:r>
    </w:p>
    <w:p w:rsidR="00EF299E" w:rsidRDefault="00F66AF5">
      <w:pPr>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Гипотеза </w:t>
      </w:r>
      <w:r>
        <w:rPr>
          <w:rFonts w:ascii="Times New Roman" w:eastAsia="Times New Roman" w:hAnsi="Times New Roman" w:cs="Times New Roman"/>
          <w:sz w:val="28"/>
          <w:shd w:val="clear" w:color="auto" w:fill="FFFFFF"/>
        </w:rPr>
        <w:t>– обязательный элемент в структуре исследовательского проекта; предположение, при котором на основе ряда факторов делается вывод о существовании объекта, связи или причины явления, причём этот вывод нельзя считать вполне доказанным. Чаще всего гипотезы формулируются в виде определённых отношений между двумя или более событиями, явлениями.</w:t>
      </w:r>
    </w:p>
    <w:p w:rsidR="00EF299E" w:rsidRDefault="00F66AF5">
      <w:pPr>
        <w:tabs>
          <w:tab w:val="left" w:pos="2602"/>
          <w:tab w:val="left" w:pos="4118"/>
          <w:tab w:val="left" w:pos="4848"/>
          <w:tab w:val="left" w:pos="6787"/>
        </w:tabs>
        <w:spacing w:after="0" w:line="240" w:lineRule="auto"/>
        <w:ind w:left="706"/>
        <w:rPr>
          <w:rFonts w:ascii="Times New Roman" w:eastAsia="Times New Roman" w:hAnsi="Times New Roman" w:cs="Times New Roman"/>
          <w:sz w:val="28"/>
          <w:shd w:val="clear" w:color="auto" w:fill="FFFFFF"/>
        </w:rPr>
      </w:pPr>
      <w:r>
        <w:rPr>
          <w:rFonts w:ascii="Times New Roman" w:eastAsia="Times New Roman" w:hAnsi="Times New Roman" w:cs="Times New Roman"/>
          <w:b/>
          <w:i/>
          <w:spacing w:val="-2"/>
          <w:sz w:val="28"/>
          <w:shd w:val="clear" w:color="auto" w:fill="FFFFFF"/>
        </w:rPr>
        <w:t>Групповой</w:t>
      </w:r>
      <w:r>
        <w:rPr>
          <w:rFonts w:ascii="Times New Roman" w:eastAsia="Times New Roman" w:hAnsi="Times New Roman" w:cs="Times New Roman"/>
          <w:b/>
          <w:i/>
          <w:sz w:val="28"/>
          <w:shd w:val="clear" w:color="auto" w:fill="FFFFFF"/>
        </w:rPr>
        <w:tab/>
      </w:r>
      <w:r>
        <w:rPr>
          <w:rFonts w:ascii="Times New Roman" w:eastAsia="Times New Roman" w:hAnsi="Times New Roman" w:cs="Times New Roman"/>
          <w:b/>
          <w:i/>
          <w:spacing w:val="-2"/>
          <w:sz w:val="28"/>
          <w:shd w:val="clear" w:color="auto" w:fill="FFFFFF"/>
        </w:rPr>
        <w:t>проект</w:t>
      </w:r>
      <w:r>
        <w:rPr>
          <w:rFonts w:ascii="Times New Roman" w:eastAsia="Times New Roman" w:hAnsi="Times New Roman" w:cs="Times New Roman"/>
          <w:b/>
          <w:i/>
          <w:sz w:val="28"/>
          <w:shd w:val="clear" w:color="auto" w:fill="FFFFFF"/>
        </w:rPr>
        <w:tab/>
      </w:r>
      <w:r>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совместная</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учебно-познавательная,</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исследовательская, творческая или игровая деятельность учащихся – партнёров, имеющая общие проблему, цель, согласованные методы и способы решения проблемы, направленная на достижение совместного результата.</w:t>
      </w:r>
    </w:p>
    <w:p w:rsidR="00EF299E" w:rsidRDefault="00F66AF5">
      <w:pPr>
        <w:spacing w:after="0" w:line="240" w:lineRule="auto"/>
        <w:ind w:left="706"/>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Жанр проекта </w:t>
      </w:r>
      <w:r>
        <w:rPr>
          <w:rFonts w:ascii="Times New Roman" w:eastAsia="Times New Roman" w:hAnsi="Times New Roman" w:cs="Times New Roman"/>
          <w:sz w:val="28"/>
          <w:shd w:val="clear" w:color="auto" w:fill="FFFFFF"/>
        </w:rPr>
        <w:t>– то же, что и форма продукта проектной деятельности.</w:t>
      </w:r>
    </w:p>
    <w:p w:rsidR="00EF299E" w:rsidRDefault="00F66AF5">
      <w:pPr>
        <w:spacing w:after="0" w:line="240" w:lineRule="auto"/>
        <w:ind w:right="5"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Задачи проекта </w:t>
      </w:r>
      <w:r>
        <w:rPr>
          <w:rFonts w:ascii="Times New Roman" w:eastAsia="Times New Roman" w:hAnsi="Times New Roman" w:cs="Times New Roman"/>
          <w:sz w:val="28"/>
          <w:shd w:val="clear" w:color="auto" w:fill="FFFFFF"/>
        </w:rPr>
        <w:t>– это выбор путей и средств достижения цели. Постановка задач основывается на дроблении цели на подцели.</w:t>
      </w:r>
    </w:p>
    <w:p w:rsidR="00EF299E" w:rsidRDefault="00F66AF5">
      <w:pPr>
        <w:spacing w:after="0" w:line="240" w:lineRule="auto"/>
        <w:ind w:right="5"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Заказчик проекта </w:t>
      </w:r>
      <w:r>
        <w:rPr>
          <w:rFonts w:ascii="Times New Roman" w:eastAsia="Times New Roman" w:hAnsi="Times New Roman" w:cs="Times New Roman"/>
          <w:sz w:val="28"/>
          <w:shd w:val="clear" w:color="auto" w:fill="FFFFFF"/>
        </w:rPr>
        <w:t>– лихо или группа лиц, испытывающих затруднения в связи с имеющейся социальной проблемой, разрешить которую, призван данный проект.</w:t>
      </w:r>
    </w:p>
    <w:p w:rsidR="00EF299E" w:rsidRDefault="00F66AF5">
      <w:pPr>
        <w:spacing w:after="0" w:line="240" w:lineRule="auto"/>
        <w:ind w:right="5"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Защита проекта </w:t>
      </w:r>
      <w:r>
        <w:rPr>
          <w:rFonts w:ascii="Times New Roman" w:eastAsia="Times New Roman" w:hAnsi="Times New Roman" w:cs="Times New Roman"/>
          <w:sz w:val="28"/>
          <w:shd w:val="clear" w:color="auto" w:fill="FFFFFF"/>
        </w:rPr>
        <w:t>– наиболее продолжительная и глубокая форма презентации проекта, включающая вопрос-ответный и дискуссионный этапы. Используется, как правило, для исследовательских проектов.</w:t>
      </w:r>
    </w:p>
    <w:p w:rsidR="00EF299E" w:rsidRDefault="00F66AF5">
      <w:pPr>
        <w:spacing w:after="0" w:line="240" w:lineRule="auto"/>
        <w:ind w:right="5"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Индивидуальный проект </w:t>
      </w:r>
      <w:r>
        <w:rPr>
          <w:rFonts w:ascii="Times New Roman" w:eastAsia="Times New Roman" w:hAnsi="Times New Roman" w:cs="Times New Roman"/>
          <w:sz w:val="28"/>
          <w:shd w:val="clear" w:color="auto" w:fill="FFFFFF"/>
        </w:rPr>
        <w:t>– проект, выполняемый одним учащимся под руководством педагога.</w:t>
      </w:r>
    </w:p>
    <w:p w:rsidR="00EF299E" w:rsidRDefault="00F66AF5">
      <w:pPr>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Информационный проект </w:t>
      </w:r>
      <w:r>
        <w:rPr>
          <w:rFonts w:ascii="Times New Roman" w:eastAsia="Times New Roman" w:hAnsi="Times New Roman" w:cs="Times New Roman"/>
          <w:sz w:val="28"/>
          <w:shd w:val="clear" w:color="auto" w:fill="FFFFFF"/>
        </w:rPr>
        <w:t>– проект, в структуре которого акцент проставлен на презентации.</w:t>
      </w:r>
    </w:p>
    <w:p w:rsidR="00EF299E" w:rsidRDefault="00F66AF5">
      <w:pPr>
        <w:spacing w:after="0" w:line="240" w:lineRule="auto"/>
        <w:ind w:right="5"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Исследовательский проект </w:t>
      </w:r>
      <w:r>
        <w:rPr>
          <w:rFonts w:ascii="Times New Roman" w:eastAsia="Times New Roman" w:hAnsi="Times New Roman" w:cs="Times New Roman"/>
          <w:sz w:val="28"/>
          <w:shd w:val="clear" w:color="auto" w:fill="FFFFFF"/>
        </w:rPr>
        <w:t>– проект, главной целью которого является выдвижение и проверка гипотезы.</w:t>
      </w:r>
    </w:p>
    <w:p w:rsidR="00EF299E" w:rsidRDefault="00F66AF5">
      <w:pPr>
        <w:spacing w:after="0" w:line="240" w:lineRule="auto"/>
        <w:ind w:right="5"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Консультант </w:t>
      </w:r>
      <w:r>
        <w:rPr>
          <w:rFonts w:ascii="Times New Roman" w:eastAsia="Times New Roman" w:hAnsi="Times New Roman" w:cs="Times New Roman"/>
          <w:sz w:val="28"/>
          <w:shd w:val="clear" w:color="auto" w:fill="FFFFFF"/>
        </w:rPr>
        <w:t>– педагог или специалист, выполняющий роль эксперта и организатора доступа к необходимым ресурсам. Приглашается к участию в проекте, если содержательная компетенция руководителя проекта в ряде случаев недостаточна.</w:t>
      </w:r>
    </w:p>
    <w:p w:rsidR="00EF299E" w:rsidRDefault="00F66AF5">
      <w:pPr>
        <w:spacing w:after="0" w:line="240" w:lineRule="auto"/>
        <w:ind w:right="5"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Координация проекта </w:t>
      </w:r>
      <w:r>
        <w:rPr>
          <w:rFonts w:ascii="Times New Roman" w:eastAsia="Times New Roman" w:hAnsi="Times New Roman" w:cs="Times New Roman"/>
          <w:sz w:val="28"/>
          <w:shd w:val="clear" w:color="auto" w:fill="FFFFFF"/>
        </w:rPr>
        <w:t>– способ управления работой проектной группы учащихся; может быть открытой (явной) или скрытой.</w:t>
      </w:r>
    </w:p>
    <w:p w:rsidR="00EF299E" w:rsidRDefault="00F66AF5">
      <w:pPr>
        <w:spacing w:after="0" w:line="240" w:lineRule="auto"/>
        <w:ind w:left="706"/>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Методы исследования </w:t>
      </w:r>
      <w:r>
        <w:rPr>
          <w:rFonts w:ascii="Times New Roman" w:eastAsia="Times New Roman" w:hAnsi="Times New Roman" w:cs="Times New Roman"/>
          <w:sz w:val="28"/>
          <w:shd w:val="clear" w:color="auto" w:fill="FFFFFF"/>
        </w:rPr>
        <w:t>– основные способы проведения исследования.</w:t>
      </w:r>
    </w:p>
    <w:p w:rsidR="00EF299E" w:rsidRDefault="00F66AF5">
      <w:pPr>
        <w:spacing w:after="0" w:line="240" w:lineRule="auto"/>
        <w:ind w:right="10"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Монопроект </w:t>
      </w:r>
      <w:r>
        <w:rPr>
          <w:rFonts w:ascii="Times New Roman" w:eastAsia="Times New Roman" w:hAnsi="Times New Roman" w:cs="Times New Roman"/>
          <w:sz w:val="28"/>
          <w:shd w:val="clear" w:color="auto" w:fill="FFFFFF"/>
        </w:rPr>
        <w:t>– проект, проводящийся в рамках одного учебного предмета.</w:t>
      </w:r>
    </w:p>
    <w:p w:rsidR="00EF299E" w:rsidRDefault="00F66AF5">
      <w:pPr>
        <w:spacing w:after="0" w:line="240" w:lineRule="auto"/>
        <w:ind w:right="5"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Оппонент </w:t>
      </w:r>
      <w:r>
        <w:rPr>
          <w:rFonts w:ascii="Times New Roman" w:eastAsia="Times New Roman" w:hAnsi="Times New Roman" w:cs="Times New Roman"/>
          <w:sz w:val="28"/>
          <w:shd w:val="clear" w:color="auto" w:fill="FFFFFF"/>
        </w:rPr>
        <w:t>– на защите проекта учащийся, имеющий цель с помощью серии вопросов выявить в проекте противоречия или другие недочёты.</w:t>
      </w:r>
    </w:p>
    <w:p w:rsidR="00EF299E" w:rsidRDefault="00F66AF5">
      <w:pPr>
        <w:spacing w:after="0" w:line="240" w:lineRule="auto"/>
        <w:ind w:left="706"/>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Портфолио </w:t>
      </w:r>
      <w:r>
        <w:rPr>
          <w:rFonts w:ascii="Times New Roman" w:eastAsia="Times New Roman" w:hAnsi="Times New Roman" w:cs="Times New Roman"/>
          <w:sz w:val="28"/>
          <w:shd w:val="clear" w:color="auto" w:fill="FFFFFF"/>
        </w:rPr>
        <w:t>(папка) проекта – подборка материалов проекта.</w:t>
      </w:r>
    </w:p>
    <w:p w:rsidR="00EF299E" w:rsidRDefault="00F66AF5">
      <w:pPr>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Практико-ориентированный проект </w:t>
      </w:r>
      <w:r>
        <w:rPr>
          <w:rFonts w:ascii="Times New Roman" w:eastAsia="Times New Roman" w:hAnsi="Times New Roman" w:cs="Times New Roman"/>
          <w:sz w:val="28"/>
          <w:shd w:val="clear" w:color="auto" w:fill="FFFFFF"/>
        </w:rPr>
        <w:t>– проект, основной целью которого является изготовление средства, пригодного для разрешения какой-либо проблемы прикладного характера.</w:t>
      </w:r>
    </w:p>
    <w:p w:rsidR="00EF299E" w:rsidRDefault="00F66AF5">
      <w:pPr>
        <w:spacing w:after="0" w:line="240" w:lineRule="auto"/>
        <w:ind w:left="706"/>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Презентация проекта </w:t>
      </w:r>
      <w:r>
        <w:rPr>
          <w:rFonts w:ascii="Times New Roman" w:eastAsia="Times New Roman" w:hAnsi="Times New Roman" w:cs="Times New Roman"/>
          <w:sz w:val="28"/>
          <w:shd w:val="clear" w:color="auto" w:fill="FFFFFF"/>
        </w:rPr>
        <w:t>– публичное предъявление результатов проекта.</w:t>
      </w:r>
    </w:p>
    <w:p w:rsidR="00EF299E" w:rsidRDefault="00F66AF5">
      <w:pPr>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Проблема </w:t>
      </w:r>
      <w:r>
        <w:rPr>
          <w:rFonts w:ascii="Times New Roman" w:eastAsia="Times New Roman" w:hAnsi="Times New Roman" w:cs="Times New Roman"/>
          <w:sz w:val="28"/>
          <w:shd w:val="clear" w:color="auto" w:fill="FFFFFF"/>
        </w:rPr>
        <w:t>– социально-значимое противоречие, разрешение которой является прагматической целью проекта. Проблемой может быть, например, противоречие между потребностью и возможностью её удовлетворения, недостаток информации о чём-либо или противоречивый характер этой информации, отсутствие единого мнения о событии, явлении и др.</w:t>
      </w:r>
    </w:p>
    <w:p w:rsidR="00EF299E" w:rsidRDefault="00F66AF5">
      <w:pPr>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Продукт проектной деятельности </w:t>
      </w:r>
      <w:r>
        <w:rPr>
          <w:rFonts w:ascii="Times New Roman" w:eastAsia="Times New Roman" w:hAnsi="Times New Roman" w:cs="Times New Roman"/>
          <w:sz w:val="28"/>
          <w:shd w:val="clear" w:color="auto" w:fill="FFFFFF"/>
        </w:rPr>
        <w:t>– разработанное участниками проектной группы реальное средство разрешения поставленной проблемы.</w:t>
      </w:r>
    </w:p>
    <w:p w:rsidR="00EF299E" w:rsidRDefault="00F66AF5">
      <w:pPr>
        <w:spacing w:after="0" w:line="240" w:lineRule="auto"/>
        <w:ind w:left="706"/>
        <w:rPr>
          <w:rFonts w:ascii="Times New Roman" w:eastAsia="Times New Roman" w:hAnsi="Times New Roman" w:cs="Times New Roman"/>
          <w:sz w:val="28"/>
          <w:shd w:val="clear" w:color="auto" w:fill="FFFFFF"/>
        </w:rPr>
      </w:pPr>
      <w:r>
        <w:rPr>
          <w:rFonts w:ascii="Times New Roman" w:eastAsia="Times New Roman" w:hAnsi="Times New Roman" w:cs="Times New Roman"/>
          <w:b/>
          <w:i/>
          <w:spacing w:val="-9"/>
          <w:sz w:val="28"/>
          <w:shd w:val="clear" w:color="auto" w:fill="FFFFFF"/>
        </w:rPr>
        <w:t>Проект:</w:t>
      </w:r>
    </w:p>
    <w:p w:rsidR="00EF299E" w:rsidRDefault="00F66AF5" w:rsidP="00C404AA">
      <w:pPr>
        <w:numPr>
          <w:ilvl w:val="0"/>
          <w:numId w:val="30"/>
        </w:numPr>
        <w:tabs>
          <w:tab w:val="left" w:pos="1416"/>
        </w:tabs>
        <w:spacing w:after="0" w:line="240" w:lineRule="auto"/>
        <w:ind w:right="5" w:firstLine="706"/>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Реалистичный замысел о желаемом будущем. Содержит в себе рациональное обоснование и конкретный способ своей практической осуществимости.</w:t>
      </w:r>
    </w:p>
    <w:p w:rsidR="00EF299E" w:rsidRDefault="00F66AF5" w:rsidP="00C404AA">
      <w:pPr>
        <w:numPr>
          <w:ilvl w:val="0"/>
          <w:numId w:val="30"/>
        </w:numPr>
        <w:tabs>
          <w:tab w:val="left" w:pos="1416"/>
        </w:tabs>
        <w:spacing w:after="0" w:line="240" w:lineRule="auto"/>
        <w:ind w:firstLine="706"/>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Метод обучения, основанный на постановке социально-значимой цели и её практическом достижении. В отличие от проектирования, проект как метод обучения не привязан к конкретному содержанию и может быть использован в ходе изучения любого предмета, а также может являться межпредметным.</w:t>
      </w:r>
    </w:p>
    <w:p w:rsidR="00EF299E" w:rsidRDefault="00F66AF5">
      <w:pPr>
        <w:spacing w:after="0" w:line="240" w:lineRule="auto"/>
        <w:ind w:left="706"/>
        <w:rPr>
          <w:rFonts w:ascii="Times New Roman" w:eastAsia="Times New Roman" w:hAnsi="Times New Roman" w:cs="Times New Roman"/>
          <w:sz w:val="28"/>
          <w:shd w:val="clear" w:color="auto" w:fill="FFFFFF"/>
        </w:rPr>
      </w:pPr>
      <w:r>
        <w:rPr>
          <w:rFonts w:ascii="Times New Roman" w:eastAsia="Times New Roman" w:hAnsi="Times New Roman" w:cs="Times New Roman"/>
          <w:b/>
          <w:i/>
          <w:spacing w:val="-4"/>
          <w:sz w:val="28"/>
          <w:shd w:val="clear" w:color="auto" w:fill="FFFFFF"/>
        </w:rPr>
        <w:t>Проектирование:</w:t>
      </w:r>
    </w:p>
    <w:p w:rsidR="00EF299E" w:rsidRDefault="00F66AF5">
      <w:pPr>
        <w:tabs>
          <w:tab w:val="left" w:pos="1416"/>
        </w:tabs>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1)</w:t>
      </w:r>
      <w:r>
        <w:rPr>
          <w:rFonts w:ascii="Times New Roman" w:eastAsia="Times New Roman" w:hAnsi="Times New Roman" w:cs="Times New Roman"/>
          <w:sz w:val="28"/>
          <w:shd w:val="clear" w:color="auto" w:fill="FFFFFF"/>
        </w:rPr>
        <w:tab/>
        <w:t>Процесс разработки проекта и его фиксации в какой-либо внешне</w:t>
      </w:r>
      <w:r>
        <w:rPr>
          <w:rFonts w:ascii="Times New Roman" w:eastAsia="Times New Roman" w:hAnsi="Times New Roman" w:cs="Times New Roman"/>
          <w:sz w:val="28"/>
          <w:shd w:val="clear" w:color="auto" w:fill="FFFFFF"/>
        </w:rPr>
        <w:br/>
        <w:t>выраженной форме. Основные этапы проектирования: обоснованный выбор</w:t>
      </w:r>
      <w:r>
        <w:rPr>
          <w:rFonts w:ascii="Times New Roman" w:eastAsia="Times New Roman" w:hAnsi="Times New Roman" w:cs="Times New Roman"/>
          <w:sz w:val="28"/>
          <w:shd w:val="clear" w:color="auto" w:fill="FFFFFF"/>
        </w:rPr>
        <w:br/>
        <w:t>будущего продукта; разработка проекта и его документальное оформление;</w:t>
      </w:r>
      <w:r>
        <w:rPr>
          <w:rFonts w:ascii="Times New Roman" w:eastAsia="Times New Roman" w:hAnsi="Times New Roman" w:cs="Times New Roman"/>
          <w:sz w:val="28"/>
          <w:shd w:val="clear" w:color="auto" w:fill="FFFFFF"/>
        </w:rPr>
        <w:br/>
        <w:t>макетирование и моделирование; практическое оформление; экономическая и</w:t>
      </w:r>
      <w:r>
        <w:rPr>
          <w:rFonts w:ascii="Times New Roman" w:eastAsia="Times New Roman" w:hAnsi="Times New Roman" w:cs="Times New Roman"/>
          <w:sz w:val="28"/>
          <w:shd w:val="clear" w:color="auto" w:fill="FFFFFF"/>
        </w:rPr>
        <w:br/>
      </w:r>
      <w:r>
        <w:rPr>
          <w:rFonts w:ascii="Times New Roman" w:eastAsia="Times New Roman" w:hAnsi="Times New Roman" w:cs="Times New Roman"/>
          <w:spacing w:val="-1"/>
          <w:sz w:val="28"/>
          <w:shd w:val="clear" w:color="auto" w:fill="FFFFFF"/>
        </w:rPr>
        <w:t>экологическая оценка   проекта и технологии; защита проекта.</w:t>
      </w:r>
    </w:p>
    <w:p w:rsidR="00EF299E" w:rsidRDefault="00F66AF5">
      <w:pPr>
        <w:tabs>
          <w:tab w:val="left" w:pos="1483"/>
        </w:tabs>
        <w:spacing w:after="0" w:line="240" w:lineRule="auto"/>
        <w:ind w:right="10"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2)</w:t>
      </w:r>
      <w:r>
        <w:rPr>
          <w:rFonts w:ascii="Times New Roman" w:eastAsia="Times New Roman" w:hAnsi="Times New Roman" w:cs="Times New Roman"/>
          <w:sz w:val="28"/>
          <w:shd w:val="clear" w:color="auto" w:fill="FFFFFF"/>
        </w:rPr>
        <w:tab/>
        <w:t>Возможный элемент содержания образования, в отличие от</w:t>
      </w:r>
      <w:r>
        <w:rPr>
          <w:rFonts w:ascii="Times New Roman" w:eastAsia="Times New Roman" w:hAnsi="Times New Roman" w:cs="Times New Roman"/>
          <w:sz w:val="28"/>
          <w:shd w:val="clear" w:color="auto" w:fill="FFFFFF"/>
        </w:rPr>
        <w:br/>
        <w:t>проекта, как метода обучения. Как правило, «проектирование» является</w:t>
      </w:r>
      <w:r>
        <w:rPr>
          <w:rFonts w:ascii="Times New Roman" w:eastAsia="Times New Roman" w:hAnsi="Times New Roman" w:cs="Times New Roman"/>
          <w:sz w:val="28"/>
          <w:shd w:val="clear" w:color="auto" w:fill="FFFFFF"/>
        </w:rPr>
        <w:br/>
        <w:t>разделом образовательной области «Технология».</w:t>
      </w:r>
    </w:p>
    <w:p w:rsidR="00EF299E" w:rsidRDefault="00F66AF5">
      <w:pPr>
        <w:spacing w:after="0" w:line="240" w:lineRule="auto"/>
        <w:ind w:right="5"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Проектная деятельность </w:t>
      </w:r>
      <w:r>
        <w:rPr>
          <w:rFonts w:ascii="Times New Roman" w:eastAsia="Times New Roman" w:hAnsi="Times New Roman" w:cs="Times New Roman"/>
          <w:sz w:val="28"/>
          <w:shd w:val="clear" w:color="auto" w:fill="FFFFFF"/>
        </w:rPr>
        <w:t>– форма учебной деятельности, структура которой совпадает со структурой учебного проекта.</w:t>
      </w:r>
    </w:p>
    <w:p w:rsidR="00EF299E" w:rsidRDefault="00F66AF5">
      <w:pPr>
        <w:spacing w:after="0" w:line="240" w:lineRule="auto"/>
        <w:ind w:firstLine="706"/>
        <w:jc w:val="both"/>
        <w:rPr>
          <w:rFonts w:ascii="Times New Roman" w:eastAsia="Times New Roman" w:hAnsi="Times New Roman" w:cs="Times New Roman"/>
          <w:sz w:val="28"/>
        </w:rPr>
      </w:pPr>
      <w:r>
        <w:rPr>
          <w:rFonts w:ascii="Times New Roman" w:eastAsia="Times New Roman" w:hAnsi="Times New Roman" w:cs="Times New Roman"/>
          <w:b/>
          <w:i/>
          <w:sz w:val="28"/>
        </w:rPr>
        <w:t>Проектные ситуации</w:t>
      </w:r>
      <w:r>
        <w:rPr>
          <w:rFonts w:ascii="Times New Roman" w:eastAsia="Times New Roman" w:hAnsi="Times New Roman" w:cs="Times New Roman"/>
          <w:sz w:val="28"/>
        </w:rPr>
        <w:t xml:space="preserve"> – различные специальные проблемы, которые можно разрешить с использованием метода проектов.</w:t>
      </w:r>
    </w:p>
    <w:p w:rsidR="00EF299E" w:rsidRDefault="00F66AF5">
      <w:pPr>
        <w:spacing w:after="0" w:line="240" w:lineRule="auto"/>
        <w:ind w:firstLine="706"/>
        <w:jc w:val="both"/>
        <w:rPr>
          <w:rFonts w:ascii="Times New Roman" w:eastAsia="Times New Roman" w:hAnsi="Times New Roman" w:cs="Times New Roman"/>
          <w:b/>
          <w:i/>
          <w:sz w:val="28"/>
        </w:rPr>
      </w:pPr>
      <w:r>
        <w:rPr>
          <w:rFonts w:ascii="Times New Roman" w:eastAsia="Times New Roman" w:hAnsi="Times New Roman" w:cs="Times New Roman"/>
          <w:b/>
          <w:i/>
          <w:sz w:val="28"/>
        </w:rPr>
        <w:t>Результаты проекта:</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выход проекта;</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портфолио проекта;</w:t>
      </w:r>
    </w:p>
    <w:p w:rsidR="00EF299E" w:rsidRDefault="00F66AF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педагогический результат, выражающийся в развитии личностной и</w:t>
      </w:r>
      <w:r>
        <w:rPr>
          <w:rFonts w:ascii="Times New Roman" w:eastAsia="Times New Roman" w:hAnsi="Times New Roman" w:cs="Times New Roman"/>
          <w:sz w:val="28"/>
        </w:rPr>
        <w:br/>
        <w:t>интеллектуальной сфер обучающегося, формировании у него определённых</w:t>
      </w:r>
      <w:r>
        <w:rPr>
          <w:rFonts w:ascii="Times New Roman" w:eastAsia="Times New Roman" w:hAnsi="Times New Roman" w:cs="Times New Roman"/>
          <w:sz w:val="28"/>
        </w:rPr>
        <w:br/>
        <w:t>общих компетенций и др.</w:t>
      </w:r>
    </w:p>
    <w:p w:rsidR="00EF299E" w:rsidRDefault="00F66AF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Рецензент</w:t>
      </w:r>
      <w:r>
        <w:rPr>
          <w:rFonts w:ascii="Times New Roman" w:eastAsia="Times New Roman" w:hAnsi="Times New Roman" w:cs="Times New Roman"/>
          <w:sz w:val="28"/>
        </w:rPr>
        <w:t xml:space="preserve"> – на защите проекта обучающийся или учитель (специалист), представивший рецензию на подготовленный проект.</w:t>
      </w:r>
    </w:p>
    <w:p w:rsidR="00EF299E" w:rsidRDefault="00F66AF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Ролевой проект (игровой)</w:t>
      </w:r>
      <w:r>
        <w:rPr>
          <w:rFonts w:ascii="Times New Roman" w:eastAsia="Times New Roman" w:hAnsi="Times New Roman" w:cs="Times New Roman"/>
          <w:sz w:val="28"/>
        </w:rPr>
        <w:t xml:space="preserve"> – проект, в котором изначально определены лишь роли участников и правила взаимоотношений между ними, тогда как структура, форма продукта и результаты остаются открытыми до самого конца.</w:t>
      </w:r>
    </w:p>
    <w:p w:rsidR="00EF299E" w:rsidRDefault="00EF299E">
      <w:pPr>
        <w:spacing w:after="0" w:line="240" w:lineRule="auto"/>
        <w:jc w:val="both"/>
        <w:rPr>
          <w:rFonts w:ascii="Times New Roman" w:eastAsia="Times New Roman" w:hAnsi="Times New Roman" w:cs="Times New Roman"/>
          <w:sz w:val="28"/>
        </w:rPr>
      </w:pPr>
    </w:p>
    <w:p w:rsidR="00EF299E" w:rsidRDefault="00F66AF5">
      <w:pPr>
        <w:spacing w:after="0" w:line="240" w:lineRule="auto"/>
        <w:ind w:firstLine="706"/>
        <w:jc w:val="both"/>
        <w:rPr>
          <w:rFonts w:ascii="Times New Roman" w:eastAsia="Times New Roman" w:hAnsi="Times New Roman" w:cs="Times New Roman"/>
          <w:sz w:val="28"/>
        </w:rPr>
      </w:pPr>
      <w:r>
        <w:rPr>
          <w:rFonts w:ascii="Times New Roman" w:eastAsia="Times New Roman" w:hAnsi="Times New Roman" w:cs="Times New Roman"/>
          <w:b/>
          <w:i/>
          <w:sz w:val="28"/>
        </w:rPr>
        <w:t>Руководитель проекта</w:t>
      </w:r>
      <w:r>
        <w:rPr>
          <w:rFonts w:ascii="Times New Roman" w:eastAsia="Times New Roman" w:hAnsi="Times New Roman" w:cs="Times New Roman"/>
          <w:sz w:val="28"/>
        </w:rPr>
        <w:t xml:space="preserve"> – учитель, непосредственно координирующий проектную деятельность группы, индивидуального исполнителя.</w:t>
      </w:r>
    </w:p>
    <w:p w:rsidR="00EF299E" w:rsidRDefault="00F66AF5">
      <w:pPr>
        <w:spacing w:after="0" w:line="240" w:lineRule="auto"/>
        <w:ind w:firstLine="706"/>
        <w:jc w:val="both"/>
        <w:rPr>
          <w:rFonts w:ascii="Times New Roman" w:eastAsia="Times New Roman" w:hAnsi="Times New Roman" w:cs="Times New Roman"/>
          <w:sz w:val="28"/>
        </w:rPr>
      </w:pPr>
      <w:r>
        <w:rPr>
          <w:rFonts w:ascii="Times New Roman" w:eastAsia="Times New Roman" w:hAnsi="Times New Roman" w:cs="Times New Roman"/>
          <w:b/>
          <w:i/>
          <w:sz w:val="28"/>
        </w:rPr>
        <w:t>Структура проекта</w:t>
      </w:r>
      <w:r>
        <w:rPr>
          <w:rFonts w:ascii="Times New Roman" w:eastAsia="Times New Roman" w:hAnsi="Times New Roman" w:cs="Times New Roman"/>
          <w:sz w:val="28"/>
        </w:rPr>
        <w:t xml:space="preserve"> – последовательность этапов учебного проекта. Обязательно включает в себя постановку социально значимой проблемы, планирование деятельности по её достижению, поиск необходимой информации, изготовление с опорой на неё продукта, презентацию продукта, </w:t>
      </w:r>
      <w:r>
        <w:rPr>
          <w:rFonts w:ascii="Times New Roman" w:eastAsia="Times New Roman" w:hAnsi="Times New Roman" w:cs="Times New Roman"/>
          <w:spacing w:val="-1"/>
          <w:sz w:val="28"/>
        </w:rPr>
        <w:t>оценку и анализ   проведённого проекта. Может включать и другие этапы.</w:t>
      </w:r>
    </w:p>
    <w:p w:rsidR="00EF299E" w:rsidRDefault="00F66AF5">
      <w:pPr>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Творческий проект </w:t>
      </w:r>
      <w:r>
        <w:rPr>
          <w:rFonts w:ascii="Times New Roman" w:eastAsia="Times New Roman" w:hAnsi="Times New Roman" w:cs="Times New Roman"/>
          <w:sz w:val="28"/>
          <w:shd w:val="clear" w:color="auto" w:fill="FFFFFF"/>
        </w:rPr>
        <w:t>– проект, центром которого является творческий продукт – результат самореализации участников проектной группы.</w:t>
      </w:r>
    </w:p>
    <w:p w:rsidR="00EF299E" w:rsidRDefault="00F66AF5">
      <w:pPr>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Телекоммуникационный проект </w:t>
      </w:r>
      <w:r>
        <w:rPr>
          <w:rFonts w:ascii="Times New Roman" w:eastAsia="Times New Roman" w:hAnsi="Times New Roman" w:cs="Times New Roman"/>
          <w:sz w:val="28"/>
          <w:shd w:val="clear" w:color="auto" w:fill="FFFFFF"/>
        </w:rPr>
        <w:t>(учебный) – групповой проект, организованный на основе компьютерной телекоммуникации.</w:t>
      </w:r>
    </w:p>
    <w:p w:rsidR="00EF299E" w:rsidRDefault="00F66AF5">
      <w:pPr>
        <w:spacing w:after="0" w:line="240" w:lineRule="auto"/>
        <w:ind w:firstLine="7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Учебный проект </w:t>
      </w:r>
      <w:r>
        <w:rPr>
          <w:rFonts w:ascii="Times New Roman" w:eastAsia="Times New Roman" w:hAnsi="Times New Roman" w:cs="Times New Roman"/>
          <w:sz w:val="28"/>
          <w:shd w:val="clear" w:color="auto" w:fill="FFFFFF"/>
        </w:rPr>
        <w:t>– проект, осуществляемый обучающимися под руководством учителя и имеющий не только прагматическую, но и педагогическую цель.</w:t>
      </w:r>
    </w:p>
    <w:p w:rsidR="00EF299E" w:rsidRDefault="00F66AF5">
      <w:pPr>
        <w:spacing w:after="0" w:line="240" w:lineRule="auto"/>
        <w:ind w:left="706"/>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 xml:space="preserve">Цель проекта </w:t>
      </w:r>
      <w:r>
        <w:rPr>
          <w:rFonts w:ascii="Times New Roman" w:eastAsia="Times New Roman" w:hAnsi="Times New Roman" w:cs="Times New Roman"/>
          <w:sz w:val="28"/>
          <w:shd w:val="clear" w:color="auto" w:fill="FFFFFF"/>
        </w:rPr>
        <w:t>– модель желаемого конечного результата (продукта).</w:t>
      </w:r>
    </w:p>
    <w:p w:rsidR="00EF299E" w:rsidRDefault="00EF299E">
      <w:pPr>
        <w:spacing w:after="0" w:line="240" w:lineRule="auto"/>
        <w:jc w:val="right"/>
        <w:rPr>
          <w:rFonts w:ascii="Times New Roman" w:eastAsia="Times New Roman" w:hAnsi="Times New Roman" w:cs="Times New Roman"/>
          <w:i/>
          <w:spacing w:val="-7"/>
          <w:sz w:val="28"/>
          <w:shd w:val="clear" w:color="auto" w:fill="FFFFFF"/>
        </w:rPr>
      </w:pPr>
    </w:p>
    <w:p w:rsidR="00EF299E" w:rsidRDefault="00F66AF5">
      <w:pPr>
        <w:spacing w:after="0" w:line="240" w:lineRule="auto"/>
        <w:jc w:val="right"/>
        <w:rPr>
          <w:rFonts w:ascii="Times New Roman" w:eastAsia="Times New Roman" w:hAnsi="Times New Roman" w:cs="Times New Roman"/>
          <w:i/>
          <w:spacing w:val="-7"/>
          <w:sz w:val="28"/>
        </w:rPr>
      </w:pPr>
      <w:r>
        <w:rPr>
          <w:rFonts w:ascii="Times New Roman" w:eastAsia="Times New Roman" w:hAnsi="Times New Roman" w:cs="Times New Roman"/>
          <w:i/>
          <w:spacing w:val="-7"/>
          <w:sz w:val="28"/>
        </w:rPr>
        <w:t xml:space="preserve"> </w:t>
      </w:r>
    </w:p>
    <w:p w:rsidR="00EF299E" w:rsidRDefault="00EF299E">
      <w:pPr>
        <w:rPr>
          <w:rFonts w:ascii="Times New Roman" w:eastAsia="Times New Roman" w:hAnsi="Times New Roman" w:cs="Times New Roman"/>
          <w:i/>
          <w:spacing w:val="-7"/>
          <w:sz w:val="28"/>
        </w:rPr>
      </w:pPr>
    </w:p>
    <w:p w:rsidR="00F66AF5" w:rsidRDefault="00F66AF5">
      <w:pPr>
        <w:rPr>
          <w:rFonts w:ascii="Times New Roman" w:eastAsia="Times New Roman" w:hAnsi="Times New Roman" w:cs="Times New Roman"/>
          <w:i/>
          <w:spacing w:val="-7"/>
          <w:sz w:val="28"/>
          <w:shd w:val="clear" w:color="auto" w:fill="FFFFFF"/>
        </w:rPr>
      </w:pPr>
      <w:r>
        <w:rPr>
          <w:rFonts w:ascii="Times New Roman" w:eastAsia="Times New Roman" w:hAnsi="Times New Roman" w:cs="Times New Roman"/>
          <w:i/>
          <w:spacing w:val="-7"/>
          <w:sz w:val="28"/>
          <w:shd w:val="clear" w:color="auto" w:fill="FFFFFF"/>
        </w:rPr>
        <w:br w:type="page"/>
      </w:r>
    </w:p>
    <w:p w:rsidR="00EF299E" w:rsidRDefault="00F66AF5">
      <w:pPr>
        <w:spacing w:after="0" w:line="240" w:lineRule="auto"/>
        <w:jc w:val="right"/>
        <w:rPr>
          <w:rFonts w:ascii="Times New Roman" w:eastAsia="Times New Roman" w:hAnsi="Times New Roman" w:cs="Times New Roman"/>
          <w:sz w:val="28"/>
          <w:shd w:val="clear" w:color="auto" w:fill="FFFFFF"/>
        </w:rPr>
      </w:pPr>
      <w:r>
        <w:rPr>
          <w:rFonts w:ascii="Times New Roman" w:eastAsia="Times New Roman" w:hAnsi="Times New Roman" w:cs="Times New Roman"/>
          <w:i/>
          <w:spacing w:val="-7"/>
          <w:sz w:val="28"/>
          <w:shd w:val="clear" w:color="auto" w:fill="FFFFFF"/>
        </w:rPr>
        <w:t>Приложение   Ж</w:t>
      </w:r>
    </w:p>
    <w:p w:rsidR="00EF299E" w:rsidRDefault="00EF299E">
      <w:pPr>
        <w:spacing w:after="0" w:line="240" w:lineRule="auto"/>
        <w:ind w:left="696"/>
        <w:rPr>
          <w:rFonts w:ascii="Times New Roman" w:eastAsia="Times New Roman" w:hAnsi="Times New Roman" w:cs="Times New Roman"/>
          <w:b/>
          <w:sz w:val="28"/>
          <w:shd w:val="clear" w:color="auto" w:fill="FFFFFF"/>
        </w:rPr>
      </w:pPr>
    </w:p>
    <w:p w:rsidR="00EF299E" w:rsidRDefault="00F66AF5">
      <w:pPr>
        <w:spacing w:after="0" w:line="240" w:lineRule="auto"/>
        <w:ind w:left="696"/>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ПРИМЕРНАЯ ТЕМАТИКА ИНДИВИДУАЛЬНЫХ ПРОЕКТОВ</w:t>
      </w:r>
    </w:p>
    <w:p w:rsidR="00EF299E" w:rsidRDefault="00EF299E">
      <w:pPr>
        <w:spacing w:after="0" w:line="240" w:lineRule="auto"/>
        <w:ind w:right="3168"/>
        <w:rPr>
          <w:rFonts w:ascii="Times New Roman" w:eastAsia="Times New Roman" w:hAnsi="Times New Roman" w:cs="Times New Roman"/>
          <w:b/>
          <w:spacing w:val="-2"/>
          <w:sz w:val="28"/>
          <w:shd w:val="clear" w:color="auto" w:fill="FFFFFF"/>
        </w:rPr>
      </w:pPr>
    </w:p>
    <w:p w:rsidR="00EF299E" w:rsidRDefault="00F66AF5">
      <w:pPr>
        <w:spacing w:after="0" w:line="240" w:lineRule="auto"/>
        <w:ind w:right="3168"/>
        <w:rPr>
          <w:rFonts w:ascii="Times New Roman" w:eastAsia="Times New Roman" w:hAnsi="Times New Roman" w:cs="Times New Roman"/>
          <w:b/>
          <w:spacing w:val="-2"/>
          <w:sz w:val="28"/>
          <w:shd w:val="clear" w:color="auto" w:fill="FFFFFF"/>
        </w:rPr>
      </w:pPr>
      <w:r>
        <w:rPr>
          <w:rFonts w:ascii="Times New Roman" w:eastAsia="Times New Roman" w:hAnsi="Times New Roman" w:cs="Times New Roman"/>
          <w:b/>
          <w:spacing w:val="-2"/>
          <w:sz w:val="28"/>
          <w:shd w:val="clear" w:color="auto" w:fill="FFFFFF"/>
        </w:rPr>
        <w:t xml:space="preserve">Русский язык и литература </w:t>
      </w:r>
    </w:p>
    <w:p w:rsidR="00EF299E" w:rsidRDefault="00F66AF5">
      <w:pPr>
        <w:spacing w:after="0" w:line="240" w:lineRule="auto"/>
        <w:ind w:right="3168"/>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Часть</w:t>
      </w:r>
      <w:r>
        <w:rPr>
          <w:rFonts w:ascii="Times New Roman" w:eastAsia="Times New Roman" w:hAnsi="Times New Roman" w:cs="Times New Roman"/>
          <w:b/>
          <w:spacing w:val="-2"/>
          <w:sz w:val="28"/>
          <w:shd w:val="clear" w:color="auto" w:fill="FFFFFF"/>
        </w:rPr>
        <w:t xml:space="preserve"> </w:t>
      </w:r>
      <w:r>
        <w:rPr>
          <w:rFonts w:ascii="Times New Roman" w:eastAsia="Times New Roman" w:hAnsi="Times New Roman" w:cs="Times New Roman"/>
          <w:sz w:val="28"/>
          <w:shd w:val="clear" w:color="auto" w:fill="FFFFFF"/>
        </w:rPr>
        <w:t>Русский язык:</w:t>
      </w:r>
    </w:p>
    <w:p w:rsidR="00EF299E" w:rsidRDefault="00F66AF5" w:rsidP="00C404AA">
      <w:pPr>
        <w:numPr>
          <w:ilvl w:val="0"/>
          <w:numId w:val="31"/>
        </w:numPr>
        <w:tabs>
          <w:tab w:val="left" w:pos="1066"/>
        </w:tabs>
        <w:spacing w:after="0" w:line="240" w:lineRule="auto"/>
        <w:ind w:left="1066" w:hanging="706"/>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Обращение в художественных произведениях: классификация, роль в тексте.</w:t>
      </w:r>
    </w:p>
    <w:p w:rsidR="00EF299E" w:rsidRDefault="00F66AF5" w:rsidP="00C404AA">
      <w:pPr>
        <w:numPr>
          <w:ilvl w:val="0"/>
          <w:numId w:val="31"/>
        </w:numPr>
        <w:tabs>
          <w:tab w:val="left" w:pos="1066"/>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Этимология географических терминов (по учебнику географии).</w:t>
      </w:r>
    </w:p>
    <w:p w:rsidR="00EF299E" w:rsidRDefault="00F66AF5" w:rsidP="00C404AA">
      <w:pPr>
        <w:numPr>
          <w:ilvl w:val="0"/>
          <w:numId w:val="31"/>
        </w:numPr>
        <w:tabs>
          <w:tab w:val="left" w:pos="1066"/>
        </w:tabs>
        <w:spacing w:after="0" w:line="240" w:lineRule="auto"/>
        <w:ind w:left="1066" w:hanging="706"/>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8"/>
          <w:sz w:val="28"/>
          <w:shd w:val="clear" w:color="auto" w:fill="FFFFFF"/>
        </w:rPr>
        <w:t xml:space="preserve">Эпитеты   и   их   роль   в   текстах   художественных   произведений   (на </w:t>
      </w:r>
      <w:r>
        <w:rPr>
          <w:rFonts w:ascii="Times New Roman" w:eastAsia="Times New Roman" w:hAnsi="Times New Roman" w:cs="Times New Roman"/>
          <w:sz w:val="28"/>
          <w:shd w:val="clear" w:color="auto" w:fill="FFFFFF"/>
        </w:rPr>
        <w:t>материале одного произведения).</w:t>
      </w:r>
    </w:p>
    <w:p w:rsidR="00EF299E" w:rsidRDefault="00F66AF5" w:rsidP="00C404AA">
      <w:pPr>
        <w:numPr>
          <w:ilvl w:val="0"/>
          <w:numId w:val="31"/>
        </w:numPr>
        <w:tabs>
          <w:tab w:val="left" w:pos="1066"/>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Фразеологизмы в нашей жизни.</w:t>
      </w:r>
    </w:p>
    <w:p w:rsidR="00EF299E" w:rsidRDefault="00F66AF5" w:rsidP="00C404AA">
      <w:pPr>
        <w:numPr>
          <w:ilvl w:val="0"/>
          <w:numId w:val="31"/>
        </w:numPr>
        <w:tabs>
          <w:tab w:val="left" w:pos="1066"/>
        </w:tabs>
        <w:spacing w:after="0" w:line="240" w:lineRule="auto"/>
        <w:ind w:left="1066" w:hanging="706"/>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5"/>
          <w:sz w:val="28"/>
          <w:shd w:val="clear" w:color="auto" w:fill="FFFFFF"/>
        </w:rPr>
        <w:t xml:space="preserve">Лексемы       создающие       пространство       в       поэме       «Демон»       М.Ю. </w:t>
      </w:r>
      <w:r>
        <w:rPr>
          <w:rFonts w:ascii="Times New Roman" w:eastAsia="Times New Roman" w:hAnsi="Times New Roman" w:cs="Times New Roman"/>
          <w:sz w:val="28"/>
          <w:shd w:val="clear" w:color="auto" w:fill="FFFFFF"/>
        </w:rPr>
        <w:t>Лермонтова.</w:t>
      </w:r>
    </w:p>
    <w:p w:rsidR="00EF299E" w:rsidRDefault="00F66AF5" w:rsidP="00C404AA">
      <w:pPr>
        <w:numPr>
          <w:ilvl w:val="0"/>
          <w:numId w:val="31"/>
        </w:numPr>
        <w:tabs>
          <w:tab w:val="left" w:pos="1066"/>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Лексемы, обозначающие цвет, в повести Н.В. Гоголя «Вий».</w:t>
      </w:r>
    </w:p>
    <w:p w:rsidR="00EF299E" w:rsidRDefault="00F66AF5" w:rsidP="00C404AA">
      <w:pPr>
        <w:numPr>
          <w:ilvl w:val="0"/>
          <w:numId w:val="31"/>
        </w:numPr>
        <w:tabs>
          <w:tab w:val="left" w:pos="1066"/>
        </w:tabs>
        <w:spacing w:after="0" w:line="240" w:lineRule="auto"/>
        <w:ind w:left="1066" w:hanging="706"/>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2"/>
          <w:sz w:val="28"/>
          <w:shd w:val="clear" w:color="auto" w:fill="FFFFFF"/>
        </w:rPr>
        <w:t xml:space="preserve">Языковые     средства     описания     интерьера     в     поэме     Н.В.     Гоголя </w:t>
      </w:r>
      <w:r>
        <w:rPr>
          <w:rFonts w:ascii="Times New Roman" w:eastAsia="Times New Roman" w:hAnsi="Times New Roman" w:cs="Times New Roman"/>
          <w:sz w:val="28"/>
          <w:shd w:val="clear" w:color="auto" w:fill="FFFFFF"/>
        </w:rPr>
        <w:t>«Мертвые души».</w:t>
      </w:r>
    </w:p>
    <w:p w:rsidR="00EF299E" w:rsidRDefault="00F66AF5" w:rsidP="00C404AA">
      <w:pPr>
        <w:numPr>
          <w:ilvl w:val="0"/>
          <w:numId w:val="31"/>
        </w:numPr>
        <w:tabs>
          <w:tab w:val="left" w:pos="1066"/>
        </w:tabs>
        <w:spacing w:after="0" w:line="240" w:lineRule="auto"/>
        <w:ind w:left="1066" w:hanging="706"/>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Юридические термины в романе Ф.М. Достоевского «Преступление и наказание».</w:t>
      </w:r>
    </w:p>
    <w:p w:rsidR="00EF299E" w:rsidRDefault="00F66AF5" w:rsidP="00C404AA">
      <w:pPr>
        <w:numPr>
          <w:ilvl w:val="0"/>
          <w:numId w:val="31"/>
        </w:numPr>
        <w:tabs>
          <w:tab w:val="left" w:pos="1066"/>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Орфоэпические ошибки в юридической лексике.</w:t>
      </w:r>
    </w:p>
    <w:p w:rsidR="00EF299E" w:rsidRDefault="00F66AF5" w:rsidP="00C404AA">
      <w:pPr>
        <w:numPr>
          <w:ilvl w:val="0"/>
          <w:numId w:val="31"/>
        </w:numPr>
        <w:tabs>
          <w:tab w:val="left" w:pos="1066"/>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Орфографические ошибки в юридических документах.</w:t>
      </w:r>
    </w:p>
    <w:p w:rsidR="00EF299E" w:rsidRDefault="00F66AF5" w:rsidP="00C404AA">
      <w:pPr>
        <w:numPr>
          <w:ilvl w:val="0"/>
          <w:numId w:val="31"/>
        </w:numPr>
        <w:tabs>
          <w:tab w:val="left" w:pos="1066"/>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Распространенные ошибки в рекламных текстах.</w:t>
      </w:r>
    </w:p>
    <w:p w:rsidR="00EF299E" w:rsidRDefault="00F66AF5" w:rsidP="00C404AA">
      <w:pPr>
        <w:numPr>
          <w:ilvl w:val="0"/>
          <w:numId w:val="31"/>
        </w:numPr>
        <w:tabs>
          <w:tab w:val="left" w:pos="1066"/>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Распространенные ошибки в газетных текстах.</w:t>
      </w:r>
    </w:p>
    <w:p w:rsidR="00EF299E" w:rsidRDefault="00F66AF5" w:rsidP="00C404AA">
      <w:pPr>
        <w:numPr>
          <w:ilvl w:val="0"/>
          <w:numId w:val="31"/>
        </w:numPr>
        <w:tabs>
          <w:tab w:val="left" w:pos="1066"/>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Метафора и ее роль в стихотворениях М.И.Цветаевой.</w:t>
      </w:r>
    </w:p>
    <w:p w:rsidR="00EF299E" w:rsidRDefault="00F66AF5" w:rsidP="00C404AA">
      <w:pPr>
        <w:numPr>
          <w:ilvl w:val="0"/>
          <w:numId w:val="31"/>
        </w:numPr>
        <w:tabs>
          <w:tab w:val="left" w:pos="1066"/>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Олицетворение и его роль в стихотворениях А.А.Блока.</w:t>
      </w:r>
    </w:p>
    <w:p w:rsidR="00EF299E" w:rsidRDefault="00F66AF5" w:rsidP="00C404AA">
      <w:pPr>
        <w:numPr>
          <w:ilvl w:val="0"/>
          <w:numId w:val="31"/>
        </w:numPr>
        <w:tabs>
          <w:tab w:val="left" w:pos="1066"/>
        </w:tabs>
        <w:spacing w:after="0" w:line="240" w:lineRule="auto"/>
        <w:ind w:left="1066" w:hanging="706"/>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0"/>
          <w:sz w:val="28"/>
          <w:shd w:val="clear" w:color="auto" w:fill="FFFFFF"/>
        </w:rPr>
        <w:t xml:space="preserve">Оказиональные  фразеологизмы в художественных  В.В. </w:t>
      </w:r>
      <w:r>
        <w:rPr>
          <w:rFonts w:ascii="Times New Roman" w:eastAsia="Times New Roman" w:hAnsi="Times New Roman" w:cs="Times New Roman"/>
          <w:sz w:val="28"/>
          <w:shd w:val="clear" w:color="auto" w:fill="FFFFFF"/>
        </w:rPr>
        <w:t>Маяковского.</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Часть Литература:</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Пушкин в воспоминаниях современников.</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Предки Пушкина и его семья.</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Кавказ в судьбе и творчестве Лермонтова.</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Петербург в жизни и творчестве Н.В.Гоголя.</w:t>
      </w:r>
    </w:p>
    <w:p w:rsidR="00EF299E" w:rsidRDefault="00F66AF5" w:rsidP="00C404AA">
      <w:pPr>
        <w:numPr>
          <w:ilvl w:val="0"/>
          <w:numId w:val="32"/>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8"/>
          <w:sz w:val="28"/>
          <w:shd w:val="clear" w:color="auto" w:fill="FFFFFF"/>
        </w:rPr>
        <w:t xml:space="preserve">«Нам   не   дано   предугадать...»   -   так   ли   это?   Идейно-художественное </w:t>
      </w:r>
      <w:r>
        <w:rPr>
          <w:rFonts w:ascii="Times New Roman" w:eastAsia="Times New Roman" w:hAnsi="Times New Roman" w:cs="Times New Roman"/>
          <w:sz w:val="28"/>
          <w:shd w:val="clear" w:color="auto" w:fill="FFFFFF"/>
        </w:rPr>
        <w:t>значение русской утопии и антиутопии XIX-XX веков.</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Мир Островского на сцене и на экране.</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Мир купечества у Гоголя и Островского.</w:t>
      </w:r>
    </w:p>
    <w:p w:rsidR="00EF299E" w:rsidRDefault="00F66AF5" w:rsidP="00C404AA">
      <w:pPr>
        <w:numPr>
          <w:ilvl w:val="0"/>
          <w:numId w:val="32"/>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3"/>
          <w:sz w:val="28"/>
          <w:shd w:val="clear" w:color="auto" w:fill="FFFFFF"/>
        </w:rPr>
        <w:t xml:space="preserve">Каким путем идти  молодому человеку? Базаровы  и  Аркадии </w:t>
      </w:r>
      <w:r>
        <w:rPr>
          <w:rFonts w:ascii="Times New Roman" w:eastAsia="Times New Roman" w:hAnsi="Times New Roman" w:cs="Times New Roman"/>
          <w:sz w:val="28"/>
          <w:shd w:val="clear" w:color="auto" w:fill="FFFFFF"/>
        </w:rPr>
        <w:t>Кирсановы сегодня.</w:t>
      </w:r>
    </w:p>
    <w:p w:rsidR="00EF299E" w:rsidRDefault="00F66AF5" w:rsidP="00C404AA">
      <w:pPr>
        <w:numPr>
          <w:ilvl w:val="0"/>
          <w:numId w:val="32"/>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2"/>
          <w:sz w:val="28"/>
          <w:shd w:val="clear" w:color="auto" w:fill="FFFFFF"/>
        </w:rPr>
        <w:t xml:space="preserve">Илья  Ильич  Обломов.  Вред  или  добро несет он  человеческой </w:t>
      </w:r>
      <w:r>
        <w:rPr>
          <w:rFonts w:ascii="Times New Roman" w:eastAsia="Times New Roman" w:hAnsi="Times New Roman" w:cs="Times New Roman"/>
          <w:sz w:val="28"/>
          <w:shd w:val="clear" w:color="auto" w:fill="FFFFFF"/>
        </w:rPr>
        <w:t>цивилизации? Нужны ли Обломовы XXI веку?</w:t>
      </w:r>
    </w:p>
    <w:p w:rsidR="00EF299E" w:rsidRDefault="00F66AF5" w:rsidP="00C404AA">
      <w:pPr>
        <w:numPr>
          <w:ilvl w:val="0"/>
          <w:numId w:val="32"/>
        </w:numPr>
        <w:tabs>
          <w:tab w:val="left" w:pos="720"/>
        </w:tabs>
        <w:spacing w:after="0" w:line="240" w:lineRule="auto"/>
        <w:ind w:left="720"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6"/>
          <w:sz w:val="28"/>
          <w:shd w:val="clear" w:color="auto" w:fill="FFFFFF"/>
        </w:rPr>
        <w:t xml:space="preserve">Нигилизм и нигилисты в жизни и литературе  (Д.И.Писарев, </w:t>
      </w:r>
      <w:r>
        <w:rPr>
          <w:rFonts w:ascii="Times New Roman" w:eastAsia="Times New Roman" w:hAnsi="Times New Roman" w:cs="Times New Roman"/>
          <w:sz w:val="28"/>
          <w:shd w:val="clear" w:color="auto" w:fill="FFFFFF"/>
        </w:rPr>
        <w:t>М.А.Антонович, И.С.Тургенев).</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Общество будущего романе Н.Г.Чернышевского «Что делать?».</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Праведники в творчестве Н.С.Лескова.</w:t>
      </w:r>
    </w:p>
    <w:p w:rsidR="00EF299E" w:rsidRDefault="00F66AF5" w:rsidP="00C404AA">
      <w:pPr>
        <w:numPr>
          <w:ilvl w:val="0"/>
          <w:numId w:val="32"/>
        </w:numPr>
        <w:tabs>
          <w:tab w:val="left" w:pos="720"/>
        </w:tabs>
        <w:spacing w:after="0" w:line="240" w:lineRule="auto"/>
        <w:ind w:left="720"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Русская классическая литература второй половины XIX века – история о прошедшем или родник для дня сегодняшнего?</w:t>
      </w:r>
    </w:p>
    <w:p w:rsidR="00EF299E" w:rsidRDefault="00F66AF5" w:rsidP="00C404AA">
      <w:pPr>
        <w:numPr>
          <w:ilvl w:val="0"/>
          <w:numId w:val="32"/>
        </w:numPr>
        <w:tabs>
          <w:tab w:val="left" w:pos="720"/>
        </w:tabs>
        <w:spacing w:after="0" w:line="240" w:lineRule="auto"/>
        <w:ind w:left="720" w:right="283"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Что делать? - главный вопрос эпохи 1850-1860-х годов» - и ответы на него Чернышевского и Солженицына (роман «Что делать?» и статья «Как нам обустроить Россию?»).</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Тема дома в романе «Война и мир».</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Война и человек на ней. Актуален ли толстовский пацифизм сегодня?</w:t>
      </w:r>
    </w:p>
    <w:p w:rsidR="00EF299E" w:rsidRDefault="00F66AF5" w:rsidP="00C404AA">
      <w:pPr>
        <w:numPr>
          <w:ilvl w:val="0"/>
          <w:numId w:val="32"/>
        </w:numPr>
        <w:tabs>
          <w:tab w:val="left" w:pos="720"/>
        </w:tabs>
        <w:spacing w:after="0" w:line="240" w:lineRule="auto"/>
        <w:ind w:left="720" w:right="283"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Семейные отношения... Что зависит от них, от чего зависят они... Русский семейный роман второй половины XIX века (Тургенев, Гончаров, Салтыков-Щедрин, Лев Толстой).</w:t>
      </w:r>
    </w:p>
    <w:p w:rsidR="00EF299E" w:rsidRDefault="00F66AF5" w:rsidP="00C404AA">
      <w:pPr>
        <w:numPr>
          <w:ilvl w:val="0"/>
          <w:numId w:val="32"/>
        </w:numPr>
        <w:tabs>
          <w:tab w:val="left" w:pos="720"/>
        </w:tabs>
        <w:spacing w:after="0" w:line="240" w:lineRule="auto"/>
        <w:ind w:left="720" w:right="288"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Уроки романа человечеству XXI века в романе «Преступление и наказание» Ф.М.Достоевского».</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Тема интеллигентного человека в творчестве А.П.Чехова.</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«Вишнёвый сад» - завещание Чехова России XX столетия. О чём?</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Образы детей и произведения для детей в творчестве Н.А.Некрасова.</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Музыка серебряного века.</w:t>
      </w:r>
    </w:p>
    <w:p w:rsidR="00EF299E" w:rsidRDefault="00F66AF5" w:rsidP="00C404AA">
      <w:pPr>
        <w:numPr>
          <w:ilvl w:val="0"/>
          <w:numId w:val="32"/>
        </w:numPr>
        <w:tabs>
          <w:tab w:val="left" w:pos="720"/>
        </w:tabs>
        <w:spacing w:after="0" w:line="240" w:lineRule="auto"/>
        <w:ind w:left="720" w:right="283"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Тема любви в творчестве И.А.Бунина и А.И.Куприна: общее и различное.</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«Гордый человек» в произведениях Ф.М.Достоевского и М.Горького.</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Музыка революции в творчестве В.В.Маяковского.</w:t>
      </w:r>
    </w:p>
    <w:p w:rsidR="00EF299E" w:rsidRDefault="00F66AF5" w:rsidP="00C404AA">
      <w:pPr>
        <w:numPr>
          <w:ilvl w:val="0"/>
          <w:numId w:val="32"/>
        </w:numPr>
        <w:tabs>
          <w:tab w:val="left" w:pos="720"/>
        </w:tabs>
        <w:spacing w:after="0" w:line="240" w:lineRule="auto"/>
        <w:ind w:left="720" w:right="288"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Казачьи песни в романе-эпопее «Тихий Дон» и их роль в раскрытии идейно-нравственного и эстетического содержания произведения.</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Трагедия «стомильонного народа» в поэме А. Ахматовой «Реквием».</w:t>
      </w:r>
    </w:p>
    <w:p w:rsidR="00EF299E" w:rsidRDefault="00F66AF5" w:rsidP="00C404AA">
      <w:pPr>
        <w:numPr>
          <w:ilvl w:val="0"/>
          <w:numId w:val="32"/>
        </w:numPr>
        <w:tabs>
          <w:tab w:val="left" w:pos="720"/>
        </w:tabs>
        <w:spacing w:after="0" w:line="240" w:lineRule="auto"/>
        <w:ind w:left="720" w:right="288"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Развитие автобиографической прозы в творчестве К.Паустовского, И.Эренбурга.</w:t>
      </w:r>
    </w:p>
    <w:p w:rsidR="00EF299E" w:rsidRDefault="00F66AF5" w:rsidP="00C404AA">
      <w:pPr>
        <w:numPr>
          <w:ilvl w:val="0"/>
          <w:numId w:val="32"/>
        </w:numPr>
        <w:tabs>
          <w:tab w:val="left" w:pos="720"/>
        </w:tabs>
        <w:spacing w:after="0" w:line="240" w:lineRule="auto"/>
        <w:ind w:left="720" w:right="283"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Развитие жанра фантастики в произведениях А.Беляева, И.Ефремова, К.Булычева и др.</w:t>
      </w:r>
    </w:p>
    <w:p w:rsidR="00EF299E" w:rsidRDefault="00F66AF5" w:rsidP="00C404AA">
      <w:pPr>
        <w:numPr>
          <w:ilvl w:val="0"/>
          <w:numId w:val="32"/>
        </w:numPr>
        <w:tabs>
          <w:tab w:val="left" w:pos="720"/>
          <w:tab w:val="left" w:pos="2496"/>
          <w:tab w:val="left" w:pos="3778"/>
          <w:tab w:val="left" w:pos="5467"/>
          <w:tab w:val="left" w:pos="7608"/>
        </w:tabs>
        <w:spacing w:after="0" w:line="240" w:lineRule="auto"/>
        <w:ind w:left="720" w:right="288"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2"/>
          <w:sz w:val="28"/>
          <w:shd w:val="clear" w:color="auto" w:fill="FFFFFF"/>
        </w:rPr>
        <w:t>Городская</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3"/>
          <w:sz w:val="28"/>
          <w:shd w:val="clear" w:color="auto" w:fill="FFFFFF"/>
        </w:rPr>
        <w:t>проза:</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тематика,</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нравственная</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 xml:space="preserve">проблематика, </w:t>
      </w:r>
      <w:r>
        <w:rPr>
          <w:rFonts w:ascii="Times New Roman" w:eastAsia="Times New Roman" w:hAnsi="Times New Roman" w:cs="Times New Roman"/>
          <w:sz w:val="28"/>
          <w:shd w:val="clear" w:color="auto" w:fill="FFFFFF"/>
        </w:rPr>
        <w:t>художественные особенности произведений В.Аксенова, Д.Гранина, Ю.Трифонова, В.Дудинцева и др.</w:t>
      </w:r>
    </w:p>
    <w:p w:rsidR="00EF299E" w:rsidRDefault="00F66AF5" w:rsidP="00C404AA">
      <w:pPr>
        <w:numPr>
          <w:ilvl w:val="0"/>
          <w:numId w:val="32"/>
        </w:numPr>
        <w:tabs>
          <w:tab w:val="left" w:pos="720"/>
        </w:tabs>
        <w:spacing w:after="0" w:line="240" w:lineRule="auto"/>
        <w:ind w:left="720" w:right="283"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Отсутствие деклараций, простота, ясность - художественные принципы В.Шаламова.</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Авангардные поиски в поэзии второй половины ХХ века.</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Образы дороги и дома в лирике А.Твардовского.</w:t>
      </w:r>
    </w:p>
    <w:p w:rsidR="00EF299E" w:rsidRDefault="00F66AF5" w:rsidP="00C404AA">
      <w:pPr>
        <w:numPr>
          <w:ilvl w:val="0"/>
          <w:numId w:val="32"/>
        </w:numPr>
        <w:tabs>
          <w:tab w:val="left" w:pos="720"/>
        </w:tabs>
        <w:spacing w:after="0" w:line="240" w:lineRule="auto"/>
        <w:ind w:left="720" w:right="288"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Мотив игры в пьесах А.Вампилова «Утиная охота» и А.Арбузова «Жестокие игры».</w:t>
      </w:r>
    </w:p>
    <w:p w:rsidR="00EF299E" w:rsidRDefault="00F66AF5" w:rsidP="00C404AA">
      <w:pPr>
        <w:numPr>
          <w:ilvl w:val="0"/>
          <w:numId w:val="32"/>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«История: три волны русской эмиграции».</w:t>
      </w:r>
    </w:p>
    <w:p w:rsidR="00EF299E" w:rsidRDefault="00F66AF5">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Иностранный язык</w:t>
      </w:r>
    </w:p>
    <w:p w:rsidR="00EF299E" w:rsidRDefault="00F66AF5" w:rsidP="00C404AA">
      <w:pPr>
        <w:numPr>
          <w:ilvl w:val="0"/>
          <w:numId w:val="33"/>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Деловая корреспонденция на английском языке.</w:t>
      </w:r>
    </w:p>
    <w:p w:rsidR="00EF299E" w:rsidRDefault="00F66AF5" w:rsidP="00C404AA">
      <w:pPr>
        <w:numPr>
          <w:ilvl w:val="0"/>
          <w:numId w:val="33"/>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Национальные кухни Лондона: блюда и традиции.</w:t>
      </w:r>
    </w:p>
    <w:p w:rsidR="00EF299E" w:rsidRDefault="00F66AF5" w:rsidP="00C404AA">
      <w:pPr>
        <w:numPr>
          <w:ilvl w:val="0"/>
          <w:numId w:val="33"/>
        </w:numPr>
        <w:tabs>
          <w:tab w:val="left" w:pos="720"/>
        </w:tabs>
        <w:spacing w:after="0" w:line="240" w:lineRule="auto"/>
        <w:ind w:left="720" w:right="864"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Национальные традиции Великобритании и США: семантический </w:t>
      </w:r>
      <w:r>
        <w:rPr>
          <w:rFonts w:ascii="Times New Roman" w:eastAsia="Times New Roman" w:hAnsi="Times New Roman" w:cs="Times New Roman"/>
          <w:sz w:val="28"/>
          <w:shd w:val="clear" w:color="auto" w:fill="FFFFFF"/>
        </w:rPr>
        <w:t>анализ.</w:t>
      </w:r>
    </w:p>
    <w:p w:rsidR="00EF299E" w:rsidRDefault="00F66AF5" w:rsidP="00C404AA">
      <w:pPr>
        <w:numPr>
          <w:ilvl w:val="0"/>
          <w:numId w:val="33"/>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Праздники в англоязычной культуре: семантический анализ.</w:t>
      </w:r>
    </w:p>
    <w:p w:rsidR="00EF299E" w:rsidRDefault="00F66AF5" w:rsidP="00C404AA">
      <w:pPr>
        <w:numPr>
          <w:ilvl w:val="0"/>
          <w:numId w:val="33"/>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Праздники этнических меньшинств в англоязычных странах.</w:t>
      </w:r>
    </w:p>
    <w:p w:rsidR="00EF299E" w:rsidRDefault="00F66AF5" w:rsidP="00C404AA">
      <w:pPr>
        <w:numPr>
          <w:ilvl w:val="0"/>
          <w:numId w:val="33"/>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Различие между британским и американским вариантом английского.</w:t>
      </w:r>
    </w:p>
    <w:p w:rsidR="00EF299E" w:rsidRDefault="00F66AF5" w:rsidP="00C404AA">
      <w:pPr>
        <w:numPr>
          <w:ilvl w:val="0"/>
          <w:numId w:val="33"/>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Региональные диалекты Великобритании.</w:t>
      </w:r>
    </w:p>
    <w:p w:rsidR="00EF299E" w:rsidRDefault="00F66AF5" w:rsidP="00C404AA">
      <w:pPr>
        <w:numPr>
          <w:ilvl w:val="0"/>
          <w:numId w:val="33"/>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Семантическое поле «чаепитие» в художественных текстах.</w:t>
      </w:r>
    </w:p>
    <w:p w:rsidR="00EF299E" w:rsidRDefault="00F66AF5" w:rsidP="00C404AA">
      <w:pPr>
        <w:numPr>
          <w:ilvl w:val="0"/>
          <w:numId w:val="33"/>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Синтаксический анализ англоязычного дискурса.</w:t>
      </w:r>
    </w:p>
    <w:p w:rsidR="00EF299E" w:rsidRDefault="00F66AF5" w:rsidP="00C404AA">
      <w:pPr>
        <w:numPr>
          <w:ilvl w:val="0"/>
          <w:numId w:val="33"/>
        </w:numPr>
        <w:tabs>
          <w:tab w:val="left" w:pos="720"/>
        </w:tabs>
        <w:spacing w:after="0" w:line="240" w:lineRule="auto"/>
        <w:ind w:left="720" w:right="288"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Социальная характеристика речевых клише (на примере английского </w:t>
      </w:r>
      <w:r>
        <w:rPr>
          <w:rFonts w:ascii="Times New Roman" w:eastAsia="Times New Roman" w:hAnsi="Times New Roman" w:cs="Times New Roman"/>
          <w:sz w:val="28"/>
          <w:shd w:val="clear" w:color="auto" w:fill="FFFFFF"/>
        </w:rPr>
        <w:t>языка).</w:t>
      </w:r>
    </w:p>
    <w:p w:rsidR="00EF299E" w:rsidRDefault="00F66AF5" w:rsidP="00C404AA">
      <w:pPr>
        <w:numPr>
          <w:ilvl w:val="0"/>
          <w:numId w:val="33"/>
        </w:numPr>
        <w:tabs>
          <w:tab w:val="left" w:pos="720"/>
        </w:tabs>
        <w:spacing w:after="0" w:line="240" w:lineRule="auto"/>
        <w:ind w:left="720" w:right="576"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Сложноподчиненные предложения в английских публицистических </w:t>
      </w:r>
      <w:r>
        <w:rPr>
          <w:rFonts w:ascii="Times New Roman" w:eastAsia="Times New Roman" w:hAnsi="Times New Roman" w:cs="Times New Roman"/>
          <w:sz w:val="28"/>
          <w:shd w:val="clear" w:color="auto" w:fill="FFFFFF"/>
        </w:rPr>
        <w:t>текстах.</w:t>
      </w:r>
    </w:p>
    <w:p w:rsidR="00EF299E" w:rsidRDefault="00F66AF5" w:rsidP="00C404AA">
      <w:pPr>
        <w:numPr>
          <w:ilvl w:val="0"/>
          <w:numId w:val="33"/>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Стилистический анализ англоязычной прозы.</w:t>
      </w:r>
    </w:p>
    <w:p w:rsidR="00EF299E" w:rsidRDefault="00F66AF5" w:rsidP="00C404AA">
      <w:pPr>
        <w:numPr>
          <w:ilvl w:val="0"/>
          <w:numId w:val="33"/>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Французские кулинарные заимствования: фонетический аспект.</w:t>
      </w:r>
    </w:p>
    <w:p w:rsidR="00EF299E" w:rsidRDefault="00F66AF5" w:rsidP="00C404AA">
      <w:pPr>
        <w:numPr>
          <w:ilvl w:val="0"/>
          <w:numId w:val="33"/>
        </w:numPr>
        <w:tabs>
          <w:tab w:val="left" w:pos="720"/>
        </w:tabs>
        <w:spacing w:after="0" w:line="240" w:lineRule="auto"/>
        <w:ind w:left="720" w:right="7"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Функциональные характеристики вспомогательных частей речи в </w:t>
      </w:r>
      <w:r>
        <w:rPr>
          <w:rFonts w:ascii="Times New Roman" w:eastAsia="Times New Roman" w:hAnsi="Times New Roman" w:cs="Times New Roman"/>
          <w:sz w:val="28"/>
          <w:shd w:val="clear" w:color="auto" w:fill="FFFFFF"/>
        </w:rPr>
        <w:t>публицистических текстах.</w:t>
      </w:r>
    </w:p>
    <w:p w:rsidR="00EF299E" w:rsidRDefault="00F66AF5">
      <w:pPr>
        <w:tabs>
          <w:tab w:val="left" w:pos="787"/>
        </w:tabs>
        <w:spacing w:after="0" w:line="240" w:lineRule="auto"/>
        <w:ind w:left="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15.</w:t>
      </w:r>
      <w:r>
        <w:rPr>
          <w:rFonts w:ascii="Times New Roman" w:eastAsia="Times New Roman" w:hAnsi="Times New Roman" w:cs="Times New Roman"/>
          <w:sz w:val="28"/>
          <w:shd w:val="clear" w:color="auto" w:fill="FFFFFF"/>
        </w:rPr>
        <w:tab/>
        <w:t>Этика англоязычного общения в интернете.</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Математика: алгебра, начала математического анализа, геометрия</w:t>
      </w:r>
    </w:p>
    <w:p w:rsidR="00EF299E" w:rsidRDefault="00F66AF5" w:rsidP="00C404AA">
      <w:pPr>
        <w:numPr>
          <w:ilvl w:val="0"/>
          <w:numId w:val="3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Множества действительных чисел. Практическое применение.</w:t>
      </w:r>
    </w:p>
    <w:p w:rsidR="00EF299E" w:rsidRDefault="00F66AF5" w:rsidP="00C404AA">
      <w:pPr>
        <w:numPr>
          <w:ilvl w:val="0"/>
          <w:numId w:val="3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Симметрия вокруг нас.</w:t>
      </w:r>
    </w:p>
    <w:p w:rsidR="00EF299E" w:rsidRDefault="00F66AF5" w:rsidP="00C404AA">
      <w:pPr>
        <w:numPr>
          <w:ilvl w:val="0"/>
          <w:numId w:val="3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Математические парадоксы и софизмы.</w:t>
      </w:r>
    </w:p>
    <w:p w:rsidR="00EF299E" w:rsidRDefault="00F66AF5" w:rsidP="00C404AA">
      <w:pPr>
        <w:numPr>
          <w:ilvl w:val="0"/>
          <w:numId w:val="3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Многогранники вокруг нас (на примере пирамиды).</w:t>
      </w:r>
    </w:p>
    <w:p w:rsidR="00EF299E" w:rsidRDefault="00F66AF5" w:rsidP="00C404AA">
      <w:pPr>
        <w:numPr>
          <w:ilvl w:val="0"/>
          <w:numId w:val="3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Магия чисел.</w:t>
      </w:r>
    </w:p>
    <w:p w:rsidR="00EF299E" w:rsidRDefault="00F66AF5" w:rsidP="00C404AA">
      <w:pPr>
        <w:numPr>
          <w:ilvl w:val="0"/>
          <w:numId w:val="3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«Математика – царица наук, арифметика – царица математики».</w:t>
      </w:r>
    </w:p>
    <w:p w:rsidR="00EF299E" w:rsidRDefault="00F66AF5" w:rsidP="00C404AA">
      <w:pPr>
        <w:numPr>
          <w:ilvl w:val="0"/>
          <w:numId w:val="34"/>
        </w:numPr>
        <w:tabs>
          <w:tab w:val="left" w:pos="720"/>
        </w:tabs>
        <w:spacing w:after="0" w:line="240" w:lineRule="auto"/>
        <w:ind w:left="720" w:right="576"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Расположение линий на плоскости и в пространстве. Практические </w:t>
      </w:r>
      <w:r>
        <w:rPr>
          <w:rFonts w:ascii="Times New Roman" w:eastAsia="Times New Roman" w:hAnsi="Times New Roman" w:cs="Times New Roman"/>
          <w:sz w:val="28"/>
          <w:shd w:val="clear" w:color="auto" w:fill="FFFFFF"/>
        </w:rPr>
        <w:t>примеры.</w:t>
      </w:r>
    </w:p>
    <w:p w:rsidR="00EF299E" w:rsidRDefault="00F66AF5" w:rsidP="00C404AA">
      <w:pPr>
        <w:numPr>
          <w:ilvl w:val="0"/>
          <w:numId w:val="3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Календарь и треугольники.</w:t>
      </w:r>
    </w:p>
    <w:p w:rsidR="00EF299E" w:rsidRDefault="00F66AF5">
      <w:pPr>
        <w:tabs>
          <w:tab w:val="left" w:pos="787"/>
        </w:tabs>
        <w:spacing w:after="0" w:line="240" w:lineRule="auto"/>
        <w:ind w:left="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9.</w:t>
      </w:r>
      <w:r>
        <w:rPr>
          <w:rFonts w:ascii="Times New Roman" w:eastAsia="Times New Roman" w:hAnsi="Times New Roman" w:cs="Times New Roman"/>
          <w:sz w:val="28"/>
          <w:shd w:val="clear" w:color="auto" w:fill="FFFFFF"/>
        </w:rPr>
        <w:tab/>
        <w:t>Полуправильные многогранники.</w:t>
      </w:r>
    </w:p>
    <w:p w:rsidR="00EF299E" w:rsidRDefault="00F66AF5" w:rsidP="00C404AA">
      <w:pPr>
        <w:numPr>
          <w:ilvl w:val="0"/>
          <w:numId w:val="35"/>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Математика в нашей жизни.</w:t>
      </w:r>
    </w:p>
    <w:p w:rsidR="00EF299E" w:rsidRDefault="00F66AF5" w:rsidP="00C404AA">
      <w:pPr>
        <w:numPr>
          <w:ilvl w:val="0"/>
          <w:numId w:val="35"/>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Расположение плоскостей в пространстве. Практические примеры.</w:t>
      </w:r>
    </w:p>
    <w:p w:rsidR="00EF299E" w:rsidRDefault="00F66AF5" w:rsidP="00C404AA">
      <w:pPr>
        <w:numPr>
          <w:ilvl w:val="0"/>
          <w:numId w:val="35"/>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Теория вероятности – наука о случайных явлениях.</w:t>
      </w:r>
    </w:p>
    <w:p w:rsidR="00EF299E" w:rsidRDefault="00F66AF5" w:rsidP="00C404AA">
      <w:pPr>
        <w:numPr>
          <w:ilvl w:val="0"/>
          <w:numId w:val="35"/>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Математическое моделирование сегодня.</w:t>
      </w:r>
    </w:p>
    <w:p w:rsidR="00EF299E" w:rsidRDefault="00F66AF5" w:rsidP="00C404AA">
      <w:pPr>
        <w:numPr>
          <w:ilvl w:val="0"/>
          <w:numId w:val="35"/>
        </w:numPr>
        <w:tabs>
          <w:tab w:val="left" w:pos="720"/>
        </w:tabs>
        <w:spacing w:after="0" w:line="240" w:lineRule="auto"/>
        <w:ind w:left="720" w:right="1440"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Развитие научного и логического мышления в ходе изучения </w:t>
      </w:r>
      <w:r>
        <w:rPr>
          <w:rFonts w:ascii="Times New Roman" w:eastAsia="Times New Roman" w:hAnsi="Times New Roman" w:cs="Times New Roman"/>
          <w:sz w:val="28"/>
          <w:shd w:val="clear" w:color="auto" w:fill="FFFFFF"/>
        </w:rPr>
        <w:t>математики.</w:t>
      </w:r>
    </w:p>
    <w:p w:rsidR="00EF299E" w:rsidRDefault="00F66AF5" w:rsidP="00C404AA">
      <w:pPr>
        <w:numPr>
          <w:ilvl w:val="0"/>
          <w:numId w:val="35"/>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«Золотое сечение». Практическое применение.</w:t>
      </w:r>
    </w:p>
    <w:p w:rsidR="00EF299E" w:rsidRDefault="00F66AF5" w:rsidP="00C404AA">
      <w:pPr>
        <w:numPr>
          <w:ilvl w:val="0"/>
          <w:numId w:val="35"/>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Математические задачи с применением золотого сечения.</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История</w:t>
      </w:r>
    </w:p>
    <w:p w:rsidR="00EF299E" w:rsidRDefault="00F66AF5" w:rsidP="00C404AA">
      <w:pPr>
        <w:numPr>
          <w:ilvl w:val="0"/>
          <w:numId w:val="3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Древний Восток и Античность: сходство и различия.</w:t>
      </w:r>
    </w:p>
    <w:p w:rsidR="00EF299E" w:rsidRDefault="00F66AF5" w:rsidP="00C404AA">
      <w:pPr>
        <w:numPr>
          <w:ilvl w:val="0"/>
          <w:numId w:val="36"/>
        </w:numPr>
        <w:tabs>
          <w:tab w:val="left" w:pos="720"/>
        </w:tabs>
        <w:spacing w:after="0" w:line="240" w:lineRule="auto"/>
        <w:ind w:left="720" w:right="288"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Феномен западноевропейского Средневековья. Сходства и различия со </w:t>
      </w:r>
      <w:r>
        <w:rPr>
          <w:rFonts w:ascii="Times New Roman" w:eastAsia="Times New Roman" w:hAnsi="Times New Roman" w:cs="Times New Roman"/>
          <w:sz w:val="28"/>
          <w:shd w:val="clear" w:color="auto" w:fill="FFFFFF"/>
        </w:rPr>
        <w:t>временем средневековой Руси.</w:t>
      </w:r>
    </w:p>
    <w:p w:rsidR="00EF299E" w:rsidRDefault="00F66AF5" w:rsidP="00C404AA">
      <w:pPr>
        <w:numPr>
          <w:ilvl w:val="0"/>
          <w:numId w:val="3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Теории происхождения славян.</w:t>
      </w:r>
    </w:p>
    <w:p w:rsidR="00EF299E" w:rsidRDefault="00F66AF5" w:rsidP="00C404AA">
      <w:pPr>
        <w:numPr>
          <w:ilvl w:val="0"/>
          <w:numId w:val="3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И. В. Сталин: вождь народов или тиран?</w:t>
      </w:r>
    </w:p>
    <w:p w:rsidR="00EF299E" w:rsidRDefault="00F66AF5" w:rsidP="00C404AA">
      <w:pPr>
        <w:numPr>
          <w:ilvl w:val="0"/>
          <w:numId w:val="3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Внешняя политика Александра II: Успех или неудача?</w:t>
      </w:r>
    </w:p>
    <w:p w:rsidR="00EF299E" w:rsidRDefault="00F66AF5" w:rsidP="00C404AA">
      <w:pPr>
        <w:numPr>
          <w:ilvl w:val="0"/>
          <w:numId w:val="3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Личности в истории. Иван Грозный: тиран или созидатель?</w:t>
      </w:r>
    </w:p>
    <w:p w:rsidR="00EF299E" w:rsidRDefault="00F66AF5" w:rsidP="00C404AA">
      <w:pPr>
        <w:numPr>
          <w:ilvl w:val="0"/>
          <w:numId w:val="3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Восток   и Запад. Истоки противостояния и диалог культур.</w:t>
      </w:r>
    </w:p>
    <w:p w:rsidR="00EF299E" w:rsidRDefault="00F66AF5" w:rsidP="00C404AA">
      <w:pPr>
        <w:numPr>
          <w:ilvl w:val="0"/>
          <w:numId w:val="36"/>
        </w:numPr>
        <w:tabs>
          <w:tab w:val="left" w:pos="720"/>
        </w:tabs>
        <w:spacing w:after="0" w:line="240" w:lineRule="auto"/>
        <w:ind w:left="720" w:right="1728"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Возникновение благотворительности в России. История и </w:t>
      </w:r>
      <w:r>
        <w:rPr>
          <w:rFonts w:ascii="Times New Roman" w:eastAsia="Times New Roman" w:hAnsi="Times New Roman" w:cs="Times New Roman"/>
          <w:sz w:val="28"/>
          <w:shd w:val="clear" w:color="auto" w:fill="FFFFFF"/>
        </w:rPr>
        <w:t>современность.</w:t>
      </w:r>
    </w:p>
    <w:p w:rsidR="00EF299E" w:rsidRDefault="00F66AF5" w:rsidP="00C404AA">
      <w:pPr>
        <w:numPr>
          <w:ilvl w:val="0"/>
          <w:numId w:val="36"/>
        </w:numPr>
        <w:tabs>
          <w:tab w:val="left" w:pos="720"/>
        </w:tabs>
        <w:spacing w:after="0" w:line="240" w:lineRule="auto"/>
        <w:ind w:left="720" w:right="576"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Двоевластие в России (февраль – октябрь 1917 г.). Альтернативные </w:t>
      </w:r>
      <w:r>
        <w:rPr>
          <w:rFonts w:ascii="Times New Roman" w:eastAsia="Times New Roman" w:hAnsi="Times New Roman" w:cs="Times New Roman"/>
          <w:sz w:val="28"/>
          <w:shd w:val="clear" w:color="auto" w:fill="FFFFFF"/>
        </w:rPr>
        <w:t>пути развития.</w:t>
      </w:r>
    </w:p>
    <w:p w:rsidR="00EF299E" w:rsidRDefault="00F66AF5" w:rsidP="00C404AA">
      <w:pPr>
        <w:numPr>
          <w:ilvl w:val="0"/>
          <w:numId w:val="36"/>
        </w:numPr>
        <w:tabs>
          <w:tab w:val="left" w:pos="720"/>
        </w:tabs>
        <w:spacing w:after="0" w:line="240" w:lineRule="auto"/>
        <w:ind w:left="720" w:right="288"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Наш край в годы Великой Отечественной войны. Героические подвиги </w:t>
      </w:r>
      <w:r>
        <w:rPr>
          <w:rFonts w:ascii="Times New Roman" w:eastAsia="Times New Roman" w:hAnsi="Times New Roman" w:cs="Times New Roman"/>
          <w:sz w:val="28"/>
          <w:shd w:val="clear" w:color="auto" w:fill="FFFFFF"/>
        </w:rPr>
        <w:t>солдат.</w:t>
      </w:r>
    </w:p>
    <w:p w:rsidR="00EF299E" w:rsidRDefault="00F66AF5" w:rsidP="00C404AA">
      <w:pPr>
        <w:numPr>
          <w:ilvl w:val="0"/>
          <w:numId w:val="36"/>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Присоединение Крыма к России: история и современность.</w:t>
      </w:r>
    </w:p>
    <w:p w:rsidR="00EF299E" w:rsidRDefault="00F66AF5" w:rsidP="00C404AA">
      <w:pPr>
        <w:numPr>
          <w:ilvl w:val="0"/>
          <w:numId w:val="36"/>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Дипломатический этикет: от Ивана III до Путина.</w:t>
      </w:r>
    </w:p>
    <w:p w:rsidR="00EF299E" w:rsidRDefault="00F66AF5" w:rsidP="00C404AA">
      <w:pPr>
        <w:numPr>
          <w:ilvl w:val="0"/>
          <w:numId w:val="36"/>
        </w:numPr>
        <w:tabs>
          <w:tab w:val="left" w:pos="720"/>
        </w:tabs>
        <w:spacing w:after="0" w:line="240" w:lineRule="auto"/>
        <w:ind w:left="720" w:right="1440"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Крещение Руси. Взаимодействие языческих и православных </w:t>
      </w:r>
      <w:r>
        <w:rPr>
          <w:rFonts w:ascii="Times New Roman" w:eastAsia="Times New Roman" w:hAnsi="Times New Roman" w:cs="Times New Roman"/>
          <w:sz w:val="28"/>
          <w:shd w:val="clear" w:color="auto" w:fill="FFFFFF"/>
        </w:rPr>
        <w:t>праздников.</w:t>
      </w:r>
    </w:p>
    <w:p w:rsidR="00EF299E" w:rsidRDefault="00F66AF5">
      <w:pPr>
        <w:tabs>
          <w:tab w:val="left" w:pos="778"/>
        </w:tabs>
        <w:spacing w:after="0" w:line="240" w:lineRule="auto"/>
        <w:ind w:left="360" w:right="864"/>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15.</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1"/>
          <w:sz w:val="28"/>
          <w:shd w:val="clear" w:color="auto" w:fill="FFFFFF"/>
        </w:rPr>
        <w:t xml:space="preserve">Политические партии до и после октября 1917 г: сопоставление и </w:t>
      </w:r>
      <w:r>
        <w:rPr>
          <w:rFonts w:ascii="Times New Roman" w:eastAsia="Times New Roman" w:hAnsi="Times New Roman" w:cs="Times New Roman"/>
          <w:sz w:val="28"/>
          <w:shd w:val="clear" w:color="auto" w:fill="FFFFFF"/>
        </w:rPr>
        <w:t>анализ.</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Информатика</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Методы и средства создания и сопровождения сайта.</w:t>
      </w:r>
    </w:p>
    <w:p w:rsidR="00EF299E" w:rsidRDefault="00F66AF5" w:rsidP="00C404AA">
      <w:pPr>
        <w:numPr>
          <w:ilvl w:val="0"/>
          <w:numId w:val="37"/>
        </w:numPr>
        <w:tabs>
          <w:tab w:val="left" w:pos="720"/>
        </w:tabs>
        <w:spacing w:after="0" w:line="240" w:lineRule="auto"/>
        <w:ind w:left="720" w:right="864"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2"/>
          <w:sz w:val="28"/>
          <w:shd w:val="clear" w:color="auto" w:fill="FFFFFF"/>
        </w:rPr>
        <w:t xml:space="preserve">Мультимедиа технологии: использование   их в профессиональной </w:t>
      </w:r>
      <w:r>
        <w:rPr>
          <w:rFonts w:ascii="Times New Roman" w:eastAsia="Times New Roman" w:hAnsi="Times New Roman" w:cs="Times New Roman"/>
          <w:sz w:val="28"/>
          <w:shd w:val="clear" w:color="auto" w:fill="FFFFFF"/>
        </w:rPr>
        <w:t>деятельности</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Город, в котором я живу.</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Моя профессия – моё будущее.</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Электронная доска объявлений.</w:t>
      </w:r>
    </w:p>
    <w:p w:rsidR="00EF299E" w:rsidRDefault="00F66AF5" w:rsidP="00C404AA">
      <w:pPr>
        <w:numPr>
          <w:ilvl w:val="0"/>
          <w:numId w:val="37"/>
        </w:numPr>
        <w:tabs>
          <w:tab w:val="left" w:pos="720"/>
        </w:tabs>
        <w:spacing w:after="0" w:line="240" w:lineRule="auto"/>
        <w:ind w:left="720" w:right="288"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Разработка интерактивного плаката по информатике средствами MS </w:t>
      </w:r>
      <w:r>
        <w:rPr>
          <w:rFonts w:ascii="Times New Roman" w:eastAsia="Times New Roman" w:hAnsi="Times New Roman" w:cs="Times New Roman"/>
          <w:sz w:val="28"/>
          <w:shd w:val="clear" w:color="auto" w:fill="FFFFFF"/>
        </w:rPr>
        <w:t>Power Point.</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Интернет – зависимость – проблема современного общества.</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Влияние компьютера на здоровье человека.</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Преступления в сфере компьютерной информации.</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Приёмы работы с интерактивными средствами обучения.</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Война ПК и книги.</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Лень двигатель прогресса?</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Безопасность работы в сети Интернет.</w:t>
      </w:r>
    </w:p>
    <w:p w:rsidR="00EF299E" w:rsidRDefault="00F66AF5" w:rsidP="00C404AA">
      <w:pPr>
        <w:numPr>
          <w:ilvl w:val="0"/>
          <w:numId w:val="37"/>
        </w:numPr>
        <w:tabs>
          <w:tab w:val="left" w:pos="720"/>
        </w:tabs>
        <w:spacing w:after="0" w:line="240" w:lineRule="auto"/>
        <w:ind w:left="720" w:right="7"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Компьютерные технологии в…(выбрать интересующую область </w:t>
      </w:r>
      <w:r>
        <w:rPr>
          <w:rFonts w:ascii="Times New Roman" w:eastAsia="Times New Roman" w:hAnsi="Times New Roman" w:cs="Times New Roman"/>
          <w:sz w:val="28"/>
          <w:shd w:val="clear" w:color="auto" w:fill="FFFFFF"/>
        </w:rPr>
        <w:t>деятельности).</w:t>
      </w:r>
    </w:p>
    <w:p w:rsidR="00EF299E" w:rsidRDefault="00F66AF5" w:rsidP="00C404AA">
      <w:pPr>
        <w:numPr>
          <w:ilvl w:val="0"/>
          <w:numId w:val="37"/>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Действительно ли ПК – друг человека?</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Обществознание</w:t>
      </w:r>
    </w:p>
    <w:p w:rsidR="00EF299E" w:rsidRDefault="00F66AF5" w:rsidP="00C404AA">
      <w:pPr>
        <w:numPr>
          <w:ilvl w:val="0"/>
          <w:numId w:val="38"/>
        </w:numPr>
        <w:tabs>
          <w:tab w:val="left" w:pos="720"/>
        </w:tabs>
        <w:spacing w:after="0" w:line="240" w:lineRule="auto"/>
        <w:ind w:left="720" w:right="288"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2"/>
          <w:sz w:val="28"/>
          <w:shd w:val="clear" w:color="auto" w:fill="FFFFFF"/>
        </w:rPr>
        <w:t xml:space="preserve">Человек как продукт биологической эволюции. Сущность человека   и </w:t>
      </w:r>
      <w:r>
        <w:rPr>
          <w:rFonts w:ascii="Times New Roman" w:eastAsia="Times New Roman" w:hAnsi="Times New Roman" w:cs="Times New Roman"/>
          <w:sz w:val="28"/>
          <w:shd w:val="clear" w:color="auto" w:fill="FFFFFF"/>
        </w:rPr>
        <w:t>загадка бытия.</w:t>
      </w:r>
    </w:p>
    <w:p w:rsidR="00EF299E" w:rsidRDefault="00F66AF5" w:rsidP="00C404AA">
      <w:pPr>
        <w:numPr>
          <w:ilvl w:val="0"/>
          <w:numId w:val="38"/>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Политика и мораль: совместимы ли эти понятия?</w:t>
      </w:r>
    </w:p>
    <w:p w:rsidR="00EF299E" w:rsidRDefault="00F66AF5" w:rsidP="00C404AA">
      <w:pPr>
        <w:numPr>
          <w:ilvl w:val="0"/>
          <w:numId w:val="38"/>
        </w:numPr>
        <w:tabs>
          <w:tab w:val="left" w:pos="720"/>
        </w:tabs>
        <w:spacing w:after="0" w:line="240" w:lineRule="auto"/>
        <w:ind w:left="720" w:right="864"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2"/>
          <w:sz w:val="28"/>
          <w:shd w:val="clear" w:color="auto" w:fill="FFFFFF"/>
        </w:rPr>
        <w:t xml:space="preserve">Современные религии. И их роль   в духовной жизни современного </w:t>
      </w:r>
      <w:r>
        <w:rPr>
          <w:rFonts w:ascii="Times New Roman" w:eastAsia="Times New Roman" w:hAnsi="Times New Roman" w:cs="Times New Roman"/>
          <w:sz w:val="28"/>
          <w:shd w:val="clear" w:color="auto" w:fill="FFFFFF"/>
        </w:rPr>
        <w:t>общества.</w:t>
      </w:r>
    </w:p>
    <w:p w:rsidR="00EF299E" w:rsidRDefault="00F66AF5" w:rsidP="00C404AA">
      <w:pPr>
        <w:numPr>
          <w:ilvl w:val="0"/>
          <w:numId w:val="38"/>
        </w:numPr>
        <w:tabs>
          <w:tab w:val="left" w:pos="720"/>
        </w:tabs>
        <w:spacing w:after="0" w:line="240" w:lineRule="auto"/>
        <w:ind w:left="720" w:right="288"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Формы государственного устройства: сравнительная характеристика </w:t>
      </w:r>
      <w:r>
        <w:rPr>
          <w:rFonts w:ascii="Times New Roman" w:eastAsia="Times New Roman" w:hAnsi="Times New Roman" w:cs="Times New Roman"/>
          <w:sz w:val="28"/>
          <w:shd w:val="clear" w:color="auto" w:fill="FFFFFF"/>
        </w:rPr>
        <w:t>(на примере нескольких стран).</w:t>
      </w:r>
    </w:p>
    <w:p w:rsidR="00EF299E" w:rsidRDefault="00F66AF5" w:rsidP="00C404AA">
      <w:pPr>
        <w:numPr>
          <w:ilvl w:val="0"/>
          <w:numId w:val="38"/>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Конституционное право РФ: история и современность.</w:t>
      </w:r>
    </w:p>
    <w:p w:rsidR="00EF299E" w:rsidRDefault="00F66AF5" w:rsidP="00C404AA">
      <w:pPr>
        <w:numPr>
          <w:ilvl w:val="0"/>
          <w:numId w:val="38"/>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Наука в современном мире: все ли достижения полезны человеку?</w:t>
      </w:r>
    </w:p>
    <w:p w:rsidR="00EF299E" w:rsidRDefault="00F66AF5" w:rsidP="00C404AA">
      <w:pPr>
        <w:numPr>
          <w:ilvl w:val="0"/>
          <w:numId w:val="38"/>
        </w:numPr>
        <w:tabs>
          <w:tab w:val="left" w:pos="720"/>
        </w:tabs>
        <w:spacing w:after="0" w:line="240" w:lineRule="auto"/>
        <w:ind w:left="720" w:right="864"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Безработица в современном мире: сравнительная характеристика </w:t>
      </w:r>
      <w:r>
        <w:rPr>
          <w:rFonts w:ascii="Times New Roman" w:eastAsia="Times New Roman" w:hAnsi="Times New Roman" w:cs="Times New Roman"/>
          <w:sz w:val="28"/>
          <w:shd w:val="clear" w:color="auto" w:fill="FFFFFF"/>
        </w:rPr>
        <w:t>уровня и причин безработицы в разных странах.</w:t>
      </w:r>
    </w:p>
    <w:p w:rsidR="00EF299E" w:rsidRDefault="00F66AF5" w:rsidP="00C404AA">
      <w:pPr>
        <w:numPr>
          <w:ilvl w:val="0"/>
          <w:numId w:val="38"/>
        </w:numPr>
        <w:tabs>
          <w:tab w:val="left" w:pos="720"/>
        </w:tabs>
        <w:spacing w:after="0" w:line="240" w:lineRule="auto"/>
        <w:ind w:left="720" w:right="864"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Это сладкое слово «свобода». Может ли общество быть абсолютно </w:t>
      </w:r>
      <w:r>
        <w:rPr>
          <w:rFonts w:ascii="Times New Roman" w:eastAsia="Times New Roman" w:hAnsi="Times New Roman" w:cs="Times New Roman"/>
          <w:sz w:val="28"/>
          <w:shd w:val="clear" w:color="auto" w:fill="FFFFFF"/>
        </w:rPr>
        <w:t>свободным.</w:t>
      </w:r>
    </w:p>
    <w:p w:rsidR="00EF299E" w:rsidRDefault="00F66AF5" w:rsidP="00C404AA">
      <w:pPr>
        <w:numPr>
          <w:ilvl w:val="0"/>
          <w:numId w:val="38"/>
        </w:numPr>
        <w:tabs>
          <w:tab w:val="left" w:pos="720"/>
        </w:tabs>
        <w:spacing w:after="0" w:line="240" w:lineRule="auto"/>
        <w:ind w:left="720" w:right="864"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Этносоциальные конфликты в современном мире: пути и способы </w:t>
      </w:r>
      <w:r>
        <w:rPr>
          <w:rFonts w:ascii="Times New Roman" w:eastAsia="Times New Roman" w:hAnsi="Times New Roman" w:cs="Times New Roman"/>
          <w:sz w:val="28"/>
          <w:shd w:val="clear" w:color="auto" w:fill="FFFFFF"/>
        </w:rPr>
        <w:t>решения.</w:t>
      </w:r>
    </w:p>
    <w:p w:rsidR="00EF299E" w:rsidRDefault="00F66AF5" w:rsidP="00C404AA">
      <w:pPr>
        <w:numPr>
          <w:ilvl w:val="0"/>
          <w:numId w:val="38"/>
        </w:numPr>
        <w:tabs>
          <w:tab w:val="left" w:pos="720"/>
        </w:tabs>
        <w:spacing w:after="0" w:line="240" w:lineRule="auto"/>
        <w:ind w:left="720" w:right="864"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Социальные нормы и отклоняющееся поведение: самоконтроль и </w:t>
      </w:r>
      <w:r>
        <w:rPr>
          <w:rFonts w:ascii="Times New Roman" w:eastAsia="Times New Roman" w:hAnsi="Times New Roman" w:cs="Times New Roman"/>
          <w:sz w:val="28"/>
          <w:shd w:val="clear" w:color="auto" w:fill="FFFFFF"/>
        </w:rPr>
        <w:t>социальный контроль личности.</w:t>
      </w:r>
    </w:p>
    <w:p w:rsidR="00EF299E" w:rsidRDefault="00F66AF5" w:rsidP="00C404AA">
      <w:pPr>
        <w:numPr>
          <w:ilvl w:val="0"/>
          <w:numId w:val="38"/>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Антиглобализм как социальное движение современного мира.</w:t>
      </w:r>
    </w:p>
    <w:p w:rsidR="00EF299E" w:rsidRDefault="00F66AF5" w:rsidP="00C404AA">
      <w:pPr>
        <w:numPr>
          <w:ilvl w:val="0"/>
          <w:numId w:val="38"/>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Я или мы: проблемы взаимодействия людей в обществе.</w:t>
      </w:r>
    </w:p>
    <w:p w:rsidR="00EF299E" w:rsidRDefault="00F66AF5" w:rsidP="00C404AA">
      <w:pPr>
        <w:numPr>
          <w:ilvl w:val="0"/>
          <w:numId w:val="38"/>
        </w:numPr>
        <w:tabs>
          <w:tab w:val="left" w:pos="720"/>
        </w:tabs>
        <w:spacing w:after="0" w:line="240" w:lineRule="auto"/>
        <w:ind w:left="720" w:right="7"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Права человека в ХХ - начале XXI века: сравнительный анализ на </w:t>
      </w:r>
      <w:r>
        <w:rPr>
          <w:rFonts w:ascii="Times New Roman" w:eastAsia="Times New Roman" w:hAnsi="Times New Roman" w:cs="Times New Roman"/>
          <w:sz w:val="28"/>
          <w:shd w:val="clear" w:color="auto" w:fill="FFFFFF"/>
        </w:rPr>
        <w:t>основе форм правления Российского государства.</w:t>
      </w:r>
    </w:p>
    <w:p w:rsidR="00EF299E" w:rsidRDefault="00F66AF5" w:rsidP="00C404AA">
      <w:pPr>
        <w:numPr>
          <w:ilvl w:val="0"/>
          <w:numId w:val="38"/>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Исторические изменения роли семьи как социального института.</w:t>
      </w:r>
    </w:p>
    <w:p w:rsidR="00EF299E" w:rsidRDefault="00F66AF5" w:rsidP="00C404AA">
      <w:pPr>
        <w:numPr>
          <w:ilvl w:val="0"/>
          <w:numId w:val="38"/>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Беженцы и вынужденные   переселенцы: проблема и пути решения.</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Право</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Юридическая ответственность в экономической сфере.</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Уголовная ответственность как вид юридической ответственности.</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Гражданско-правовые правонарушения и их профилактика.</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Организованная преступность.</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Презумпция невиновности и юридическая практика.</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Противоправные поступки в г.Ставрополе и Ставропольском крае.</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Организация деятельности мировых судей: вопросы теории и практики.</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Организация деятельности полиции в РФ.</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Особенности судопроизводства в России.</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Местное самоуправление в моем регионе.</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Избирательный процесс сегодня: проблемы, ошибки, нарушения.</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Родители и дети: проблемы и методы решения.</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Правовое регулирование заработной платы в РФ.</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Проблемы безработицы в России.</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Право на образование в РФ.</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Образование в России: платное или бесплатное?</w:t>
      </w:r>
    </w:p>
    <w:p w:rsidR="00EF299E" w:rsidRDefault="00F66AF5" w:rsidP="00C404AA">
      <w:pPr>
        <w:numPr>
          <w:ilvl w:val="0"/>
          <w:numId w:val="39"/>
        </w:numPr>
        <w:tabs>
          <w:tab w:val="left" w:pos="720"/>
          <w:tab w:val="left" w:pos="2549"/>
          <w:tab w:val="left" w:pos="5050"/>
          <w:tab w:val="left" w:pos="7421"/>
          <w:tab w:val="left" w:pos="8318"/>
        </w:tabs>
        <w:spacing w:after="0" w:line="240" w:lineRule="auto"/>
        <w:ind w:left="720"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2"/>
          <w:sz w:val="28"/>
          <w:shd w:val="clear" w:color="auto" w:fill="FFFFFF"/>
        </w:rPr>
        <w:t>Программа</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2"/>
          <w:sz w:val="28"/>
          <w:shd w:val="clear" w:color="auto" w:fill="FFFFFF"/>
        </w:rPr>
        <w:t>международного</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1"/>
          <w:sz w:val="28"/>
          <w:shd w:val="clear" w:color="auto" w:fill="FFFFFF"/>
        </w:rPr>
        <w:t>сотрудничества</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1"/>
          <w:sz w:val="28"/>
          <w:shd w:val="clear" w:color="auto" w:fill="FFFFFF"/>
        </w:rPr>
        <w:t>для</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1"/>
          <w:sz w:val="28"/>
          <w:shd w:val="clear" w:color="auto" w:fill="FFFFFF"/>
        </w:rPr>
        <w:t xml:space="preserve">решения </w:t>
      </w:r>
      <w:r>
        <w:rPr>
          <w:rFonts w:ascii="Times New Roman" w:eastAsia="Times New Roman" w:hAnsi="Times New Roman" w:cs="Times New Roman"/>
          <w:sz w:val="28"/>
          <w:shd w:val="clear" w:color="auto" w:fill="FFFFFF"/>
        </w:rPr>
        <w:t>межгосударственных конфликтов.</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Современный студент: его проблемы и успехи.</w:t>
      </w:r>
    </w:p>
    <w:p w:rsidR="00EF299E" w:rsidRDefault="00F66AF5" w:rsidP="00C404AA">
      <w:pPr>
        <w:numPr>
          <w:ilvl w:val="0"/>
          <w:numId w:val="3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Права молодежи в РФ и способы их защиты.</w:t>
      </w:r>
    </w:p>
    <w:p w:rsidR="00EF299E" w:rsidRDefault="00F66AF5">
      <w:pPr>
        <w:spacing w:after="0" w:line="240" w:lineRule="auto"/>
        <w:ind w:right="3744" w:firstLine="368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2"/>
          <w:sz w:val="28"/>
          <w:shd w:val="clear" w:color="auto" w:fill="FFFFFF"/>
        </w:rPr>
        <w:t xml:space="preserve">Естествознание </w:t>
      </w:r>
      <w:r>
        <w:rPr>
          <w:rFonts w:ascii="Times New Roman" w:eastAsia="Times New Roman" w:hAnsi="Times New Roman" w:cs="Times New Roman"/>
          <w:b/>
          <w:sz w:val="28"/>
          <w:shd w:val="clear" w:color="auto" w:fill="FFFFFF"/>
        </w:rPr>
        <w:t>Химия</w:t>
      </w:r>
    </w:p>
    <w:p w:rsidR="00EF299E" w:rsidRDefault="00F66AF5" w:rsidP="00C404AA">
      <w:pPr>
        <w:numPr>
          <w:ilvl w:val="0"/>
          <w:numId w:val="40"/>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Химия против терроризма.</w:t>
      </w:r>
    </w:p>
    <w:p w:rsidR="00EF299E" w:rsidRDefault="00F66AF5" w:rsidP="00C404AA">
      <w:pPr>
        <w:numPr>
          <w:ilvl w:val="0"/>
          <w:numId w:val="40"/>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Домашняя аптечка.</w:t>
      </w:r>
    </w:p>
    <w:p w:rsidR="00EF299E" w:rsidRDefault="00F66AF5" w:rsidP="00C404AA">
      <w:pPr>
        <w:numPr>
          <w:ilvl w:val="0"/>
          <w:numId w:val="40"/>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Опасные вещества в твоем доме.</w:t>
      </w:r>
    </w:p>
    <w:p w:rsidR="00EF299E" w:rsidRDefault="00F66AF5" w:rsidP="00C404AA">
      <w:pPr>
        <w:numPr>
          <w:ilvl w:val="0"/>
          <w:numId w:val="40"/>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Драгоценные камни и минералы в русских сказках.</w:t>
      </w:r>
    </w:p>
    <w:p w:rsidR="00EF299E" w:rsidRDefault="00F66AF5" w:rsidP="00C404AA">
      <w:pPr>
        <w:numPr>
          <w:ilvl w:val="0"/>
          <w:numId w:val="40"/>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Металлы и коррозия металлов.</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Физика</w:t>
      </w:r>
    </w:p>
    <w:p w:rsidR="00EF299E" w:rsidRDefault="00F66AF5" w:rsidP="00C404AA">
      <w:pPr>
        <w:numPr>
          <w:ilvl w:val="0"/>
          <w:numId w:val="41"/>
        </w:numPr>
        <w:tabs>
          <w:tab w:val="left" w:pos="490"/>
        </w:tabs>
        <w:spacing w:after="0" w:line="240" w:lineRule="auto"/>
        <w:ind w:left="206"/>
        <w:jc w:val="both"/>
        <w:rPr>
          <w:rFonts w:ascii="Times New Roman" w:eastAsia="Times New Roman" w:hAnsi="Times New Roman" w:cs="Times New Roman"/>
          <w:spacing w:val="-1"/>
          <w:sz w:val="28"/>
          <w:shd w:val="clear" w:color="auto" w:fill="FFFFFF"/>
        </w:rPr>
      </w:pPr>
      <w:r>
        <w:rPr>
          <w:rFonts w:ascii="Times New Roman" w:eastAsia="Times New Roman" w:hAnsi="Times New Roman" w:cs="Times New Roman"/>
          <w:sz w:val="28"/>
          <w:shd w:val="clear" w:color="auto" w:fill="FFFFFF"/>
        </w:rPr>
        <w:t>Солнечная энергия.</w:t>
      </w:r>
    </w:p>
    <w:p w:rsidR="00EF299E" w:rsidRDefault="00F66AF5" w:rsidP="00C404AA">
      <w:pPr>
        <w:numPr>
          <w:ilvl w:val="0"/>
          <w:numId w:val="41"/>
        </w:numPr>
        <w:tabs>
          <w:tab w:val="left" w:pos="490"/>
        </w:tabs>
        <w:spacing w:after="0" w:line="240" w:lineRule="auto"/>
        <w:ind w:left="206"/>
        <w:jc w:val="both"/>
        <w:rPr>
          <w:rFonts w:ascii="Times New Roman" w:eastAsia="Times New Roman" w:hAnsi="Times New Roman" w:cs="Times New Roman"/>
          <w:spacing w:val="-1"/>
          <w:sz w:val="28"/>
          <w:shd w:val="clear" w:color="auto" w:fill="FFFFFF"/>
        </w:rPr>
      </w:pPr>
      <w:r>
        <w:rPr>
          <w:rFonts w:ascii="Times New Roman" w:eastAsia="Times New Roman" w:hAnsi="Times New Roman" w:cs="Times New Roman"/>
          <w:sz w:val="28"/>
          <w:shd w:val="clear" w:color="auto" w:fill="FFFFFF"/>
        </w:rPr>
        <w:t>Полярное сияние.</w:t>
      </w:r>
    </w:p>
    <w:p w:rsidR="00EF299E" w:rsidRDefault="00F66AF5">
      <w:pPr>
        <w:tabs>
          <w:tab w:val="left" w:pos="557"/>
        </w:tabs>
        <w:spacing w:after="0" w:line="240" w:lineRule="auto"/>
        <w:ind w:left="20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3.</w:t>
      </w:r>
      <w:r>
        <w:rPr>
          <w:rFonts w:ascii="Times New Roman" w:eastAsia="Times New Roman" w:hAnsi="Times New Roman" w:cs="Times New Roman"/>
          <w:sz w:val="28"/>
          <w:shd w:val="clear" w:color="auto" w:fill="FFFFFF"/>
        </w:rPr>
        <w:tab/>
        <w:t>Влияние радиоактивности на окружающую среду.</w:t>
      </w:r>
    </w:p>
    <w:p w:rsidR="00EF299E" w:rsidRDefault="00F66AF5" w:rsidP="00C404AA">
      <w:pPr>
        <w:numPr>
          <w:ilvl w:val="0"/>
          <w:numId w:val="42"/>
        </w:numPr>
        <w:tabs>
          <w:tab w:val="left" w:pos="490"/>
        </w:tabs>
        <w:spacing w:after="0" w:line="240" w:lineRule="auto"/>
        <w:ind w:left="206"/>
        <w:jc w:val="both"/>
        <w:rPr>
          <w:rFonts w:ascii="Times New Roman" w:eastAsia="Times New Roman" w:hAnsi="Times New Roman" w:cs="Times New Roman"/>
          <w:spacing w:val="-1"/>
          <w:sz w:val="28"/>
          <w:shd w:val="clear" w:color="auto" w:fill="FFFFFF"/>
        </w:rPr>
      </w:pPr>
      <w:r>
        <w:rPr>
          <w:rFonts w:ascii="Times New Roman" w:eastAsia="Times New Roman" w:hAnsi="Times New Roman" w:cs="Times New Roman"/>
          <w:sz w:val="28"/>
          <w:shd w:val="clear" w:color="auto" w:fill="FFFFFF"/>
        </w:rPr>
        <w:t>Современная физическая картина мира.</w:t>
      </w:r>
    </w:p>
    <w:p w:rsidR="00EF299E" w:rsidRDefault="00F66AF5" w:rsidP="00C404AA">
      <w:pPr>
        <w:numPr>
          <w:ilvl w:val="0"/>
          <w:numId w:val="42"/>
        </w:numPr>
        <w:tabs>
          <w:tab w:val="left" w:pos="490"/>
        </w:tabs>
        <w:spacing w:after="0" w:line="240" w:lineRule="auto"/>
        <w:ind w:left="206"/>
        <w:jc w:val="both"/>
        <w:rPr>
          <w:rFonts w:ascii="Times New Roman" w:eastAsia="Times New Roman" w:hAnsi="Times New Roman" w:cs="Times New Roman"/>
          <w:spacing w:val="-1"/>
          <w:sz w:val="28"/>
          <w:shd w:val="clear" w:color="auto" w:fill="FFFFFF"/>
        </w:rPr>
      </w:pPr>
      <w:r>
        <w:rPr>
          <w:rFonts w:ascii="Times New Roman" w:eastAsia="Times New Roman" w:hAnsi="Times New Roman" w:cs="Times New Roman"/>
          <w:sz w:val="28"/>
          <w:shd w:val="clear" w:color="auto" w:fill="FFFFFF"/>
        </w:rPr>
        <w:t>Необычность теории относительности Эйнштейна.</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Биология</w:t>
      </w:r>
    </w:p>
    <w:p w:rsidR="00EF299E" w:rsidRDefault="00F66AF5">
      <w:pPr>
        <w:spacing w:after="0" w:line="240" w:lineRule="auto"/>
        <w:ind w:left="720" w:right="576"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 xml:space="preserve">1. Биогеоценозы (экосистемы) разного уровня и их соподчинённость в </w:t>
      </w:r>
      <w:r>
        <w:rPr>
          <w:rFonts w:ascii="Times New Roman" w:eastAsia="Times New Roman" w:hAnsi="Times New Roman" w:cs="Times New Roman"/>
          <w:sz w:val="28"/>
          <w:shd w:val="clear" w:color="auto" w:fill="FFFFFF"/>
        </w:rPr>
        <w:t>глобальной экосистеме – биосфере.</w:t>
      </w:r>
    </w:p>
    <w:p w:rsidR="00EF299E" w:rsidRDefault="00F66AF5" w:rsidP="00C404AA">
      <w:pPr>
        <w:numPr>
          <w:ilvl w:val="0"/>
          <w:numId w:val="43"/>
        </w:numPr>
        <w:tabs>
          <w:tab w:val="left" w:pos="720"/>
        </w:tabs>
        <w:spacing w:after="0" w:line="240" w:lineRule="auto"/>
        <w:ind w:left="720" w:right="144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Причины и границы устойчивости биосферы к воздействию </w:t>
      </w:r>
      <w:r>
        <w:rPr>
          <w:rFonts w:ascii="Times New Roman" w:eastAsia="Times New Roman" w:hAnsi="Times New Roman" w:cs="Times New Roman"/>
          <w:sz w:val="28"/>
          <w:shd w:val="clear" w:color="auto" w:fill="FFFFFF"/>
        </w:rPr>
        <w:t>деятельности людей.</w:t>
      </w:r>
    </w:p>
    <w:p w:rsidR="00EF299E" w:rsidRDefault="00F66AF5" w:rsidP="00C404AA">
      <w:pPr>
        <w:numPr>
          <w:ilvl w:val="0"/>
          <w:numId w:val="43"/>
        </w:numPr>
        <w:tabs>
          <w:tab w:val="left" w:pos="720"/>
        </w:tabs>
        <w:spacing w:after="0" w:line="240" w:lineRule="auto"/>
        <w:ind w:left="720" w:right="144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История и современное состояние клеточной теории строения </w:t>
      </w:r>
      <w:r>
        <w:rPr>
          <w:rFonts w:ascii="Times New Roman" w:eastAsia="Times New Roman" w:hAnsi="Times New Roman" w:cs="Times New Roman"/>
          <w:sz w:val="28"/>
          <w:shd w:val="clear" w:color="auto" w:fill="FFFFFF"/>
        </w:rPr>
        <w:t>организмов.</w:t>
      </w:r>
    </w:p>
    <w:p w:rsidR="00EF299E" w:rsidRDefault="00F66AF5" w:rsidP="00C404AA">
      <w:pPr>
        <w:numPr>
          <w:ilvl w:val="0"/>
          <w:numId w:val="43"/>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Влияние курения, употребление алкоголя и наркотиков родителями на </w:t>
      </w:r>
      <w:r>
        <w:rPr>
          <w:rFonts w:ascii="Times New Roman" w:eastAsia="Times New Roman" w:hAnsi="Times New Roman" w:cs="Times New Roman"/>
          <w:sz w:val="28"/>
          <w:shd w:val="clear" w:color="auto" w:fill="FFFFFF"/>
        </w:rPr>
        <w:t>эмбриональное развитие.</w:t>
      </w:r>
    </w:p>
    <w:p w:rsidR="00EF299E" w:rsidRDefault="00F66AF5" w:rsidP="00C404AA">
      <w:pPr>
        <w:numPr>
          <w:ilvl w:val="0"/>
          <w:numId w:val="43"/>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Оценка религиозных гипотез происхождения жизни.</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География</w:t>
      </w:r>
    </w:p>
    <w:p w:rsidR="00EF299E" w:rsidRDefault="00F66AF5" w:rsidP="00C404AA">
      <w:pPr>
        <w:numPr>
          <w:ilvl w:val="0"/>
          <w:numId w:val="4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Новейшие изменения политической карты мира.</w:t>
      </w:r>
    </w:p>
    <w:p w:rsidR="00EF299E" w:rsidRDefault="00F66AF5" w:rsidP="00C404AA">
      <w:pPr>
        <w:numPr>
          <w:ilvl w:val="0"/>
          <w:numId w:val="44"/>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7"/>
          <w:sz w:val="28"/>
          <w:shd w:val="clear" w:color="auto" w:fill="FFFFFF"/>
        </w:rPr>
        <w:t xml:space="preserve">Особенности   распределения   различных   видов   минеральных   ресурсов </w:t>
      </w:r>
      <w:r>
        <w:rPr>
          <w:rFonts w:ascii="Times New Roman" w:eastAsia="Times New Roman" w:hAnsi="Times New Roman" w:cs="Times New Roman"/>
          <w:sz w:val="28"/>
          <w:shd w:val="clear" w:color="auto" w:fill="FFFFFF"/>
        </w:rPr>
        <w:t>по регионам и странам мира.</w:t>
      </w:r>
    </w:p>
    <w:p w:rsidR="00EF299E" w:rsidRDefault="00F66AF5" w:rsidP="00C404AA">
      <w:pPr>
        <w:numPr>
          <w:ilvl w:val="0"/>
          <w:numId w:val="4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Результаты демографической политики в Китае и Индии.</w:t>
      </w:r>
    </w:p>
    <w:p w:rsidR="00EF299E" w:rsidRDefault="00F66AF5" w:rsidP="00C404AA">
      <w:pPr>
        <w:numPr>
          <w:ilvl w:val="0"/>
          <w:numId w:val="4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Современные международные миграции населения.</w:t>
      </w:r>
    </w:p>
    <w:p w:rsidR="00EF299E" w:rsidRDefault="00F66AF5" w:rsidP="00C404AA">
      <w:pPr>
        <w:numPr>
          <w:ilvl w:val="0"/>
          <w:numId w:val="4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Особенности демографической ситуации в Ставропольском крае.</w:t>
      </w:r>
    </w:p>
    <w:p w:rsidR="00EF299E" w:rsidRDefault="00F66AF5" w:rsidP="00C404AA">
      <w:pPr>
        <w:numPr>
          <w:ilvl w:val="0"/>
          <w:numId w:val="4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«Мировые» города и их роль в современном развитии мира.</w:t>
      </w:r>
    </w:p>
    <w:p w:rsidR="00EF299E" w:rsidRDefault="00F66AF5" w:rsidP="00C404AA">
      <w:pPr>
        <w:numPr>
          <w:ilvl w:val="0"/>
          <w:numId w:val="44"/>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2"/>
          <w:sz w:val="28"/>
          <w:shd w:val="clear" w:color="auto" w:fill="FFFFFF"/>
        </w:rPr>
        <w:t xml:space="preserve">Изменение     территориальной     структуры     мировой     добычи     нефти     и </w:t>
      </w:r>
      <w:r>
        <w:rPr>
          <w:rFonts w:ascii="Times New Roman" w:eastAsia="Times New Roman" w:hAnsi="Times New Roman" w:cs="Times New Roman"/>
          <w:sz w:val="28"/>
          <w:shd w:val="clear" w:color="auto" w:fill="FFFFFF"/>
        </w:rPr>
        <w:t>природного газа.</w:t>
      </w:r>
    </w:p>
    <w:p w:rsidR="00EF299E" w:rsidRDefault="00F66AF5" w:rsidP="00C404AA">
      <w:pPr>
        <w:numPr>
          <w:ilvl w:val="0"/>
          <w:numId w:val="44"/>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Перспективы развития международного туризма в России.</w:t>
      </w:r>
    </w:p>
    <w:p w:rsidR="00EF299E" w:rsidRDefault="00F66AF5" w:rsidP="00C404AA">
      <w:pPr>
        <w:numPr>
          <w:ilvl w:val="0"/>
          <w:numId w:val="44"/>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«Горячие точки» на карте Зарубежной Европы их влияние на мировую экономику.</w:t>
      </w:r>
    </w:p>
    <w:p w:rsidR="00EF299E" w:rsidRDefault="00F66AF5" w:rsidP="00C404AA">
      <w:pPr>
        <w:numPr>
          <w:ilvl w:val="0"/>
          <w:numId w:val="44"/>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Запад и Восток Германии сегодня.</w:t>
      </w:r>
    </w:p>
    <w:p w:rsidR="00EF299E" w:rsidRDefault="00F66AF5" w:rsidP="00C404AA">
      <w:pPr>
        <w:numPr>
          <w:ilvl w:val="0"/>
          <w:numId w:val="44"/>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Особенности политической карты Африки.</w:t>
      </w:r>
    </w:p>
    <w:p w:rsidR="00EF299E" w:rsidRDefault="00F66AF5" w:rsidP="00C404AA">
      <w:pPr>
        <w:numPr>
          <w:ilvl w:val="0"/>
          <w:numId w:val="44"/>
        </w:numPr>
        <w:tabs>
          <w:tab w:val="left" w:pos="720"/>
        </w:tabs>
        <w:spacing w:after="0" w:line="240" w:lineRule="auto"/>
        <w:ind w:left="720"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3"/>
          <w:sz w:val="28"/>
          <w:shd w:val="clear" w:color="auto" w:fill="FFFFFF"/>
        </w:rPr>
        <w:t xml:space="preserve">Типы воспроизводства населения, показатели качества жизни </w:t>
      </w:r>
      <w:r>
        <w:rPr>
          <w:rFonts w:ascii="Times New Roman" w:eastAsia="Times New Roman" w:hAnsi="Times New Roman" w:cs="Times New Roman"/>
          <w:sz w:val="28"/>
          <w:shd w:val="clear" w:color="auto" w:fill="FFFFFF"/>
        </w:rPr>
        <w:t>населения и уровень урбанизации в странах Африки.</w:t>
      </w:r>
    </w:p>
    <w:p w:rsidR="00EF299E" w:rsidRDefault="00F66AF5" w:rsidP="00C404AA">
      <w:pPr>
        <w:numPr>
          <w:ilvl w:val="0"/>
          <w:numId w:val="44"/>
        </w:numPr>
        <w:tabs>
          <w:tab w:val="left" w:pos="720"/>
        </w:tabs>
        <w:spacing w:after="0" w:line="240" w:lineRule="auto"/>
        <w:ind w:left="720"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7"/>
          <w:sz w:val="28"/>
          <w:shd w:val="clear" w:color="auto" w:fill="FFFFFF"/>
        </w:rPr>
        <w:t xml:space="preserve">Особенности современного экономико-географического положения </w:t>
      </w:r>
      <w:r>
        <w:rPr>
          <w:rFonts w:ascii="Times New Roman" w:eastAsia="Times New Roman" w:hAnsi="Times New Roman" w:cs="Times New Roman"/>
          <w:sz w:val="28"/>
          <w:shd w:val="clear" w:color="auto" w:fill="FFFFFF"/>
        </w:rPr>
        <w:t>России.</w:t>
      </w:r>
    </w:p>
    <w:p w:rsidR="00EF299E" w:rsidRDefault="00F66AF5">
      <w:pPr>
        <w:tabs>
          <w:tab w:val="left" w:pos="720"/>
        </w:tabs>
        <w:spacing w:after="0" w:line="240" w:lineRule="auto"/>
        <w:ind w:left="360" w:right="259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3"/>
          <w:sz w:val="28"/>
          <w:shd w:val="clear" w:color="auto" w:fill="FFFFFF"/>
        </w:rPr>
        <w:t>14.</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1"/>
          <w:sz w:val="28"/>
          <w:shd w:val="clear" w:color="auto" w:fill="FFFFFF"/>
        </w:rPr>
        <w:t>Внешняя торговля товарами России к концу 21 века.</w:t>
      </w:r>
      <w:r>
        <w:rPr>
          <w:rFonts w:ascii="Times New Roman" w:eastAsia="Times New Roman" w:hAnsi="Times New Roman" w:cs="Times New Roman"/>
          <w:spacing w:val="-1"/>
          <w:sz w:val="28"/>
          <w:shd w:val="clear" w:color="auto" w:fill="FFFFFF"/>
        </w:rPr>
        <w:br/>
        <w:t>15.Демографический портрет планеты к концу 21 века.</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Экономика</w:t>
      </w:r>
    </w:p>
    <w:p w:rsidR="00EF299E" w:rsidRDefault="00F66AF5" w:rsidP="00C404AA">
      <w:pPr>
        <w:numPr>
          <w:ilvl w:val="0"/>
          <w:numId w:val="45"/>
        </w:numPr>
        <w:tabs>
          <w:tab w:val="left" w:pos="720"/>
        </w:tabs>
        <w:spacing w:after="0" w:line="240" w:lineRule="auto"/>
        <w:ind w:left="720" w:right="576"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Лауреаты Нобелевской премии по экономике и их вклад в развитие </w:t>
      </w:r>
      <w:r>
        <w:rPr>
          <w:rFonts w:ascii="Times New Roman" w:eastAsia="Times New Roman" w:hAnsi="Times New Roman" w:cs="Times New Roman"/>
          <w:sz w:val="28"/>
          <w:shd w:val="clear" w:color="auto" w:fill="FFFFFF"/>
        </w:rPr>
        <w:t>экономической мысли.</w:t>
      </w:r>
    </w:p>
    <w:p w:rsidR="00EF299E" w:rsidRDefault="00F66AF5" w:rsidP="00C404AA">
      <w:pPr>
        <w:numPr>
          <w:ilvl w:val="0"/>
          <w:numId w:val="45"/>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0"/>
          <w:sz w:val="28"/>
          <w:shd w:val="clear" w:color="auto" w:fill="FFFFFF"/>
        </w:rPr>
        <w:t xml:space="preserve">Организация предпринимательской деятельности. Проблемы ее </w:t>
      </w:r>
      <w:r>
        <w:rPr>
          <w:rFonts w:ascii="Times New Roman" w:eastAsia="Times New Roman" w:hAnsi="Times New Roman" w:cs="Times New Roman"/>
          <w:sz w:val="28"/>
          <w:shd w:val="clear" w:color="auto" w:fill="FFFFFF"/>
        </w:rPr>
        <w:t>реализации на современном этапе развития.</w:t>
      </w:r>
    </w:p>
    <w:p w:rsidR="00EF299E" w:rsidRDefault="00F66AF5">
      <w:pPr>
        <w:tabs>
          <w:tab w:val="left" w:pos="787"/>
        </w:tabs>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4"/>
          <w:sz w:val="28"/>
          <w:shd w:val="clear" w:color="auto" w:fill="FFFFFF"/>
        </w:rPr>
        <w:t>3.</w:t>
      </w:r>
      <w:r>
        <w:rPr>
          <w:rFonts w:ascii="Times New Roman" w:eastAsia="Times New Roman" w:hAnsi="Times New Roman" w:cs="Times New Roman"/>
          <w:sz w:val="28"/>
          <w:shd w:val="clear" w:color="auto" w:fill="FFFFFF"/>
        </w:rPr>
        <w:tab/>
      </w:r>
      <w:r>
        <w:rPr>
          <w:rFonts w:ascii="Times New Roman" w:eastAsia="Times New Roman" w:hAnsi="Times New Roman" w:cs="Times New Roman"/>
          <w:spacing w:val="-17"/>
          <w:sz w:val="28"/>
          <w:shd w:val="clear" w:color="auto" w:fill="FFFFFF"/>
        </w:rPr>
        <w:t xml:space="preserve">Роль   малого    бизнеса   в   развитии    экономики  РФ   (региона,  </w:t>
      </w:r>
      <w:r>
        <w:rPr>
          <w:rFonts w:ascii="Times New Roman" w:eastAsia="Times New Roman" w:hAnsi="Times New Roman" w:cs="Times New Roman"/>
          <w:sz w:val="28"/>
          <w:shd w:val="clear" w:color="auto" w:fill="FFFFFF"/>
        </w:rPr>
        <w:t>муниципального образования).</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Уровень жизни: понятие и факторы, его определяющие.</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Экономические кризисы в истории России.</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Особенности миграционных процессов во второй половине ХХ века.</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Россия на рынке технологий.</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Электронные рынки как феномен мировой экономики.</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Возникновение и эволюция денег на Руси.</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Проблема цен в современной России.</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Безработные - лишние люди?</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Семья в огне инфляции.</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Государство для экономики или экономика для государства?</w:t>
      </w:r>
    </w:p>
    <w:p w:rsidR="00EF299E" w:rsidRDefault="00F66AF5" w:rsidP="00C404AA">
      <w:pPr>
        <w:numPr>
          <w:ilvl w:val="0"/>
          <w:numId w:val="46"/>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Причины возникновения торговых войн.</w:t>
      </w:r>
    </w:p>
    <w:p w:rsidR="00EF299E" w:rsidRDefault="00F66AF5" w:rsidP="00C404AA">
      <w:pPr>
        <w:numPr>
          <w:ilvl w:val="0"/>
          <w:numId w:val="46"/>
        </w:numPr>
        <w:tabs>
          <w:tab w:val="left" w:pos="720"/>
        </w:tabs>
        <w:spacing w:after="0" w:line="240" w:lineRule="auto"/>
        <w:ind w:left="720" w:right="576"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Конкурентоспособность России на мировом рынке. Может ли Россия </w:t>
      </w:r>
      <w:r>
        <w:rPr>
          <w:rFonts w:ascii="Times New Roman" w:eastAsia="Times New Roman" w:hAnsi="Times New Roman" w:cs="Times New Roman"/>
          <w:sz w:val="28"/>
          <w:shd w:val="clear" w:color="auto" w:fill="FFFFFF"/>
        </w:rPr>
        <w:t>стать брэндом?</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Биология</w:t>
      </w:r>
    </w:p>
    <w:p w:rsidR="00EF299E" w:rsidRDefault="00F66AF5" w:rsidP="00C404AA">
      <w:pPr>
        <w:numPr>
          <w:ilvl w:val="0"/>
          <w:numId w:val="47"/>
        </w:numPr>
        <w:tabs>
          <w:tab w:val="left" w:pos="720"/>
        </w:tabs>
        <w:spacing w:after="0" w:line="240" w:lineRule="auto"/>
        <w:ind w:left="720" w:right="7"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Воздействие человека на природу на различных этапах развития </w:t>
      </w:r>
      <w:r>
        <w:rPr>
          <w:rFonts w:ascii="Times New Roman" w:eastAsia="Times New Roman" w:hAnsi="Times New Roman" w:cs="Times New Roman"/>
          <w:sz w:val="28"/>
          <w:shd w:val="clear" w:color="auto" w:fill="FFFFFF"/>
        </w:rPr>
        <w:t>человеческого общества.</w:t>
      </w:r>
    </w:p>
    <w:p w:rsidR="00EF299E" w:rsidRDefault="00F66AF5" w:rsidP="00C404AA">
      <w:pPr>
        <w:numPr>
          <w:ilvl w:val="0"/>
          <w:numId w:val="47"/>
        </w:numPr>
        <w:tabs>
          <w:tab w:val="left" w:pos="720"/>
        </w:tabs>
        <w:spacing w:after="0" w:line="240" w:lineRule="auto"/>
        <w:ind w:left="720" w:right="1152"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Клеточная теория строения организмов. История и современное </w:t>
      </w:r>
      <w:r>
        <w:rPr>
          <w:rFonts w:ascii="Times New Roman" w:eastAsia="Times New Roman" w:hAnsi="Times New Roman" w:cs="Times New Roman"/>
          <w:sz w:val="28"/>
          <w:shd w:val="clear" w:color="auto" w:fill="FFFFFF"/>
        </w:rPr>
        <w:t>состояние.</w:t>
      </w:r>
    </w:p>
    <w:p w:rsidR="00EF299E" w:rsidRDefault="00F66AF5" w:rsidP="00C404AA">
      <w:pPr>
        <w:numPr>
          <w:ilvl w:val="0"/>
          <w:numId w:val="47"/>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Успехи современной генетике в медицине и здравоохранении.</w:t>
      </w:r>
    </w:p>
    <w:p w:rsidR="00EF299E" w:rsidRDefault="00F66AF5" w:rsidP="00C404AA">
      <w:pPr>
        <w:numPr>
          <w:ilvl w:val="0"/>
          <w:numId w:val="47"/>
        </w:numPr>
        <w:tabs>
          <w:tab w:val="left" w:pos="720"/>
        </w:tabs>
        <w:spacing w:after="0" w:line="240" w:lineRule="auto"/>
        <w:ind w:left="720" w:right="288"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Влияние курения, употребление алкоголя и наркотиков родителями на </w:t>
      </w:r>
      <w:r>
        <w:rPr>
          <w:rFonts w:ascii="Times New Roman" w:eastAsia="Times New Roman" w:hAnsi="Times New Roman" w:cs="Times New Roman"/>
          <w:sz w:val="28"/>
          <w:shd w:val="clear" w:color="auto" w:fill="FFFFFF"/>
        </w:rPr>
        <w:t>эмбриональное развитие ребенка.</w:t>
      </w:r>
    </w:p>
    <w:p w:rsidR="00EF299E" w:rsidRDefault="00F66AF5" w:rsidP="00C404AA">
      <w:pPr>
        <w:numPr>
          <w:ilvl w:val="0"/>
          <w:numId w:val="47"/>
        </w:numPr>
        <w:tabs>
          <w:tab w:val="left" w:pos="720"/>
        </w:tabs>
        <w:spacing w:after="0" w:line="240" w:lineRule="auto"/>
        <w:ind w:left="720" w:right="288"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Витамины, ферменты, гормоны и их роль в организме. Нарушения при </w:t>
      </w:r>
      <w:r>
        <w:rPr>
          <w:rFonts w:ascii="Times New Roman" w:eastAsia="Times New Roman" w:hAnsi="Times New Roman" w:cs="Times New Roman"/>
          <w:sz w:val="28"/>
          <w:shd w:val="clear" w:color="auto" w:fill="FFFFFF"/>
        </w:rPr>
        <w:t>их недостатке и избытке.</w:t>
      </w:r>
    </w:p>
    <w:p w:rsidR="00EF299E" w:rsidRDefault="00F66AF5" w:rsidP="00C404AA">
      <w:pPr>
        <w:numPr>
          <w:ilvl w:val="0"/>
          <w:numId w:val="47"/>
        </w:numPr>
        <w:tabs>
          <w:tab w:val="left" w:pos="720"/>
        </w:tabs>
        <w:spacing w:after="0" w:line="240" w:lineRule="auto"/>
        <w:ind w:left="720" w:right="288"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Экологические кризисы и экологические катастрофы. Предотвращение </w:t>
      </w:r>
      <w:r>
        <w:rPr>
          <w:rFonts w:ascii="Times New Roman" w:eastAsia="Times New Roman" w:hAnsi="Times New Roman" w:cs="Times New Roman"/>
          <w:sz w:val="28"/>
          <w:shd w:val="clear" w:color="auto" w:fill="FFFFFF"/>
        </w:rPr>
        <w:t>их возникновения.</w:t>
      </w:r>
    </w:p>
    <w:p w:rsidR="00EF299E" w:rsidRDefault="00F66AF5" w:rsidP="00C404AA">
      <w:pPr>
        <w:numPr>
          <w:ilvl w:val="0"/>
          <w:numId w:val="47"/>
        </w:numPr>
        <w:tabs>
          <w:tab w:val="left" w:pos="720"/>
        </w:tabs>
        <w:spacing w:after="0" w:line="240" w:lineRule="auto"/>
        <w:ind w:left="720" w:right="7"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
          <w:sz w:val="28"/>
          <w:shd w:val="clear" w:color="auto" w:fill="FFFFFF"/>
        </w:rPr>
        <w:t xml:space="preserve">Опасность глобальных нарушений в биосфере. Озоновые «дыры», </w:t>
      </w:r>
      <w:r>
        <w:rPr>
          <w:rFonts w:ascii="Times New Roman" w:eastAsia="Times New Roman" w:hAnsi="Times New Roman" w:cs="Times New Roman"/>
          <w:sz w:val="28"/>
          <w:shd w:val="clear" w:color="auto" w:fill="FFFFFF"/>
        </w:rPr>
        <w:t>кислотные дожди, смоги и их   предотвращение.</w:t>
      </w:r>
    </w:p>
    <w:p w:rsidR="00EF299E" w:rsidRDefault="00F66AF5" w:rsidP="00C404AA">
      <w:pPr>
        <w:numPr>
          <w:ilvl w:val="0"/>
          <w:numId w:val="47"/>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Наследственная информация и передача её из поколения в поколение.</w:t>
      </w:r>
    </w:p>
    <w:p w:rsidR="00EF299E" w:rsidRDefault="00F66AF5" w:rsidP="00C404AA">
      <w:pPr>
        <w:numPr>
          <w:ilvl w:val="0"/>
          <w:numId w:val="47"/>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Современные представления о зарождении жизни.</w:t>
      </w:r>
    </w:p>
    <w:p w:rsidR="00EF299E" w:rsidRDefault="00F66AF5" w:rsidP="00C404AA">
      <w:pPr>
        <w:numPr>
          <w:ilvl w:val="0"/>
          <w:numId w:val="47"/>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Оценка различных гипотез происхождения жизни.</w:t>
      </w:r>
    </w:p>
    <w:p w:rsidR="00EF299E" w:rsidRDefault="00F66AF5" w:rsidP="00C404AA">
      <w:pPr>
        <w:numPr>
          <w:ilvl w:val="0"/>
          <w:numId w:val="47"/>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Влияние окружающей среды и ее загрязнения на развитие организмов.</w:t>
      </w:r>
    </w:p>
    <w:p w:rsidR="00EF299E" w:rsidRDefault="00F66AF5" w:rsidP="00C404AA">
      <w:pPr>
        <w:numPr>
          <w:ilvl w:val="0"/>
          <w:numId w:val="47"/>
        </w:numPr>
        <w:tabs>
          <w:tab w:val="left" w:pos="720"/>
        </w:tabs>
        <w:spacing w:after="0" w:line="240" w:lineRule="auto"/>
        <w:ind w:left="720" w:right="7"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Причины и границы устойчивости биосферы к воздействию </w:t>
      </w:r>
      <w:r>
        <w:rPr>
          <w:rFonts w:ascii="Times New Roman" w:eastAsia="Times New Roman" w:hAnsi="Times New Roman" w:cs="Times New Roman"/>
          <w:sz w:val="28"/>
          <w:shd w:val="clear" w:color="auto" w:fill="FFFFFF"/>
        </w:rPr>
        <w:t>деятельности людей.</w:t>
      </w:r>
    </w:p>
    <w:p w:rsidR="00EF299E" w:rsidRDefault="00F66AF5" w:rsidP="00C404AA">
      <w:pPr>
        <w:numPr>
          <w:ilvl w:val="0"/>
          <w:numId w:val="47"/>
        </w:numPr>
        <w:tabs>
          <w:tab w:val="left" w:pos="720"/>
        </w:tabs>
        <w:spacing w:after="0" w:line="240" w:lineRule="auto"/>
        <w:ind w:left="720" w:right="576"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Биогеоценозы (экосистемы) разного уровня и их соподчиненность в </w:t>
      </w:r>
      <w:r>
        <w:rPr>
          <w:rFonts w:ascii="Times New Roman" w:eastAsia="Times New Roman" w:hAnsi="Times New Roman" w:cs="Times New Roman"/>
          <w:sz w:val="28"/>
          <w:shd w:val="clear" w:color="auto" w:fill="FFFFFF"/>
        </w:rPr>
        <w:t>глобальной экосистеме – биосфере.</w:t>
      </w:r>
    </w:p>
    <w:p w:rsidR="00EF299E" w:rsidRDefault="00F66AF5" w:rsidP="00C404AA">
      <w:pPr>
        <w:numPr>
          <w:ilvl w:val="0"/>
          <w:numId w:val="47"/>
        </w:numPr>
        <w:tabs>
          <w:tab w:val="left" w:pos="720"/>
        </w:tabs>
        <w:spacing w:after="0" w:line="240" w:lineRule="auto"/>
        <w:ind w:left="720" w:right="576"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Видовое и экологическое разнообразие биогеоценоза как основа его </w:t>
      </w:r>
      <w:r>
        <w:rPr>
          <w:rFonts w:ascii="Times New Roman" w:eastAsia="Times New Roman" w:hAnsi="Times New Roman" w:cs="Times New Roman"/>
          <w:sz w:val="28"/>
          <w:shd w:val="clear" w:color="auto" w:fill="FFFFFF"/>
        </w:rPr>
        <w:t>устойчивости.</w:t>
      </w:r>
    </w:p>
    <w:p w:rsidR="00EF299E" w:rsidRDefault="00F66AF5" w:rsidP="00C404AA">
      <w:pPr>
        <w:numPr>
          <w:ilvl w:val="0"/>
          <w:numId w:val="47"/>
        </w:numPr>
        <w:tabs>
          <w:tab w:val="left" w:pos="720"/>
        </w:tabs>
        <w:spacing w:after="0" w:line="240" w:lineRule="auto"/>
        <w:ind w:left="720" w:right="7"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
          <w:sz w:val="28"/>
          <w:shd w:val="clear" w:color="auto" w:fill="FFFFFF"/>
        </w:rPr>
        <w:t xml:space="preserve">Рациональное использование и охрана «невозобновляемых» </w:t>
      </w:r>
      <w:r>
        <w:rPr>
          <w:rFonts w:ascii="Times New Roman" w:eastAsia="Times New Roman" w:hAnsi="Times New Roman" w:cs="Times New Roman"/>
          <w:sz w:val="28"/>
          <w:shd w:val="clear" w:color="auto" w:fill="FFFFFF"/>
        </w:rPr>
        <w:t>природных ресурсов (на конкретных примерах).</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Химия</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Единство и борьба противоположностей в развитии теории растворов.</w:t>
      </w:r>
    </w:p>
    <w:p w:rsidR="00EF299E" w:rsidRDefault="00F66AF5" w:rsidP="00C404AA">
      <w:pPr>
        <w:numPr>
          <w:ilvl w:val="0"/>
          <w:numId w:val="48"/>
        </w:numPr>
        <w:tabs>
          <w:tab w:val="left" w:pos="538"/>
        </w:tabs>
        <w:spacing w:after="0" w:line="240" w:lineRule="auto"/>
        <w:ind w:left="538" w:right="288"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6"/>
          <w:sz w:val="28"/>
          <w:shd w:val="clear" w:color="auto" w:fill="FFFFFF"/>
        </w:rPr>
        <w:t xml:space="preserve">Гигиенические   аспекты   загрязнения  пищевых  продуктов   чужеродными </w:t>
      </w:r>
      <w:r>
        <w:rPr>
          <w:rFonts w:ascii="Times New Roman" w:eastAsia="Times New Roman" w:hAnsi="Times New Roman" w:cs="Times New Roman"/>
          <w:sz w:val="28"/>
          <w:shd w:val="clear" w:color="auto" w:fill="FFFFFF"/>
        </w:rPr>
        <w:t>веществами и меры профилактики.</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Многоликий карбонат кальция: в природе, в промышленности, в быту.</w:t>
      </w:r>
    </w:p>
    <w:p w:rsidR="00EF299E" w:rsidRDefault="00F66AF5" w:rsidP="00C404AA">
      <w:pPr>
        <w:numPr>
          <w:ilvl w:val="0"/>
          <w:numId w:val="48"/>
        </w:numPr>
        <w:tabs>
          <w:tab w:val="left" w:pos="538"/>
        </w:tabs>
        <w:spacing w:after="0" w:line="240" w:lineRule="auto"/>
        <w:ind w:left="538" w:right="288"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3"/>
          <w:sz w:val="28"/>
          <w:shd w:val="clear" w:color="auto" w:fill="FFFFFF"/>
        </w:rPr>
        <w:t xml:space="preserve">Грубодисперсные системы,  их классификация и использование в </w:t>
      </w:r>
      <w:r>
        <w:rPr>
          <w:rFonts w:ascii="Times New Roman" w:eastAsia="Times New Roman" w:hAnsi="Times New Roman" w:cs="Times New Roman"/>
          <w:sz w:val="28"/>
          <w:shd w:val="clear" w:color="auto" w:fill="FFFFFF"/>
        </w:rPr>
        <w:t>профессиональной деятельности.</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Серная кислота - «хлеб химической промышленности».</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Поваренная соль как химическое сырье.</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Химия углеводородного сырья и моя будущая профессия.</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Пищевые добавки в нашей жизни.</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Все о пище с точки зрения химика.</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2"/>
          <w:sz w:val="28"/>
          <w:shd w:val="clear" w:color="auto" w:fill="FFFFFF"/>
        </w:rPr>
      </w:pPr>
      <w:r>
        <w:rPr>
          <w:rFonts w:ascii="Times New Roman" w:eastAsia="Times New Roman" w:hAnsi="Times New Roman" w:cs="Times New Roman"/>
          <w:sz w:val="28"/>
          <w:shd w:val="clear" w:color="auto" w:fill="FFFFFF"/>
        </w:rPr>
        <w:t>Углеводы и их роль и значение в жизни человека.</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2"/>
          <w:sz w:val="28"/>
          <w:shd w:val="clear" w:color="auto" w:fill="FFFFFF"/>
        </w:rPr>
      </w:pPr>
      <w:r>
        <w:rPr>
          <w:rFonts w:ascii="Times New Roman" w:eastAsia="Times New Roman" w:hAnsi="Times New Roman" w:cs="Times New Roman"/>
          <w:sz w:val="28"/>
          <w:shd w:val="clear" w:color="auto" w:fill="FFFFFF"/>
        </w:rPr>
        <w:t>Витамины и их роль в жизнедеятельности человека.</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2"/>
          <w:sz w:val="28"/>
          <w:shd w:val="clear" w:color="auto" w:fill="FFFFFF"/>
        </w:rPr>
      </w:pPr>
      <w:r>
        <w:rPr>
          <w:rFonts w:ascii="Times New Roman" w:eastAsia="Times New Roman" w:hAnsi="Times New Roman" w:cs="Times New Roman"/>
          <w:sz w:val="28"/>
          <w:shd w:val="clear" w:color="auto" w:fill="FFFFFF"/>
        </w:rPr>
        <w:t>Минздрав предупреждает: «Курение опасно для вашего здоровья».</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2"/>
          <w:sz w:val="28"/>
          <w:shd w:val="clear" w:color="auto" w:fill="FFFFFF"/>
        </w:rPr>
      </w:pPr>
      <w:r>
        <w:rPr>
          <w:rFonts w:ascii="Times New Roman" w:eastAsia="Times New Roman" w:hAnsi="Times New Roman" w:cs="Times New Roman"/>
          <w:sz w:val="28"/>
          <w:shd w:val="clear" w:color="auto" w:fill="FFFFFF"/>
        </w:rPr>
        <w:t>Полимеры в природе и жизни человека.</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2"/>
          <w:sz w:val="28"/>
          <w:shd w:val="clear" w:color="auto" w:fill="FFFFFF"/>
        </w:rPr>
      </w:pPr>
      <w:r>
        <w:rPr>
          <w:rFonts w:ascii="Times New Roman" w:eastAsia="Times New Roman" w:hAnsi="Times New Roman" w:cs="Times New Roman"/>
          <w:sz w:val="28"/>
          <w:shd w:val="clear" w:color="auto" w:fill="FFFFFF"/>
        </w:rPr>
        <w:t>Чайные истории с точки зрения химии.</w:t>
      </w:r>
    </w:p>
    <w:p w:rsidR="00EF299E" w:rsidRDefault="00F66AF5" w:rsidP="00C404AA">
      <w:pPr>
        <w:numPr>
          <w:ilvl w:val="0"/>
          <w:numId w:val="48"/>
        </w:numPr>
        <w:tabs>
          <w:tab w:val="left" w:pos="538"/>
        </w:tabs>
        <w:spacing w:after="0" w:line="240" w:lineRule="auto"/>
        <w:ind w:left="178"/>
        <w:jc w:val="both"/>
        <w:rPr>
          <w:rFonts w:ascii="Times New Roman" w:eastAsia="Times New Roman" w:hAnsi="Times New Roman" w:cs="Times New Roman"/>
          <w:spacing w:val="-2"/>
          <w:sz w:val="28"/>
          <w:shd w:val="clear" w:color="auto" w:fill="FFFFFF"/>
        </w:rPr>
      </w:pPr>
      <w:r>
        <w:rPr>
          <w:rFonts w:ascii="Times New Roman" w:eastAsia="Times New Roman" w:hAnsi="Times New Roman" w:cs="Times New Roman"/>
          <w:sz w:val="28"/>
          <w:shd w:val="clear" w:color="auto" w:fill="FFFFFF"/>
        </w:rPr>
        <w:t>Нитраты в продуктах питания.</w:t>
      </w:r>
    </w:p>
    <w:p w:rsidR="00EF299E" w:rsidRDefault="00F66AF5">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Физика</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Архимедова сила и человек на воде.</w:t>
      </w:r>
    </w:p>
    <w:p w:rsidR="00EF299E" w:rsidRDefault="00F66AF5" w:rsidP="00C404AA">
      <w:pPr>
        <w:numPr>
          <w:ilvl w:val="0"/>
          <w:numId w:val="49"/>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8"/>
          <w:sz w:val="28"/>
          <w:shd w:val="clear" w:color="auto" w:fill="FFFFFF"/>
        </w:rPr>
        <w:t xml:space="preserve">Глобальное   потепление   -   угроза   человечеству   -  кто   виноват   и   что </w:t>
      </w:r>
      <w:r>
        <w:rPr>
          <w:rFonts w:ascii="Times New Roman" w:eastAsia="Times New Roman" w:hAnsi="Times New Roman" w:cs="Times New Roman"/>
          <w:sz w:val="28"/>
          <w:shd w:val="clear" w:color="auto" w:fill="FFFFFF"/>
        </w:rPr>
        <w:t>делать?</w:t>
      </w:r>
    </w:p>
    <w:p w:rsidR="00EF299E" w:rsidRDefault="00F66AF5" w:rsidP="00C404AA">
      <w:pPr>
        <w:numPr>
          <w:ilvl w:val="0"/>
          <w:numId w:val="49"/>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2"/>
          <w:sz w:val="28"/>
          <w:shd w:val="clear" w:color="auto" w:fill="FFFFFF"/>
        </w:rPr>
        <w:t>Вклад  российских  учёных,  оказывающих наибольшее влияние на ра</w:t>
      </w:r>
      <w:r>
        <w:rPr>
          <w:rFonts w:ascii="Times New Roman" w:eastAsia="Times New Roman" w:hAnsi="Times New Roman" w:cs="Times New Roman"/>
          <w:sz w:val="28"/>
          <w:shd w:val="clear" w:color="auto" w:fill="FFFFFF"/>
        </w:rPr>
        <w:t>звитие физики.</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Современные представления о происхождении Солнечной системы.</w:t>
      </w:r>
    </w:p>
    <w:p w:rsidR="00EF299E" w:rsidRDefault="00F66AF5" w:rsidP="00C404AA">
      <w:pPr>
        <w:numPr>
          <w:ilvl w:val="0"/>
          <w:numId w:val="49"/>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6"/>
          <w:sz w:val="28"/>
          <w:shd w:val="clear" w:color="auto" w:fill="FFFFFF"/>
        </w:rPr>
        <w:t xml:space="preserve">Влияние   излучения,   исходящего   из   сотового   телефона   на   организм </w:t>
      </w:r>
      <w:r>
        <w:rPr>
          <w:rFonts w:ascii="Times New Roman" w:eastAsia="Times New Roman" w:hAnsi="Times New Roman" w:cs="Times New Roman"/>
          <w:sz w:val="28"/>
          <w:shd w:val="clear" w:color="auto" w:fill="FFFFFF"/>
        </w:rPr>
        <w:t>человека.</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Исследование влияния шума на живые организмы.</w:t>
      </w:r>
    </w:p>
    <w:p w:rsidR="00EF299E" w:rsidRDefault="00F66AF5" w:rsidP="00C404AA">
      <w:pPr>
        <w:numPr>
          <w:ilvl w:val="0"/>
          <w:numId w:val="49"/>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9"/>
          <w:sz w:val="28"/>
          <w:shd w:val="clear" w:color="auto" w:fill="FFFFFF"/>
        </w:rPr>
        <w:t xml:space="preserve">Альберт   Эйнштейн    –    парадоксальный   гений    или   вечный   ребёнок?! </w:t>
      </w:r>
      <w:r>
        <w:rPr>
          <w:rFonts w:ascii="Times New Roman" w:eastAsia="Times New Roman" w:hAnsi="Times New Roman" w:cs="Times New Roman"/>
          <w:sz w:val="28"/>
          <w:shd w:val="clear" w:color="auto" w:fill="FFFFFF"/>
        </w:rPr>
        <w:t>Своё отношение.</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z w:val="28"/>
          <w:shd w:val="clear" w:color="auto" w:fill="FFFFFF"/>
        </w:rPr>
        <w:t>Большой Адронный Коллайдер – назад к сотворению мира?</w:t>
      </w:r>
    </w:p>
    <w:p w:rsidR="00EF299E" w:rsidRDefault="00F66AF5" w:rsidP="00C404AA">
      <w:pPr>
        <w:numPr>
          <w:ilvl w:val="0"/>
          <w:numId w:val="49"/>
        </w:numPr>
        <w:tabs>
          <w:tab w:val="left" w:pos="720"/>
        </w:tabs>
        <w:spacing w:after="0" w:line="240" w:lineRule="auto"/>
        <w:ind w:left="720" w:hanging="360"/>
        <w:jc w:val="both"/>
        <w:rPr>
          <w:rFonts w:ascii="Times New Roman" w:eastAsia="Times New Roman" w:hAnsi="Times New Roman" w:cs="Times New Roman"/>
          <w:spacing w:val="-4"/>
          <w:sz w:val="28"/>
          <w:shd w:val="clear" w:color="auto" w:fill="FFFFFF"/>
        </w:rPr>
      </w:pPr>
      <w:r>
        <w:rPr>
          <w:rFonts w:ascii="Times New Roman" w:eastAsia="Times New Roman" w:hAnsi="Times New Roman" w:cs="Times New Roman"/>
          <w:spacing w:val="-10"/>
          <w:sz w:val="28"/>
          <w:shd w:val="clear" w:color="auto" w:fill="FFFFFF"/>
        </w:rPr>
        <w:t xml:space="preserve">Роль физики в становлении,  развитии технологических укладов и </w:t>
      </w:r>
      <w:r>
        <w:rPr>
          <w:rFonts w:ascii="Times New Roman" w:eastAsia="Times New Roman" w:hAnsi="Times New Roman" w:cs="Times New Roman"/>
          <w:sz w:val="28"/>
          <w:shd w:val="clear" w:color="auto" w:fill="FFFFFF"/>
        </w:rPr>
        <w:t>переходов от одного уклада к другому.</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Современная научная картина мира.</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Цунами. Причины возникновения и физика процессов.</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Что такое время с точки зрения физики.</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Энергия воды. Круговорот воды в природе.</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Наука на страже здоровья. Влияние ультразвука на организм человека.</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Теория электромагнитного поля вчера и сегодня.</w:t>
      </w:r>
    </w:p>
    <w:p w:rsidR="00EF299E" w:rsidRDefault="00F66AF5" w:rsidP="00C404AA">
      <w:pPr>
        <w:numPr>
          <w:ilvl w:val="0"/>
          <w:numId w:val="49"/>
        </w:numPr>
        <w:tabs>
          <w:tab w:val="left" w:pos="720"/>
        </w:tabs>
        <w:spacing w:after="0" w:line="240" w:lineRule="auto"/>
        <w:ind w:left="720" w:hanging="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pacing w:val="-10"/>
          <w:sz w:val="28"/>
          <w:shd w:val="clear" w:color="auto" w:fill="FFFFFF"/>
        </w:rPr>
        <w:t xml:space="preserve">Астрономия в  древности.  Пирамиды - первый астрономический </w:t>
      </w:r>
      <w:r>
        <w:rPr>
          <w:rFonts w:ascii="Times New Roman" w:eastAsia="Times New Roman" w:hAnsi="Times New Roman" w:cs="Times New Roman"/>
          <w:sz w:val="28"/>
          <w:shd w:val="clear" w:color="auto" w:fill="FFFFFF"/>
        </w:rPr>
        <w:t>прибор.</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Световолокно на службе у человека.</w:t>
      </w:r>
    </w:p>
    <w:p w:rsidR="00EF299E" w:rsidRDefault="00F66AF5" w:rsidP="00C404AA">
      <w:pPr>
        <w:numPr>
          <w:ilvl w:val="0"/>
          <w:numId w:val="49"/>
        </w:numPr>
        <w:tabs>
          <w:tab w:val="left" w:pos="720"/>
        </w:tabs>
        <w:spacing w:after="0" w:line="240" w:lineRule="auto"/>
        <w:ind w:left="360"/>
        <w:jc w:val="both"/>
        <w:rPr>
          <w:rFonts w:ascii="Times New Roman" w:eastAsia="Times New Roman" w:hAnsi="Times New Roman" w:cs="Times New Roman"/>
          <w:spacing w:val="-3"/>
          <w:sz w:val="28"/>
          <w:shd w:val="clear" w:color="auto" w:fill="FFFFFF"/>
        </w:rPr>
      </w:pPr>
      <w:r>
        <w:rPr>
          <w:rFonts w:ascii="Times New Roman" w:eastAsia="Times New Roman" w:hAnsi="Times New Roman" w:cs="Times New Roman"/>
          <w:sz w:val="28"/>
          <w:shd w:val="clear" w:color="auto" w:fill="FFFFFF"/>
        </w:rPr>
        <w:t>Практическое применение сил трения.</w:t>
      </w:r>
    </w:p>
    <w:p w:rsidR="00EF299E" w:rsidRDefault="00EF299E">
      <w:pPr>
        <w:spacing w:after="0" w:line="360" w:lineRule="auto"/>
        <w:jc w:val="right"/>
        <w:rPr>
          <w:rFonts w:ascii="Times New Roman" w:eastAsia="Times New Roman" w:hAnsi="Times New Roman" w:cs="Times New Roman"/>
          <w:sz w:val="28"/>
        </w:rPr>
      </w:pPr>
    </w:p>
    <w:sectPr w:rsidR="00EF299E" w:rsidSect="00F66AF5">
      <w:footerReference w:type="default" r:id="rId9"/>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4AA" w:rsidRDefault="00C404AA" w:rsidP="00F66AF5">
      <w:pPr>
        <w:spacing w:after="0" w:line="240" w:lineRule="auto"/>
      </w:pPr>
      <w:r>
        <w:separator/>
      </w:r>
    </w:p>
  </w:endnote>
  <w:endnote w:type="continuationSeparator" w:id="1">
    <w:p w:rsidR="00C404AA" w:rsidRDefault="00C404AA" w:rsidP="00F66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185"/>
      <w:docPartObj>
        <w:docPartGallery w:val="Page Numbers (Bottom of Page)"/>
        <w:docPartUnique/>
      </w:docPartObj>
    </w:sdtPr>
    <w:sdtContent>
      <w:p w:rsidR="00F66AF5" w:rsidRDefault="00B06D39">
        <w:pPr>
          <w:pStyle w:val="a5"/>
          <w:jc w:val="right"/>
        </w:pPr>
        <w:fldSimple w:instr=" PAGE   \* MERGEFORMAT ">
          <w:r w:rsidR="008F0AE6">
            <w:rPr>
              <w:noProof/>
            </w:rPr>
            <w:t>1</w:t>
          </w:r>
        </w:fldSimple>
      </w:p>
    </w:sdtContent>
  </w:sdt>
  <w:p w:rsidR="00F66AF5" w:rsidRDefault="00F66A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4AA" w:rsidRDefault="00C404AA" w:rsidP="00F66AF5">
      <w:pPr>
        <w:spacing w:after="0" w:line="240" w:lineRule="auto"/>
      </w:pPr>
      <w:r>
        <w:separator/>
      </w:r>
    </w:p>
  </w:footnote>
  <w:footnote w:type="continuationSeparator" w:id="1">
    <w:p w:rsidR="00C404AA" w:rsidRDefault="00C404AA" w:rsidP="00F66A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BA3"/>
    <w:multiLevelType w:val="multilevel"/>
    <w:tmpl w:val="A11659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429A8"/>
    <w:multiLevelType w:val="multilevel"/>
    <w:tmpl w:val="B6FA3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B6190"/>
    <w:multiLevelType w:val="multilevel"/>
    <w:tmpl w:val="2356E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74A78"/>
    <w:multiLevelType w:val="multilevel"/>
    <w:tmpl w:val="39F002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417F7"/>
    <w:multiLevelType w:val="multilevel"/>
    <w:tmpl w:val="1AE2AF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04D7A"/>
    <w:multiLevelType w:val="multilevel"/>
    <w:tmpl w:val="1D20A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019CB"/>
    <w:multiLevelType w:val="multilevel"/>
    <w:tmpl w:val="65BA2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C7473"/>
    <w:multiLevelType w:val="multilevel"/>
    <w:tmpl w:val="7B8C1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0D2073"/>
    <w:multiLevelType w:val="multilevel"/>
    <w:tmpl w:val="0C4E7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2F0C26"/>
    <w:multiLevelType w:val="multilevel"/>
    <w:tmpl w:val="8BACE8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847FBE"/>
    <w:multiLevelType w:val="multilevel"/>
    <w:tmpl w:val="05108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BA286B"/>
    <w:multiLevelType w:val="multilevel"/>
    <w:tmpl w:val="921473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2B7A4F"/>
    <w:multiLevelType w:val="multilevel"/>
    <w:tmpl w:val="D410F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BD5C0D"/>
    <w:multiLevelType w:val="multilevel"/>
    <w:tmpl w:val="570A93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9B0F96"/>
    <w:multiLevelType w:val="multilevel"/>
    <w:tmpl w:val="503EDB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BD4ACD"/>
    <w:multiLevelType w:val="multilevel"/>
    <w:tmpl w:val="A19ED2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922D0C"/>
    <w:multiLevelType w:val="multilevel"/>
    <w:tmpl w:val="9BD49C2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186FB6"/>
    <w:multiLevelType w:val="multilevel"/>
    <w:tmpl w:val="B46E4FB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204FA2"/>
    <w:multiLevelType w:val="multilevel"/>
    <w:tmpl w:val="79F8BA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F8192C"/>
    <w:multiLevelType w:val="multilevel"/>
    <w:tmpl w:val="C7080C4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9D5314"/>
    <w:multiLevelType w:val="multilevel"/>
    <w:tmpl w:val="DAC42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2F248E"/>
    <w:multiLevelType w:val="multilevel"/>
    <w:tmpl w:val="03845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0814E6"/>
    <w:multiLevelType w:val="multilevel"/>
    <w:tmpl w:val="C9A8E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6F6124"/>
    <w:multiLevelType w:val="multilevel"/>
    <w:tmpl w:val="D5ACD56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162F45"/>
    <w:multiLevelType w:val="multilevel"/>
    <w:tmpl w:val="60FE50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4652D2"/>
    <w:multiLevelType w:val="multilevel"/>
    <w:tmpl w:val="2AB4A99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CA7CAF"/>
    <w:multiLevelType w:val="multilevel"/>
    <w:tmpl w:val="0C986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266299"/>
    <w:multiLevelType w:val="multilevel"/>
    <w:tmpl w:val="98DEE9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CB3254"/>
    <w:multiLevelType w:val="multilevel"/>
    <w:tmpl w:val="140EA0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F32299"/>
    <w:multiLevelType w:val="multilevel"/>
    <w:tmpl w:val="0C94D1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8F68F6"/>
    <w:multiLevelType w:val="multilevel"/>
    <w:tmpl w:val="C9B83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253788"/>
    <w:multiLevelType w:val="multilevel"/>
    <w:tmpl w:val="1AB4CF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E27E00"/>
    <w:multiLevelType w:val="multilevel"/>
    <w:tmpl w:val="3A3205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7A4BA9"/>
    <w:multiLevelType w:val="multilevel"/>
    <w:tmpl w:val="C6345A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8C75EF"/>
    <w:multiLevelType w:val="multilevel"/>
    <w:tmpl w:val="58E0F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D30979"/>
    <w:multiLevelType w:val="multilevel"/>
    <w:tmpl w:val="2892B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3A21DE"/>
    <w:multiLevelType w:val="multilevel"/>
    <w:tmpl w:val="D6806A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3D28B9"/>
    <w:multiLevelType w:val="multilevel"/>
    <w:tmpl w:val="6BDC7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827E53"/>
    <w:multiLevelType w:val="multilevel"/>
    <w:tmpl w:val="23F268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0941AE"/>
    <w:multiLevelType w:val="multilevel"/>
    <w:tmpl w:val="F502F7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7255E8"/>
    <w:multiLevelType w:val="multilevel"/>
    <w:tmpl w:val="C20AB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B84563"/>
    <w:multiLevelType w:val="multilevel"/>
    <w:tmpl w:val="6A1AD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B03830"/>
    <w:multiLevelType w:val="multilevel"/>
    <w:tmpl w:val="749041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CC3F4C"/>
    <w:multiLevelType w:val="multilevel"/>
    <w:tmpl w:val="2B3AD3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847F64"/>
    <w:multiLevelType w:val="multilevel"/>
    <w:tmpl w:val="F532273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4B66A8"/>
    <w:multiLevelType w:val="multilevel"/>
    <w:tmpl w:val="07CA51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F6223D"/>
    <w:multiLevelType w:val="multilevel"/>
    <w:tmpl w:val="6C42A4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4E003D"/>
    <w:multiLevelType w:val="multilevel"/>
    <w:tmpl w:val="9BDCBC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B965D4"/>
    <w:multiLevelType w:val="multilevel"/>
    <w:tmpl w:val="709EFC6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0"/>
  </w:num>
  <w:num w:numId="3">
    <w:abstractNumId w:val="15"/>
  </w:num>
  <w:num w:numId="4">
    <w:abstractNumId w:val="1"/>
  </w:num>
  <w:num w:numId="5">
    <w:abstractNumId w:val="8"/>
  </w:num>
  <w:num w:numId="6">
    <w:abstractNumId w:val="22"/>
  </w:num>
  <w:num w:numId="7">
    <w:abstractNumId w:val="41"/>
  </w:num>
  <w:num w:numId="8">
    <w:abstractNumId w:val="20"/>
  </w:num>
  <w:num w:numId="9">
    <w:abstractNumId w:val="34"/>
  </w:num>
  <w:num w:numId="10">
    <w:abstractNumId w:val="12"/>
  </w:num>
  <w:num w:numId="11">
    <w:abstractNumId w:val="21"/>
  </w:num>
  <w:num w:numId="12">
    <w:abstractNumId w:val="26"/>
  </w:num>
  <w:num w:numId="13">
    <w:abstractNumId w:val="2"/>
  </w:num>
  <w:num w:numId="14">
    <w:abstractNumId w:val="42"/>
  </w:num>
  <w:num w:numId="15">
    <w:abstractNumId w:val="5"/>
  </w:num>
  <w:num w:numId="16">
    <w:abstractNumId w:val="36"/>
  </w:num>
  <w:num w:numId="17">
    <w:abstractNumId w:val="3"/>
  </w:num>
  <w:num w:numId="18">
    <w:abstractNumId w:val="46"/>
  </w:num>
  <w:num w:numId="19">
    <w:abstractNumId w:val="16"/>
  </w:num>
  <w:num w:numId="20">
    <w:abstractNumId w:val="47"/>
  </w:num>
  <w:num w:numId="21">
    <w:abstractNumId w:val="38"/>
  </w:num>
  <w:num w:numId="22">
    <w:abstractNumId w:val="14"/>
  </w:num>
  <w:num w:numId="23">
    <w:abstractNumId w:val="4"/>
  </w:num>
  <w:num w:numId="24">
    <w:abstractNumId w:val="35"/>
  </w:num>
  <w:num w:numId="25">
    <w:abstractNumId w:val="30"/>
  </w:num>
  <w:num w:numId="26">
    <w:abstractNumId w:val="43"/>
  </w:num>
  <w:num w:numId="27">
    <w:abstractNumId w:val="19"/>
  </w:num>
  <w:num w:numId="28">
    <w:abstractNumId w:val="6"/>
  </w:num>
  <w:num w:numId="29">
    <w:abstractNumId w:val="37"/>
  </w:num>
  <w:num w:numId="30">
    <w:abstractNumId w:val="7"/>
  </w:num>
  <w:num w:numId="31">
    <w:abstractNumId w:val="45"/>
  </w:num>
  <w:num w:numId="32">
    <w:abstractNumId w:val="29"/>
  </w:num>
  <w:num w:numId="33">
    <w:abstractNumId w:val="0"/>
  </w:num>
  <w:num w:numId="34">
    <w:abstractNumId w:val="33"/>
  </w:num>
  <w:num w:numId="35">
    <w:abstractNumId w:val="32"/>
  </w:num>
  <w:num w:numId="36">
    <w:abstractNumId w:val="23"/>
  </w:num>
  <w:num w:numId="37">
    <w:abstractNumId w:val="48"/>
  </w:num>
  <w:num w:numId="38">
    <w:abstractNumId w:val="18"/>
  </w:num>
  <w:num w:numId="39">
    <w:abstractNumId w:val="44"/>
  </w:num>
  <w:num w:numId="40">
    <w:abstractNumId w:val="28"/>
  </w:num>
  <w:num w:numId="41">
    <w:abstractNumId w:val="31"/>
  </w:num>
  <w:num w:numId="42">
    <w:abstractNumId w:val="11"/>
  </w:num>
  <w:num w:numId="43">
    <w:abstractNumId w:val="17"/>
  </w:num>
  <w:num w:numId="44">
    <w:abstractNumId w:val="25"/>
  </w:num>
  <w:num w:numId="45">
    <w:abstractNumId w:val="13"/>
  </w:num>
  <w:num w:numId="46">
    <w:abstractNumId w:val="39"/>
  </w:num>
  <w:num w:numId="47">
    <w:abstractNumId w:val="24"/>
  </w:num>
  <w:num w:numId="48">
    <w:abstractNumId w:val="27"/>
  </w:num>
  <w:num w:numId="49">
    <w:abstractNumId w:val="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EF299E"/>
    <w:rsid w:val="005576FD"/>
    <w:rsid w:val="005A7B67"/>
    <w:rsid w:val="005E54AA"/>
    <w:rsid w:val="008F0AE6"/>
    <w:rsid w:val="00961A2A"/>
    <w:rsid w:val="00966A77"/>
    <w:rsid w:val="00B06D39"/>
    <w:rsid w:val="00C404AA"/>
    <w:rsid w:val="00D66703"/>
    <w:rsid w:val="00EF299E"/>
    <w:rsid w:val="00F66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A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6AF5"/>
  </w:style>
  <w:style w:type="paragraph" w:styleId="a5">
    <w:name w:val="footer"/>
    <w:basedOn w:val="a"/>
    <w:link w:val="a6"/>
    <w:uiPriority w:val="99"/>
    <w:unhideWhenUsed/>
    <w:rsid w:val="00F66A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6AF5"/>
  </w:style>
  <w:style w:type="paragraph" w:styleId="a7">
    <w:name w:val="List Paragraph"/>
    <w:basedOn w:val="a"/>
    <w:uiPriority w:val="34"/>
    <w:qFormat/>
    <w:rsid w:val="00F66AF5"/>
    <w:pPr>
      <w:ind w:left="720"/>
      <w:contextualSpacing/>
    </w:pPr>
  </w:style>
  <w:style w:type="character" w:styleId="a8">
    <w:name w:val="Placeholder Text"/>
    <w:basedOn w:val="a0"/>
    <w:uiPriority w:val="99"/>
    <w:semiHidden/>
    <w:rsid w:val="005A7B67"/>
    <w:rPr>
      <w:color w:val="808080"/>
    </w:rPr>
  </w:style>
  <w:style w:type="paragraph" w:styleId="a9">
    <w:name w:val="Balloon Text"/>
    <w:basedOn w:val="a"/>
    <w:link w:val="aa"/>
    <w:uiPriority w:val="99"/>
    <w:semiHidden/>
    <w:unhideWhenUsed/>
    <w:rsid w:val="005A7B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7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1089;nrtl.fr/lexicographie/mutiler" TargetMode="External"/><Relationship Id="rId3" Type="http://schemas.openxmlformats.org/officeDocument/2006/relationships/settings" Target="settings.xml"/><Relationship Id="rId7" Type="http://schemas.openxmlformats.org/officeDocument/2006/relationships/hyperlink" Target="%20http://koet.syktsu.ru/vestnik/2006/2006-1/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42</Pages>
  <Words>11987</Words>
  <Characters>68331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Тащиян Ирина Николаевна</dc:creator>
  <cp:lastModifiedBy>vasilina</cp:lastModifiedBy>
  <cp:revision>5</cp:revision>
  <cp:lastPrinted>2018-04-25T01:05:00Z</cp:lastPrinted>
  <dcterms:created xsi:type="dcterms:W3CDTF">2018-04-25T01:13:00Z</dcterms:created>
  <dcterms:modified xsi:type="dcterms:W3CDTF">2018-06-21T06:44:00Z</dcterms:modified>
</cp:coreProperties>
</file>